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3BE" w:rsidRDefault="00C67966" w:rsidP="007813BE">
      <w:pPr>
        <w:tabs>
          <w:tab w:val="left" w:pos="2214"/>
        </w:tabs>
        <w:spacing w:after="0" w:line="240" w:lineRule="auto"/>
        <w:ind w:left="423"/>
        <w:jc w:val="center"/>
        <w:rPr>
          <w:rFonts w:ascii="Zr" w:hAnsi="Zr" w:cs="B Titr"/>
          <w:b/>
          <w:bCs/>
          <w:sz w:val="48"/>
          <w:szCs w:val="48"/>
          <w:rtl/>
          <w:lang w:bidi="fa-IR"/>
        </w:rPr>
      </w:pPr>
      <w:r w:rsidRPr="005077F6">
        <w:rPr>
          <w:rFonts w:cs="B Nazanin"/>
          <w:noProof/>
        </w:rPr>
        <w:drawing>
          <wp:inline distT="0" distB="0" distL="0" distR="0" wp14:anchorId="0703612C" wp14:editId="27B3956D">
            <wp:extent cx="1228090" cy="847725"/>
            <wp:effectExtent l="0" t="0" r="0" b="9525"/>
            <wp:docPr id="30" name="Picture 30" descr="C:\Users\Andalib\Desktop\index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C:\Users\Andalib\Desktop\inde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470" cy="924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3BE" w:rsidRDefault="00210318" w:rsidP="007813BE">
      <w:pPr>
        <w:tabs>
          <w:tab w:val="left" w:pos="2214"/>
        </w:tabs>
        <w:spacing w:after="0" w:line="240" w:lineRule="auto"/>
        <w:ind w:left="423"/>
        <w:jc w:val="center"/>
        <w:rPr>
          <w:rFonts w:ascii="Zr" w:hAnsi="Zr" w:cs="B Titr"/>
          <w:b/>
          <w:bCs/>
          <w:sz w:val="48"/>
          <w:szCs w:val="48"/>
          <w:rtl/>
        </w:rPr>
      </w:pPr>
      <w:r>
        <w:rPr>
          <w:rFonts w:ascii="Zr" w:hAnsi="Zr" w:cs="B Titr" w:hint="cs"/>
          <w:b/>
          <w:bCs/>
          <w:sz w:val="48"/>
          <w:szCs w:val="48"/>
          <w:rtl/>
        </w:rPr>
        <w:t>راهنمای اجرایی</w:t>
      </w:r>
    </w:p>
    <w:p w:rsidR="00210318" w:rsidRDefault="00210318" w:rsidP="007813BE">
      <w:pPr>
        <w:tabs>
          <w:tab w:val="left" w:pos="2214"/>
        </w:tabs>
        <w:spacing w:after="0" w:line="240" w:lineRule="auto"/>
        <w:ind w:left="423"/>
        <w:jc w:val="center"/>
        <w:rPr>
          <w:rFonts w:ascii="Zr" w:hAnsi="Zr" w:cs="B Titr"/>
          <w:b/>
          <w:bCs/>
          <w:sz w:val="48"/>
          <w:szCs w:val="48"/>
          <w:rtl/>
        </w:rPr>
      </w:pPr>
    </w:p>
    <w:p w:rsidR="007813BE" w:rsidRDefault="007813BE" w:rsidP="007813BE">
      <w:pPr>
        <w:tabs>
          <w:tab w:val="left" w:pos="2214"/>
        </w:tabs>
        <w:spacing w:after="0" w:line="240" w:lineRule="auto"/>
        <w:ind w:left="423"/>
        <w:jc w:val="center"/>
        <w:rPr>
          <w:rFonts w:ascii="Zr" w:hAnsi="Zr" w:cs="B Titr"/>
          <w:b/>
          <w:bCs/>
          <w:sz w:val="48"/>
          <w:szCs w:val="48"/>
          <w:rtl/>
        </w:rPr>
      </w:pPr>
    </w:p>
    <w:p w:rsidR="007813BE" w:rsidRPr="00D81B86" w:rsidRDefault="007813BE" w:rsidP="007813BE">
      <w:pPr>
        <w:tabs>
          <w:tab w:val="left" w:pos="2214"/>
        </w:tabs>
        <w:spacing w:after="0" w:line="240" w:lineRule="auto"/>
        <w:ind w:left="423"/>
        <w:jc w:val="center"/>
        <w:rPr>
          <w:rFonts w:ascii="Zr" w:hAnsi="Zr" w:cs="B Titr"/>
          <w:b/>
          <w:bCs/>
          <w:sz w:val="48"/>
          <w:szCs w:val="48"/>
          <w:rtl/>
        </w:rPr>
      </w:pPr>
      <w:r w:rsidRPr="007813BE">
        <w:rPr>
          <w:rFonts w:ascii="Zr" w:hAnsi="Zr" w:cs="B Titr" w:hint="cs"/>
          <w:b/>
          <w:bCs/>
          <w:sz w:val="36"/>
          <w:szCs w:val="36"/>
          <w:rtl/>
          <w:lang w:bidi="fa-IR"/>
        </w:rPr>
        <w:t xml:space="preserve">برنامه </w:t>
      </w:r>
      <w:r w:rsidRPr="007813BE">
        <w:rPr>
          <w:rFonts w:ascii="Zr" w:hAnsi="Zr" w:cs="B Titr"/>
          <w:b/>
          <w:bCs/>
          <w:sz w:val="36"/>
          <w:szCs w:val="36"/>
          <w:rtl/>
        </w:rPr>
        <w:t>جامع مهار، پایش، پیشگیری و کاهش سقط خود به خودی جنین به صورت ادغام در شبکه بهداشت شامل آموزش عمومی اصلاح سبک زندگی و آسیب</w:t>
      </w:r>
      <w:r w:rsidRPr="007813BE">
        <w:rPr>
          <w:rFonts w:ascii="Zr" w:hAnsi="Zr" w:cs="B Titr" w:hint="cs"/>
          <w:b/>
          <w:bCs/>
          <w:sz w:val="36"/>
          <w:szCs w:val="36"/>
          <w:rtl/>
        </w:rPr>
        <w:t>‌</w:t>
      </w:r>
      <w:r w:rsidRPr="007813BE">
        <w:rPr>
          <w:rFonts w:ascii="Zr" w:hAnsi="Zr" w:cs="B Titr"/>
          <w:b/>
          <w:bCs/>
          <w:sz w:val="36"/>
          <w:szCs w:val="36"/>
          <w:rtl/>
        </w:rPr>
        <w:t xml:space="preserve">های وارده ناشی از تغذیه و داروها بر سلامت جنین </w:t>
      </w:r>
    </w:p>
    <w:p w:rsidR="007813BE" w:rsidRDefault="007813BE" w:rsidP="007813BE">
      <w:pPr>
        <w:tabs>
          <w:tab w:val="left" w:pos="2214"/>
        </w:tabs>
        <w:ind w:left="-22" w:firstLine="705"/>
        <w:jc w:val="center"/>
        <w:rPr>
          <w:rFonts w:ascii="Zr" w:hAnsi="Zr" w:cs="B Titr"/>
          <w:b/>
          <w:bCs/>
          <w:sz w:val="36"/>
          <w:szCs w:val="36"/>
          <w:rtl/>
        </w:rPr>
      </w:pPr>
    </w:p>
    <w:p w:rsidR="007813BE" w:rsidRPr="007813BE" w:rsidRDefault="007813BE" w:rsidP="007813BE">
      <w:pPr>
        <w:tabs>
          <w:tab w:val="left" w:pos="2214"/>
        </w:tabs>
        <w:spacing w:after="0" w:line="240" w:lineRule="auto"/>
        <w:jc w:val="center"/>
        <w:rPr>
          <w:rFonts w:ascii="Zr" w:hAnsi="Zr" w:cs="B Titr"/>
          <w:b/>
          <w:bCs/>
          <w:sz w:val="24"/>
          <w:szCs w:val="24"/>
          <w:rtl/>
        </w:rPr>
      </w:pPr>
      <w:r w:rsidRPr="007813BE">
        <w:rPr>
          <w:rFonts w:ascii="Zr" w:hAnsi="Zr" w:cs="B Titr" w:hint="cs"/>
          <w:b/>
          <w:bCs/>
          <w:sz w:val="24"/>
          <w:szCs w:val="24"/>
          <w:rtl/>
        </w:rPr>
        <w:t xml:space="preserve">مبتنی بر </w:t>
      </w:r>
      <w:r w:rsidRPr="007813BE">
        <w:rPr>
          <w:rFonts w:ascii="Zr" w:hAnsi="Zr" w:cs="B Titr"/>
          <w:b/>
          <w:bCs/>
          <w:sz w:val="24"/>
          <w:szCs w:val="24"/>
          <w:rtl/>
        </w:rPr>
        <w:t>مراقبت</w:t>
      </w:r>
      <w:r w:rsidRPr="007813BE">
        <w:rPr>
          <w:rFonts w:ascii="Zr" w:hAnsi="Zr" w:cs="B Titr" w:hint="cs"/>
          <w:b/>
          <w:bCs/>
          <w:sz w:val="24"/>
          <w:szCs w:val="24"/>
          <w:rtl/>
        </w:rPr>
        <w:t>‌</w:t>
      </w:r>
      <w:r w:rsidRPr="007813BE">
        <w:rPr>
          <w:rFonts w:ascii="Zr" w:hAnsi="Zr" w:cs="B Titr"/>
          <w:b/>
          <w:bCs/>
          <w:sz w:val="24"/>
          <w:szCs w:val="24"/>
          <w:rtl/>
        </w:rPr>
        <w:t xml:space="preserve">های </w:t>
      </w:r>
      <w:r w:rsidRPr="007813BE">
        <w:rPr>
          <w:rFonts w:ascii="Zr" w:hAnsi="Zr" w:cs="B Titr" w:hint="cs"/>
          <w:b/>
          <w:bCs/>
          <w:sz w:val="24"/>
          <w:szCs w:val="24"/>
          <w:rtl/>
        </w:rPr>
        <w:t xml:space="preserve">ادغام یافته در سطح اول ارایه خدمت شبکه خدمات جامع و همگانی سلامت </w:t>
      </w:r>
    </w:p>
    <w:p w:rsidR="007813BE" w:rsidRPr="007813BE" w:rsidRDefault="007813BE" w:rsidP="007813BE">
      <w:pPr>
        <w:tabs>
          <w:tab w:val="left" w:pos="2214"/>
        </w:tabs>
        <w:spacing w:after="0" w:line="240" w:lineRule="auto"/>
        <w:jc w:val="center"/>
        <w:rPr>
          <w:rFonts w:ascii="Zr" w:hAnsi="Zr" w:cs="B Titr"/>
          <w:b/>
          <w:bCs/>
          <w:sz w:val="24"/>
          <w:szCs w:val="24"/>
          <w:rtl/>
        </w:rPr>
      </w:pPr>
      <w:r w:rsidRPr="007813BE">
        <w:rPr>
          <w:rFonts w:ascii="Zr" w:hAnsi="Zr" w:cs="B Titr" w:hint="cs"/>
          <w:b/>
          <w:bCs/>
          <w:sz w:val="24"/>
          <w:szCs w:val="24"/>
          <w:rtl/>
        </w:rPr>
        <w:t>و</w:t>
      </w:r>
    </w:p>
    <w:p w:rsidR="007813BE" w:rsidRPr="007813BE" w:rsidRDefault="007813BE" w:rsidP="007813BE">
      <w:pPr>
        <w:tabs>
          <w:tab w:val="left" w:pos="2214"/>
        </w:tabs>
        <w:spacing w:after="0" w:line="240" w:lineRule="auto"/>
        <w:jc w:val="center"/>
        <w:rPr>
          <w:rFonts w:ascii="Zr" w:hAnsi="Zr" w:cs="B Titr"/>
          <w:b/>
          <w:bCs/>
          <w:sz w:val="24"/>
          <w:szCs w:val="24"/>
          <w:rtl/>
        </w:rPr>
      </w:pPr>
      <w:r w:rsidRPr="007813BE">
        <w:rPr>
          <w:rFonts w:ascii="Zr" w:hAnsi="Zr" w:cs="B Titr" w:hint="cs"/>
          <w:b/>
          <w:bCs/>
          <w:sz w:val="24"/>
          <w:szCs w:val="24"/>
          <w:rtl/>
        </w:rPr>
        <w:t>همکاری‌های بین بخشی</w:t>
      </w:r>
    </w:p>
    <w:p w:rsidR="007813BE" w:rsidRDefault="007813BE" w:rsidP="007813BE">
      <w:pPr>
        <w:tabs>
          <w:tab w:val="left" w:pos="2214"/>
        </w:tabs>
        <w:jc w:val="center"/>
        <w:rPr>
          <w:rFonts w:ascii="Zr" w:hAnsi="Zr" w:cs="B Titr"/>
        </w:rPr>
      </w:pPr>
    </w:p>
    <w:p w:rsidR="007813BE" w:rsidRDefault="007813BE" w:rsidP="00C67966">
      <w:pPr>
        <w:tabs>
          <w:tab w:val="left" w:pos="2214"/>
        </w:tabs>
        <w:rPr>
          <w:rFonts w:ascii="Zr" w:hAnsi="Zr" w:cs="B Titr"/>
          <w:rtl/>
        </w:rPr>
      </w:pPr>
    </w:p>
    <w:p w:rsidR="007813BE" w:rsidRDefault="007813BE" w:rsidP="007813BE">
      <w:pPr>
        <w:tabs>
          <w:tab w:val="left" w:pos="2214"/>
        </w:tabs>
        <w:jc w:val="center"/>
        <w:rPr>
          <w:rFonts w:ascii="Zr" w:hAnsi="Zr" w:cs="B Titr"/>
          <w:rtl/>
        </w:rPr>
      </w:pPr>
    </w:p>
    <w:p w:rsidR="007813BE" w:rsidRDefault="00ED0260" w:rsidP="00C67966">
      <w:pPr>
        <w:tabs>
          <w:tab w:val="left" w:pos="2214"/>
        </w:tabs>
        <w:jc w:val="center"/>
        <w:rPr>
          <w:rFonts w:ascii="Zr" w:hAnsi="Zr" w:cs="B Titr"/>
          <w:rtl/>
          <w:lang w:bidi="fa-IR"/>
        </w:rPr>
      </w:pPr>
      <w:r>
        <w:rPr>
          <w:rFonts w:ascii="Zr" w:hAnsi="Zr" w:cs="B Titr" w:hint="cs"/>
          <w:rtl/>
          <w:lang w:bidi="fa-IR"/>
        </w:rPr>
        <w:t>تیر</w:t>
      </w:r>
      <w:r w:rsidR="0055719F">
        <w:rPr>
          <w:rFonts w:ascii="Zr" w:hAnsi="Zr" w:cs="B Titr" w:hint="cs"/>
          <w:rtl/>
          <w:lang w:bidi="fa-IR"/>
        </w:rPr>
        <w:t xml:space="preserve"> 1402</w:t>
      </w:r>
      <w:r w:rsidR="00C67966">
        <w:rPr>
          <w:rFonts w:ascii="Zr" w:hAnsi="Zr" w:cs="B Titr" w:hint="cs"/>
          <w:rtl/>
          <w:lang w:bidi="fa-IR"/>
        </w:rPr>
        <w:t xml:space="preserve"> (نسخه اول)</w:t>
      </w:r>
    </w:p>
    <w:p w:rsidR="00837535" w:rsidRPr="00837535" w:rsidRDefault="00837535" w:rsidP="00C67966">
      <w:pPr>
        <w:tabs>
          <w:tab w:val="left" w:pos="2214"/>
        </w:tabs>
        <w:jc w:val="center"/>
        <w:rPr>
          <w:rFonts w:ascii="Zr" w:hAnsi="Zr" w:cs="B Titr"/>
          <w:sz w:val="14"/>
          <w:szCs w:val="14"/>
          <w:rtl/>
          <w:lang w:bidi="fa-IR"/>
        </w:rPr>
      </w:pPr>
      <w:r w:rsidRPr="00837535">
        <w:rPr>
          <w:rFonts w:ascii="Zr" w:hAnsi="Zr" w:cs="B Titr" w:hint="cs"/>
          <w:sz w:val="14"/>
          <w:szCs w:val="14"/>
          <w:rtl/>
          <w:lang w:bidi="fa-IR"/>
        </w:rPr>
        <w:t>بازنگری اول-شهریور 1402</w:t>
      </w:r>
    </w:p>
    <w:p w:rsidR="00C67966" w:rsidRDefault="00C67966" w:rsidP="007813BE">
      <w:pPr>
        <w:jc w:val="center"/>
        <w:rPr>
          <w:rFonts w:ascii="Zr" w:hAnsi="Zr" w:cs="B Nazanin"/>
          <w:b/>
          <w:bCs/>
          <w:sz w:val="24"/>
          <w:szCs w:val="24"/>
          <w:rtl/>
        </w:rPr>
      </w:pPr>
      <w:r>
        <w:rPr>
          <w:rFonts w:ascii="Zr" w:hAnsi="Zr" w:cs="B Nazanin" w:hint="cs"/>
          <w:b/>
          <w:bCs/>
          <w:sz w:val="24"/>
          <w:szCs w:val="24"/>
          <w:rtl/>
        </w:rPr>
        <w:t>وزارت بهداشت، درمان و آموزش پزشکی</w:t>
      </w:r>
    </w:p>
    <w:p w:rsidR="00497198" w:rsidRDefault="007813BE" w:rsidP="00C67966">
      <w:pPr>
        <w:jc w:val="center"/>
        <w:rPr>
          <w:rFonts w:ascii="Zr" w:hAnsi="Zr" w:cs="B Nazanin"/>
          <w:b/>
          <w:bCs/>
          <w:sz w:val="24"/>
          <w:szCs w:val="24"/>
        </w:rPr>
      </w:pPr>
      <w:r w:rsidRPr="007813BE">
        <w:rPr>
          <w:rFonts w:ascii="Zr" w:hAnsi="Zr" w:cs="B Nazanin"/>
          <w:b/>
          <w:bCs/>
          <w:sz w:val="24"/>
          <w:szCs w:val="24"/>
          <w:rtl/>
        </w:rPr>
        <w:t>معاونت بهداشت</w:t>
      </w:r>
      <w:r w:rsidRPr="007813BE">
        <w:rPr>
          <w:rFonts w:ascii="Zr" w:hAnsi="Zr" w:cs="B Nazanin" w:hint="cs"/>
          <w:b/>
          <w:bCs/>
          <w:sz w:val="24"/>
          <w:szCs w:val="24"/>
          <w:rtl/>
        </w:rPr>
        <w:t>- مرکز جوانی جمعیت، سلامت خانواده و مدارس</w:t>
      </w:r>
      <w:r w:rsidR="00C67966">
        <w:rPr>
          <w:rFonts w:ascii="Zr" w:hAnsi="Zr" w:cs="B Nazanin" w:hint="cs"/>
          <w:b/>
          <w:bCs/>
          <w:sz w:val="24"/>
          <w:szCs w:val="24"/>
          <w:rtl/>
        </w:rPr>
        <w:t>، اداره سلامت مادران</w:t>
      </w:r>
    </w:p>
    <w:p w:rsidR="00210318" w:rsidRDefault="00210318" w:rsidP="007813BE">
      <w:pPr>
        <w:jc w:val="center"/>
        <w:rPr>
          <w:rFonts w:ascii="Zr" w:hAnsi="Zr" w:cs="B Nazanin"/>
          <w:b/>
          <w:bCs/>
          <w:sz w:val="24"/>
          <w:szCs w:val="24"/>
        </w:rPr>
      </w:pPr>
    </w:p>
    <w:p w:rsidR="00C67966" w:rsidRDefault="00C67966" w:rsidP="0050135C">
      <w:pPr>
        <w:jc w:val="center"/>
        <w:rPr>
          <w:rFonts w:ascii="Zr" w:hAnsi="Zr" w:cs="B Nazanin"/>
          <w:b/>
          <w:bCs/>
          <w:sz w:val="24"/>
          <w:szCs w:val="24"/>
          <w:rtl/>
        </w:rPr>
      </w:pPr>
    </w:p>
    <w:p w:rsidR="00C67966" w:rsidRDefault="00C67966" w:rsidP="0050135C">
      <w:pPr>
        <w:jc w:val="center"/>
        <w:rPr>
          <w:rFonts w:ascii="Zr" w:hAnsi="Zr" w:cs="B Nazanin"/>
          <w:b/>
          <w:bCs/>
          <w:sz w:val="24"/>
          <w:szCs w:val="24"/>
          <w:rtl/>
        </w:rPr>
      </w:pPr>
      <w:r>
        <w:rPr>
          <w:noProof/>
        </w:rPr>
        <w:drawing>
          <wp:inline distT="0" distB="0" distL="0" distR="0" wp14:anchorId="39810900" wp14:editId="26431553">
            <wp:extent cx="1081209" cy="476250"/>
            <wp:effectExtent l="0" t="0" r="508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2858" cy="481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966" w:rsidRDefault="00C67966" w:rsidP="0050135C">
      <w:pPr>
        <w:jc w:val="center"/>
        <w:rPr>
          <w:rFonts w:ascii="Zr" w:hAnsi="Zr" w:cs="B Nazanin"/>
          <w:b/>
          <w:bCs/>
          <w:sz w:val="24"/>
          <w:szCs w:val="24"/>
          <w:rtl/>
        </w:rPr>
      </w:pPr>
    </w:p>
    <w:p w:rsidR="00C67966" w:rsidRDefault="00C67966" w:rsidP="0050135C">
      <w:pPr>
        <w:jc w:val="center"/>
        <w:rPr>
          <w:rFonts w:ascii="Zr" w:hAnsi="Zr" w:cs="B Nazanin"/>
          <w:b/>
          <w:bCs/>
          <w:sz w:val="24"/>
          <w:szCs w:val="24"/>
          <w:rtl/>
        </w:rPr>
      </w:pPr>
    </w:p>
    <w:p w:rsidR="00210318" w:rsidRPr="00C67966" w:rsidRDefault="00210318" w:rsidP="0050135C">
      <w:pPr>
        <w:jc w:val="center"/>
        <w:rPr>
          <w:rFonts w:ascii="Zr" w:hAnsi="Zr" w:cs="B Nazanin"/>
          <w:b/>
          <w:bCs/>
          <w:sz w:val="28"/>
          <w:szCs w:val="28"/>
          <w:rtl/>
        </w:rPr>
      </w:pPr>
      <w:r w:rsidRPr="00C67966">
        <w:rPr>
          <w:rFonts w:ascii="Zr" w:hAnsi="Zr" w:cs="B Nazanin" w:hint="cs"/>
          <w:b/>
          <w:bCs/>
          <w:sz w:val="28"/>
          <w:szCs w:val="28"/>
          <w:rtl/>
        </w:rPr>
        <w:t>فهرست</w:t>
      </w:r>
    </w:p>
    <w:tbl>
      <w:tblPr>
        <w:tblStyle w:val="PlainTable3"/>
        <w:bidiVisual/>
        <w:tblW w:w="9464" w:type="dxa"/>
        <w:tblLook w:val="04A0" w:firstRow="1" w:lastRow="0" w:firstColumn="1" w:lastColumn="0" w:noHBand="0" w:noVBand="1"/>
      </w:tblPr>
      <w:tblGrid>
        <w:gridCol w:w="7835"/>
        <w:gridCol w:w="1629"/>
      </w:tblGrid>
      <w:tr w:rsidR="00FB0D5D" w:rsidTr="00501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835" w:type="dxa"/>
          </w:tcPr>
          <w:p w:rsidR="00FB0D5D" w:rsidRPr="0050135C" w:rsidRDefault="00FB0D5D" w:rsidP="00210318">
            <w:pPr>
              <w:rPr>
                <w:rFonts w:ascii="Zr" w:hAnsi="Zr" w:cs="B Nazanin"/>
                <w:sz w:val="24"/>
                <w:szCs w:val="24"/>
                <w:rtl/>
              </w:rPr>
            </w:pPr>
            <w:r w:rsidRPr="0050135C">
              <w:rPr>
                <w:rFonts w:ascii="Zr" w:hAnsi="Zr"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629" w:type="dxa"/>
          </w:tcPr>
          <w:p w:rsidR="00FB0D5D" w:rsidRPr="0050135C" w:rsidRDefault="00506B1A" w:rsidP="00506B1A">
            <w:pPr>
              <w:tabs>
                <w:tab w:val="right" w:pos="87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Zr" w:hAnsi="Zr" w:cs="B Nazanin"/>
                <w:sz w:val="24"/>
                <w:szCs w:val="24"/>
                <w:rtl/>
              </w:rPr>
            </w:pPr>
            <w:r w:rsidRPr="0050135C">
              <w:rPr>
                <w:rFonts w:ascii="Zr" w:hAnsi="Zr" w:cs="B Nazanin" w:hint="cs"/>
                <w:sz w:val="24"/>
                <w:szCs w:val="24"/>
                <w:rtl/>
              </w:rPr>
              <w:t xml:space="preserve">شماره </w:t>
            </w:r>
            <w:r w:rsidR="00FB0D5D" w:rsidRPr="0050135C">
              <w:rPr>
                <w:rFonts w:ascii="Zr" w:hAnsi="Zr" w:cs="B Nazanin" w:hint="cs"/>
                <w:sz w:val="24"/>
                <w:szCs w:val="24"/>
                <w:rtl/>
              </w:rPr>
              <w:t>صفحه</w:t>
            </w:r>
          </w:p>
        </w:tc>
      </w:tr>
      <w:tr w:rsidR="00FB0D5D" w:rsidTr="00501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5" w:type="dxa"/>
          </w:tcPr>
          <w:p w:rsidR="00FB0D5D" w:rsidRPr="00F70656" w:rsidRDefault="00FB0D5D" w:rsidP="00210318">
            <w:pPr>
              <w:rPr>
                <w:rFonts w:ascii="Zr" w:hAnsi="Zr" w:cs="B Nazanin"/>
                <w:rtl/>
              </w:rPr>
            </w:pPr>
            <w:r w:rsidRPr="00F70656">
              <w:rPr>
                <w:rFonts w:ascii="Zr" w:hAnsi="Zr" w:cs="B Nazanin" w:hint="cs"/>
                <w:rtl/>
              </w:rPr>
              <w:t>مقدمه</w:t>
            </w:r>
          </w:p>
        </w:tc>
        <w:tc>
          <w:tcPr>
            <w:tcW w:w="1629" w:type="dxa"/>
          </w:tcPr>
          <w:p w:rsidR="00FB0D5D" w:rsidRDefault="00762B8D" w:rsidP="004974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/>
                <w:b/>
                <w:bCs/>
                <w:sz w:val="24"/>
                <w:szCs w:val="24"/>
              </w:rPr>
              <w:t></w:t>
            </w:r>
          </w:p>
        </w:tc>
      </w:tr>
      <w:tr w:rsidR="00FB0D5D" w:rsidTr="005013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5" w:type="dxa"/>
          </w:tcPr>
          <w:p w:rsidR="00FB0D5D" w:rsidRPr="00F70656" w:rsidRDefault="00FB0D5D" w:rsidP="00210318">
            <w:pPr>
              <w:rPr>
                <w:rFonts w:ascii="Zr" w:hAnsi="Zr" w:cs="B Nazanin"/>
                <w:rtl/>
              </w:rPr>
            </w:pPr>
            <w:r w:rsidRPr="00F70656">
              <w:rPr>
                <w:rFonts w:ascii="Zr" w:hAnsi="Zr" w:cs="B Nazanin" w:hint="cs"/>
                <w:rtl/>
              </w:rPr>
              <w:t>تعاریف</w:t>
            </w:r>
          </w:p>
        </w:tc>
        <w:tc>
          <w:tcPr>
            <w:tcW w:w="1629" w:type="dxa"/>
          </w:tcPr>
          <w:p w:rsidR="00FB0D5D" w:rsidRDefault="00762B8D" w:rsidP="004974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/>
                <w:b/>
                <w:bCs/>
                <w:sz w:val="24"/>
                <w:szCs w:val="24"/>
              </w:rPr>
              <w:t></w:t>
            </w:r>
          </w:p>
        </w:tc>
      </w:tr>
      <w:tr w:rsidR="00FB0D5D" w:rsidTr="00501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5" w:type="dxa"/>
          </w:tcPr>
          <w:p w:rsidR="00FB0D5D" w:rsidRPr="00F70656" w:rsidRDefault="00506B1A" w:rsidP="00210318">
            <w:pPr>
              <w:rPr>
                <w:rFonts w:ascii="Zr" w:hAnsi="Zr" w:cs="B Nazanin"/>
                <w:rtl/>
              </w:rPr>
            </w:pPr>
            <w:r w:rsidRPr="00F70656">
              <w:rPr>
                <w:rFonts w:ascii="Zr" w:hAnsi="Zr" w:cs="B Nazanin" w:hint="cs"/>
                <w:rtl/>
              </w:rPr>
              <w:t>خدمات آموزشی/مراقبتی</w:t>
            </w:r>
          </w:p>
        </w:tc>
        <w:tc>
          <w:tcPr>
            <w:tcW w:w="1629" w:type="dxa"/>
          </w:tcPr>
          <w:p w:rsidR="00FB0D5D" w:rsidRDefault="00762B8D" w:rsidP="004974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/>
                <w:b/>
                <w:bCs/>
                <w:sz w:val="24"/>
                <w:szCs w:val="24"/>
              </w:rPr>
              <w:t></w:t>
            </w:r>
          </w:p>
        </w:tc>
      </w:tr>
      <w:tr w:rsidR="00506B1A" w:rsidTr="005013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5" w:type="dxa"/>
          </w:tcPr>
          <w:p w:rsidR="00506B1A" w:rsidRPr="00F70656" w:rsidRDefault="00F05946" w:rsidP="00210318">
            <w:pPr>
              <w:rPr>
                <w:rFonts w:ascii="Zr" w:hAnsi="Zr" w:cs="B Nazanin"/>
                <w:rtl/>
              </w:rPr>
            </w:pPr>
            <w:r w:rsidRPr="00F70656">
              <w:rPr>
                <w:rFonts w:ascii="Zr" w:hAnsi="Zr" w:cs="B Nazanin" w:hint="cs"/>
                <w:rtl/>
              </w:rPr>
              <w:t>همکاری‌های بین بخشی</w:t>
            </w:r>
          </w:p>
        </w:tc>
        <w:tc>
          <w:tcPr>
            <w:tcW w:w="1629" w:type="dxa"/>
          </w:tcPr>
          <w:p w:rsidR="00506B1A" w:rsidRDefault="00F70656" w:rsidP="004974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/>
                <w:b/>
                <w:bCs/>
                <w:sz w:val="24"/>
                <w:szCs w:val="24"/>
              </w:rPr>
              <w:t></w:t>
            </w:r>
            <w:r>
              <w:rPr>
                <w:rFonts w:ascii="Zr" w:hAnsi="Zr" w:cs="B Nazanin"/>
                <w:b/>
                <w:bCs/>
                <w:sz w:val="24"/>
                <w:szCs w:val="24"/>
              </w:rPr>
              <w:t></w:t>
            </w:r>
          </w:p>
        </w:tc>
      </w:tr>
      <w:tr w:rsidR="00F05946" w:rsidTr="00501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5" w:type="dxa"/>
          </w:tcPr>
          <w:p w:rsidR="00F05946" w:rsidRPr="00F70656" w:rsidRDefault="001A55EA" w:rsidP="00210318">
            <w:pPr>
              <w:rPr>
                <w:rFonts w:ascii="Zr" w:hAnsi="Zr" w:cs="B Nazanin"/>
                <w:rtl/>
              </w:rPr>
            </w:pPr>
            <w:r w:rsidRPr="00F70656">
              <w:rPr>
                <w:rFonts w:ascii="Zr" w:hAnsi="Zr" w:cs="B Nazanin" w:hint="cs"/>
                <w:rtl/>
              </w:rPr>
              <w:t>پایش</w:t>
            </w:r>
          </w:p>
        </w:tc>
        <w:tc>
          <w:tcPr>
            <w:tcW w:w="1629" w:type="dxa"/>
          </w:tcPr>
          <w:p w:rsidR="00F05946" w:rsidRDefault="0049747B" w:rsidP="004974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/>
                <w:b/>
                <w:bCs/>
                <w:sz w:val="24"/>
                <w:szCs w:val="24"/>
              </w:rPr>
              <w:t></w:t>
            </w:r>
            <w:r>
              <w:rPr>
                <w:rFonts w:ascii="Zr" w:hAnsi="Zr" w:cs="B Nazanin"/>
                <w:b/>
                <w:bCs/>
                <w:sz w:val="24"/>
                <w:szCs w:val="24"/>
              </w:rPr>
              <w:t></w:t>
            </w:r>
          </w:p>
        </w:tc>
      </w:tr>
      <w:tr w:rsidR="00F70656" w:rsidTr="005013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5" w:type="dxa"/>
          </w:tcPr>
          <w:p w:rsidR="00F70656" w:rsidRPr="00F70656" w:rsidRDefault="00F70656" w:rsidP="00210318">
            <w:pPr>
              <w:rPr>
                <w:rFonts w:ascii="Zr" w:hAnsi="Zr" w:cs="B Nazanin"/>
                <w:rtl/>
              </w:rPr>
            </w:pPr>
            <w:r w:rsidRPr="00F70656">
              <w:rPr>
                <w:rFonts w:ascii="Zr" w:hAnsi="Zr" w:cs="B Nazanin" w:hint="cs"/>
                <w:rtl/>
              </w:rPr>
              <w:t>فرآیند ارایه خدمات/مراقبت در سطح اول خدمت</w:t>
            </w:r>
          </w:p>
        </w:tc>
        <w:tc>
          <w:tcPr>
            <w:tcW w:w="1629" w:type="dxa"/>
          </w:tcPr>
          <w:p w:rsidR="00F70656" w:rsidRDefault="00F70656" w:rsidP="004974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Zr" w:hAnsi="Zr" w:cs="B Nazanin"/>
                <w:b/>
                <w:bCs/>
                <w:sz w:val="24"/>
                <w:szCs w:val="24"/>
              </w:rPr>
            </w:pPr>
            <w:r>
              <w:rPr>
                <w:rFonts w:ascii="Zr" w:hAnsi="Zr" w:cs="B Nazanin"/>
                <w:b/>
                <w:bCs/>
                <w:sz w:val="24"/>
                <w:szCs w:val="24"/>
              </w:rPr>
              <w:t></w:t>
            </w:r>
            <w:r>
              <w:rPr>
                <w:rFonts w:ascii="Zr" w:hAnsi="Zr" w:cs="B Nazanin"/>
                <w:b/>
                <w:bCs/>
                <w:sz w:val="24"/>
                <w:szCs w:val="24"/>
              </w:rPr>
              <w:t></w:t>
            </w:r>
          </w:p>
        </w:tc>
      </w:tr>
    </w:tbl>
    <w:p w:rsidR="00FB0D5D" w:rsidRDefault="00FB0D5D" w:rsidP="00210318">
      <w:pPr>
        <w:rPr>
          <w:rFonts w:ascii="Zr" w:hAnsi="Zr" w:cs="B Nazanin"/>
          <w:b/>
          <w:bCs/>
          <w:sz w:val="24"/>
          <w:szCs w:val="24"/>
          <w:rtl/>
        </w:rPr>
      </w:pPr>
    </w:p>
    <w:p w:rsidR="00F048FE" w:rsidRDefault="00F048FE" w:rsidP="00210318">
      <w:pPr>
        <w:rPr>
          <w:rFonts w:ascii="Zr" w:hAnsi="Zr" w:cs="B Nazanin"/>
          <w:b/>
          <w:bCs/>
          <w:sz w:val="24"/>
          <w:szCs w:val="24"/>
          <w:rtl/>
        </w:rPr>
      </w:pPr>
    </w:p>
    <w:p w:rsidR="00F048FE" w:rsidRDefault="00F048FE" w:rsidP="00210318">
      <w:pPr>
        <w:rPr>
          <w:rFonts w:ascii="Zr" w:hAnsi="Zr" w:cs="B Nazanin"/>
          <w:b/>
          <w:bCs/>
          <w:sz w:val="24"/>
          <w:szCs w:val="24"/>
          <w:rtl/>
        </w:rPr>
      </w:pPr>
    </w:p>
    <w:p w:rsidR="00F048FE" w:rsidRDefault="00F048FE" w:rsidP="00210318">
      <w:pPr>
        <w:rPr>
          <w:rFonts w:ascii="Zr" w:hAnsi="Zr" w:cs="B Nazanin"/>
          <w:b/>
          <w:bCs/>
          <w:sz w:val="24"/>
          <w:szCs w:val="24"/>
          <w:rtl/>
        </w:rPr>
      </w:pPr>
    </w:p>
    <w:p w:rsidR="00F048FE" w:rsidRDefault="00F048FE" w:rsidP="00210318">
      <w:pPr>
        <w:rPr>
          <w:rFonts w:ascii="Zr" w:hAnsi="Zr" w:cs="B Nazanin"/>
          <w:b/>
          <w:bCs/>
          <w:sz w:val="24"/>
          <w:szCs w:val="24"/>
          <w:rtl/>
        </w:rPr>
      </w:pPr>
    </w:p>
    <w:p w:rsidR="00F048FE" w:rsidRDefault="00F048FE" w:rsidP="00210318">
      <w:pPr>
        <w:rPr>
          <w:rFonts w:ascii="Zr" w:hAnsi="Zr" w:cs="B Nazanin"/>
          <w:b/>
          <w:bCs/>
          <w:sz w:val="24"/>
          <w:szCs w:val="24"/>
          <w:rtl/>
        </w:rPr>
      </w:pPr>
    </w:p>
    <w:p w:rsidR="00F048FE" w:rsidRDefault="00F048FE" w:rsidP="00210318">
      <w:pPr>
        <w:rPr>
          <w:rFonts w:ascii="Zr" w:hAnsi="Zr" w:cs="B Nazanin"/>
          <w:b/>
          <w:bCs/>
          <w:sz w:val="24"/>
          <w:szCs w:val="24"/>
          <w:rtl/>
        </w:rPr>
      </w:pPr>
    </w:p>
    <w:p w:rsidR="00F048FE" w:rsidRDefault="00F048FE" w:rsidP="00210318">
      <w:pPr>
        <w:rPr>
          <w:rFonts w:ascii="Zr" w:hAnsi="Zr" w:cs="B Nazanin"/>
          <w:b/>
          <w:bCs/>
          <w:sz w:val="24"/>
          <w:szCs w:val="24"/>
          <w:rtl/>
        </w:rPr>
      </w:pPr>
    </w:p>
    <w:p w:rsidR="00F048FE" w:rsidRDefault="00F048FE" w:rsidP="00210318">
      <w:pPr>
        <w:rPr>
          <w:rFonts w:ascii="Zr" w:hAnsi="Zr" w:cs="B Nazanin"/>
          <w:b/>
          <w:bCs/>
          <w:sz w:val="24"/>
          <w:szCs w:val="24"/>
          <w:rtl/>
        </w:rPr>
      </w:pPr>
    </w:p>
    <w:p w:rsidR="00F048FE" w:rsidRPr="009D36B2" w:rsidRDefault="00F048FE" w:rsidP="00AA5B7C">
      <w:pPr>
        <w:pBdr>
          <w:bottom w:val="single" w:sz="4" w:space="1" w:color="auto"/>
        </w:pBdr>
        <w:rPr>
          <w:rFonts w:ascii="Zr" w:hAnsi="Zr" w:cs="B Yagut"/>
          <w:b/>
          <w:bCs/>
          <w:sz w:val="32"/>
          <w:szCs w:val="32"/>
          <w:rtl/>
        </w:rPr>
      </w:pPr>
      <w:r w:rsidRPr="009D36B2">
        <w:rPr>
          <w:rFonts w:ascii="Zr" w:hAnsi="Zr" w:cs="B Yagut" w:hint="cs"/>
          <w:b/>
          <w:bCs/>
          <w:sz w:val="32"/>
          <w:szCs w:val="32"/>
          <w:rtl/>
        </w:rPr>
        <w:lastRenderedPageBreak/>
        <w:t>مقدمه</w:t>
      </w:r>
    </w:p>
    <w:p w:rsidR="00F048FE" w:rsidRPr="009D36B2" w:rsidRDefault="00F47076" w:rsidP="00F47076">
      <w:pPr>
        <w:ind w:left="141" w:firstLine="579"/>
        <w:jc w:val="both"/>
        <w:rPr>
          <w:rFonts w:cs="B Yagut"/>
          <w:sz w:val="24"/>
          <w:szCs w:val="24"/>
          <w:rtl/>
        </w:rPr>
      </w:pPr>
      <w:r w:rsidRPr="009D36B2">
        <w:rPr>
          <w:rFonts w:cs="B Yagut" w:hint="cs"/>
          <w:sz w:val="24"/>
          <w:szCs w:val="24"/>
          <w:rtl/>
        </w:rPr>
        <w:t xml:space="preserve">این راهنما </w:t>
      </w:r>
      <w:r w:rsidR="00357447" w:rsidRPr="009D36B2">
        <w:rPr>
          <w:rFonts w:cs="B Yagut" w:hint="cs"/>
          <w:sz w:val="24"/>
          <w:szCs w:val="24"/>
          <w:rtl/>
        </w:rPr>
        <w:t xml:space="preserve">در راستای اجرایی نمودن </w:t>
      </w:r>
      <w:r w:rsidRPr="009D36B2">
        <w:rPr>
          <w:rFonts w:cs="B Yagut" w:hint="cs"/>
          <w:sz w:val="24"/>
          <w:szCs w:val="24"/>
          <w:rtl/>
        </w:rPr>
        <w:t xml:space="preserve">برنامه </w:t>
      </w:r>
      <w:r w:rsidR="00357447" w:rsidRPr="009D36B2">
        <w:rPr>
          <w:rFonts w:cs="B Yagut" w:hint="cs"/>
          <w:sz w:val="24"/>
          <w:szCs w:val="24"/>
          <w:rtl/>
        </w:rPr>
        <w:t xml:space="preserve">ماده 55 قانون حمایت از خانواده و جوانی جمعیت با </w:t>
      </w:r>
      <w:r w:rsidRPr="009D36B2">
        <w:rPr>
          <w:rFonts w:cs="B Yagut" w:hint="cs"/>
          <w:sz w:val="24"/>
          <w:szCs w:val="24"/>
          <w:rtl/>
        </w:rPr>
        <w:t>عنوان</w:t>
      </w:r>
      <w:r w:rsidR="00357447" w:rsidRPr="009D36B2">
        <w:rPr>
          <w:rFonts w:cs="B Yagut" w:hint="cs"/>
          <w:sz w:val="24"/>
          <w:szCs w:val="24"/>
          <w:rtl/>
        </w:rPr>
        <w:t xml:space="preserve"> "</w:t>
      </w:r>
      <w:r w:rsidRPr="009D36B2">
        <w:rPr>
          <w:rFonts w:cs="B Yagut" w:hint="cs"/>
          <w:sz w:val="24"/>
          <w:szCs w:val="24"/>
          <w:rtl/>
        </w:rPr>
        <w:t xml:space="preserve">برنامه </w:t>
      </w:r>
      <w:r w:rsidRPr="009D36B2">
        <w:rPr>
          <w:rFonts w:cs="B Yagut"/>
          <w:sz w:val="24"/>
          <w:szCs w:val="24"/>
          <w:rtl/>
        </w:rPr>
        <w:t>جامع مهار، پایش، پیشگیری و کاهش سقط خود به خودی جنین به صورت ادغام در شبکه بهداشت شامل آموزش عمومی اصلاح سبک زندگی و آسیب</w:t>
      </w:r>
      <w:r w:rsidRPr="009D36B2">
        <w:rPr>
          <w:rFonts w:cs="B Yagut" w:hint="cs"/>
          <w:sz w:val="24"/>
          <w:szCs w:val="24"/>
          <w:rtl/>
        </w:rPr>
        <w:t>‌</w:t>
      </w:r>
      <w:r w:rsidRPr="009D36B2">
        <w:rPr>
          <w:rFonts w:cs="B Yagut"/>
          <w:sz w:val="24"/>
          <w:szCs w:val="24"/>
          <w:rtl/>
        </w:rPr>
        <w:t>های وارده ناشی از تغذیه و داروها بر سلامت جنین</w:t>
      </w:r>
      <w:r w:rsidRPr="009D36B2">
        <w:rPr>
          <w:rFonts w:cs="B Yagut" w:hint="cs"/>
          <w:sz w:val="24"/>
          <w:szCs w:val="24"/>
          <w:rtl/>
        </w:rPr>
        <w:t xml:space="preserve">" تهیه شده است. </w:t>
      </w:r>
      <w:r w:rsidR="00F048FE" w:rsidRPr="009D36B2">
        <w:rPr>
          <w:rFonts w:cs="B Yagut" w:hint="cs"/>
          <w:sz w:val="24"/>
          <w:szCs w:val="24"/>
          <w:rtl/>
        </w:rPr>
        <w:t>استفاده</w:t>
      </w:r>
      <w:r w:rsidRPr="009D36B2">
        <w:rPr>
          <w:rFonts w:cs="B Yagut" w:hint="cs"/>
          <w:sz w:val="24"/>
          <w:szCs w:val="24"/>
          <w:rtl/>
        </w:rPr>
        <w:t xml:space="preserve"> کنندگان این راهنما کلیه</w:t>
      </w:r>
      <w:r w:rsidR="00F048FE" w:rsidRPr="009D36B2">
        <w:rPr>
          <w:rFonts w:cs="B Yagut" w:hint="cs"/>
          <w:sz w:val="24"/>
          <w:szCs w:val="24"/>
          <w:rtl/>
        </w:rPr>
        <w:t xml:space="preserve"> ارایه دهندگان خدمات در </w:t>
      </w:r>
      <w:r w:rsidR="00357447" w:rsidRPr="009D36B2">
        <w:rPr>
          <w:rFonts w:cs="B Yagut" w:hint="cs"/>
          <w:sz w:val="24"/>
          <w:szCs w:val="24"/>
          <w:rtl/>
        </w:rPr>
        <w:t>سطح اول خدمت</w:t>
      </w:r>
      <w:r w:rsidRPr="009D36B2">
        <w:rPr>
          <w:rFonts w:cs="B Yagut" w:hint="cs"/>
          <w:sz w:val="24"/>
          <w:szCs w:val="24"/>
          <w:rtl/>
        </w:rPr>
        <w:t>،</w:t>
      </w:r>
      <w:r w:rsidR="00357447" w:rsidRPr="009D36B2">
        <w:rPr>
          <w:rFonts w:cs="B Yagut" w:hint="cs"/>
          <w:sz w:val="24"/>
          <w:szCs w:val="24"/>
          <w:rtl/>
        </w:rPr>
        <w:t xml:space="preserve"> </w:t>
      </w:r>
      <w:r w:rsidRPr="009D36B2">
        <w:rPr>
          <w:rFonts w:cs="B Yagut" w:hint="cs"/>
          <w:sz w:val="24"/>
          <w:szCs w:val="24"/>
          <w:rtl/>
        </w:rPr>
        <w:t>منطبق با ساختار و سطح‌</w:t>
      </w:r>
      <w:r w:rsidR="00357447" w:rsidRPr="009D36B2">
        <w:rPr>
          <w:rFonts w:cs="B Yagut" w:hint="cs"/>
          <w:sz w:val="24"/>
          <w:szCs w:val="24"/>
          <w:rtl/>
        </w:rPr>
        <w:t xml:space="preserve">بندی نظام شبکه بهداشت و درمان کشور در خانه های بهداشت، پایگاه سلامت/پایگاه </w:t>
      </w:r>
      <w:r w:rsidR="00E6453B">
        <w:rPr>
          <w:rFonts w:cs="B Yagut" w:hint="cs"/>
          <w:sz w:val="24"/>
          <w:szCs w:val="24"/>
          <w:rtl/>
        </w:rPr>
        <w:t>پزشک عمومی</w:t>
      </w:r>
      <w:r w:rsidR="00357447" w:rsidRPr="009D36B2">
        <w:rPr>
          <w:rFonts w:cs="B Yagut" w:hint="cs"/>
          <w:sz w:val="24"/>
          <w:szCs w:val="24"/>
          <w:rtl/>
        </w:rPr>
        <w:t xml:space="preserve"> خانواده و مرکز خدمات جامع سلامت شهری و روستایی (و عشایری در صورت وجود) </w:t>
      </w:r>
      <w:r w:rsidRPr="009D36B2">
        <w:rPr>
          <w:rFonts w:cs="B Yagut" w:hint="cs"/>
          <w:sz w:val="24"/>
          <w:szCs w:val="24"/>
          <w:rtl/>
        </w:rPr>
        <w:t>می‌باشند</w:t>
      </w:r>
      <w:r w:rsidR="00357447" w:rsidRPr="009D36B2">
        <w:rPr>
          <w:rFonts w:cs="B Yagut" w:hint="cs"/>
          <w:sz w:val="24"/>
          <w:szCs w:val="24"/>
          <w:rtl/>
          <w:lang w:bidi="fa-IR"/>
        </w:rPr>
        <w:t xml:space="preserve">. </w:t>
      </w:r>
    </w:p>
    <w:p w:rsidR="00F47076" w:rsidRPr="009D36B2" w:rsidRDefault="00F47076" w:rsidP="000227B3">
      <w:pPr>
        <w:ind w:firstLine="720"/>
        <w:jc w:val="both"/>
        <w:rPr>
          <w:rFonts w:cs="B Yagut"/>
          <w:sz w:val="24"/>
          <w:szCs w:val="24"/>
          <w:rtl/>
        </w:rPr>
      </w:pPr>
      <w:r w:rsidRPr="009D36B2">
        <w:rPr>
          <w:rFonts w:cs="B Yagut" w:hint="cs"/>
          <w:sz w:val="24"/>
          <w:szCs w:val="24"/>
          <w:rtl/>
          <w:lang w:bidi="fa-IR"/>
        </w:rPr>
        <w:t xml:space="preserve">از </w:t>
      </w:r>
      <w:r w:rsidRPr="009D36B2">
        <w:rPr>
          <w:rFonts w:cs="B Yagut" w:hint="cs"/>
          <w:sz w:val="24"/>
          <w:szCs w:val="24"/>
          <w:rtl/>
        </w:rPr>
        <w:t xml:space="preserve">آنجا که این برنامه، شامل "آموزش" و "مراقبت" بر اساس </w:t>
      </w:r>
      <w:r w:rsidR="000227B3">
        <w:rPr>
          <w:rFonts w:cs="Cambria" w:hint="cs"/>
          <w:sz w:val="24"/>
          <w:szCs w:val="24"/>
          <w:rtl/>
        </w:rPr>
        <w:t>"</w:t>
      </w:r>
      <w:r w:rsidRPr="009D36B2">
        <w:rPr>
          <w:rFonts w:cs="B Yagut" w:hint="cs"/>
          <w:sz w:val="24"/>
          <w:szCs w:val="24"/>
          <w:rtl/>
        </w:rPr>
        <w:t>گروه‌های سنی</w:t>
      </w:r>
      <w:r w:rsidR="000227B3">
        <w:rPr>
          <w:rFonts w:cs="Cambria" w:hint="cs"/>
          <w:sz w:val="24"/>
          <w:szCs w:val="24"/>
          <w:rtl/>
        </w:rPr>
        <w:t>"</w:t>
      </w:r>
      <w:r w:rsidR="000227B3">
        <w:rPr>
          <w:rFonts w:cs="B Yagut" w:hint="cs"/>
          <w:sz w:val="24"/>
          <w:szCs w:val="24"/>
          <w:rtl/>
        </w:rPr>
        <w:t xml:space="preserve"> و</w:t>
      </w:r>
      <w:r w:rsidRPr="009D36B2">
        <w:rPr>
          <w:rFonts w:cs="B Yagut" w:hint="cs"/>
          <w:sz w:val="24"/>
          <w:szCs w:val="24"/>
          <w:rtl/>
        </w:rPr>
        <w:t>"نوع خدمت</w:t>
      </w:r>
      <w:r w:rsidR="000227B3">
        <w:rPr>
          <w:rFonts w:cs="B Yagut" w:hint="cs"/>
          <w:sz w:val="24"/>
          <w:szCs w:val="24"/>
          <w:rtl/>
        </w:rPr>
        <w:t>/مراقبت</w:t>
      </w:r>
      <w:r w:rsidRPr="009D36B2">
        <w:rPr>
          <w:rFonts w:cs="B Yagut" w:hint="cs"/>
          <w:sz w:val="24"/>
          <w:szCs w:val="24"/>
          <w:rtl/>
        </w:rPr>
        <w:t xml:space="preserve"> دریافتی" بنا شده است، این راهنما، </w:t>
      </w:r>
      <w:r w:rsidR="00706EAE" w:rsidRPr="009D36B2">
        <w:rPr>
          <w:rFonts w:cs="B Yagut" w:hint="cs"/>
          <w:sz w:val="24"/>
          <w:szCs w:val="24"/>
          <w:rtl/>
        </w:rPr>
        <w:t xml:space="preserve">به منظور شفاف نمودن </w:t>
      </w:r>
      <w:r w:rsidR="00345A9A">
        <w:rPr>
          <w:rFonts w:cs="B Yagut" w:hint="cs"/>
          <w:sz w:val="24"/>
          <w:szCs w:val="24"/>
          <w:rtl/>
        </w:rPr>
        <w:t>خدمات و مراقبت‌</w:t>
      </w:r>
      <w:r w:rsidRPr="009D36B2">
        <w:rPr>
          <w:rFonts w:cs="B Yagut" w:hint="cs"/>
          <w:sz w:val="24"/>
          <w:szCs w:val="24"/>
          <w:rtl/>
        </w:rPr>
        <w:t xml:space="preserve">های مورد نیاز </w:t>
      </w:r>
      <w:r w:rsidR="000227B3">
        <w:rPr>
          <w:rFonts w:cs="B Yagut" w:hint="cs"/>
          <w:sz w:val="24"/>
          <w:szCs w:val="24"/>
          <w:rtl/>
        </w:rPr>
        <w:t>گروه‌های هدف برای ارایه دهنگان خدمات و مراقبت‌های سلامت تهیه شده است.</w:t>
      </w:r>
    </w:p>
    <w:p w:rsidR="00706EAE" w:rsidRPr="009D36B2" w:rsidRDefault="00706EAE" w:rsidP="00AA5B7C">
      <w:pPr>
        <w:pBdr>
          <w:bottom w:val="single" w:sz="4" w:space="1" w:color="auto"/>
        </w:pBdr>
        <w:rPr>
          <w:rFonts w:ascii="Zr" w:hAnsi="Zr" w:cs="B Yagut"/>
          <w:b/>
          <w:bCs/>
          <w:sz w:val="32"/>
          <w:szCs w:val="32"/>
          <w:rtl/>
        </w:rPr>
      </w:pPr>
      <w:r w:rsidRPr="009D36B2">
        <w:rPr>
          <w:rFonts w:ascii="Zr" w:hAnsi="Zr" w:cs="B Yagut" w:hint="cs"/>
          <w:b/>
          <w:bCs/>
          <w:sz w:val="32"/>
          <w:szCs w:val="32"/>
          <w:rtl/>
        </w:rPr>
        <w:t>تعاریف</w:t>
      </w:r>
    </w:p>
    <w:p w:rsidR="00706EAE" w:rsidRDefault="00706EAE" w:rsidP="007A7FB1">
      <w:pPr>
        <w:ind w:firstLine="720"/>
        <w:jc w:val="both"/>
        <w:rPr>
          <w:rFonts w:cs="B Yagut"/>
          <w:sz w:val="24"/>
          <w:szCs w:val="24"/>
          <w:rtl/>
        </w:rPr>
      </w:pPr>
      <w:r w:rsidRPr="009D36B2">
        <w:rPr>
          <w:rFonts w:cs="B Yagut"/>
          <w:b/>
          <w:bCs/>
          <w:sz w:val="26"/>
          <w:szCs w:val="26"/>
          <w:u w:val="single"/>
          <w:rtl/>
        </w:rPr>
        <w:t>سقط خود</w:t>
      </w:r>
      <w:r w:rsidRPr="009D36B2">
        <w:rPr>
          <w:rFonts w:cs="B Yagut" w:hint="cs"/>
          <w:b/>
          <w:bCs/>
          <w:sz w:val="26"/>
          <w:szCs w:val="26"/>
          <w:u w:val="single"/>
          <w:rtl/>
        </w:rPr>
        <w:t xml:space="preserve"> </w:t>
      </w:r>
      <w:r w:rsidRPr="009D36B2">
        <w:rPr>
          <w:rFonts w:cs="B Yagut"/>
          <w:b/>
          <w:bCs/>
          <w:sz w:val="26"/>
          <w:szCs w:val="26"/>
          <w:u w:val="single"/>
          <w:rtl/>
        </w:rPr>
        <w:t>ب</w:t>
      </w:r>
      <w:r w:rsidRPr="009D36B2">
        <w:rPr>
          <w:rFonts w:cs="B Yagut" w:hint="cs"/>
          <w:b/>
          <w:bCs/>
          <w:sz w:val="26"/>
          <w:szCs w:val="26"/>
          <w:u w:val="single"/>
          <w:rtl/>
        </w:rPr>
        <w:t xml:space="preserve">ه </w:t>
      </w:r>
      <w:r w:rsidRPr="009D36B2">
        <w:rPr>
          <w:rFonts w:cs="B Yagut"/>
          <w:b/>
          <w:bCs/>
          <w:sz w:val="26"/>
          <w:szCs w:val="26"/>
          <w:u w:val="single"/>
          <w:rtl/>
        </w:rPr>
        <w:t>خود</w:t>
      </w:r>
      <w:r w:rsidRPr="009D36B2">
        <w:rPr>
          <w:rFonts w:cs="B Yagut" w:hint="cs"/>
          <w:b/>
          <w:bCs/>
          <w:sz w:val="26"/>
          <w:szCs w:val="26"/>
          <w:u w:val="single"/>
          <w:rtl/>
        </w:rPr>
        <w:t>ی</w:t>
      </w:r>
      <w:r w:rsidRPr="009D36B2">
        <w:rPr>
          <w:rFonts w:cs="B Yagut"/>
          <w:rtl/>
        </w:rPr>
        <w:footnoteReference w:id="1"/>
      </w:r>
      <w:r w:rsidRPr="009D36B2">
        <w:rPr>
          <w:rFonts w:cs="B Yagut"/>
          <w:sz w:val="24"/>
          <w:szCs w:val="24"/>
          <w:rtl/>
        </w:rPr>
        <w:t xml:space="preserve"> </w:t>
      </w:r>
      <w:r w:rsidRPr="009D36B2">
        <w:rPr>
          <w:rFonts w:cs="B Yagut" w:hint="cs"/>
          <w:sz w:val="24"/>
          <w:szCs w:val="24"/>
          <w:rtl/>
        </w:rPr>
        <w:t>از دست رفتن بارداری</w:t>
      </w:r>
      <w:r w:rsidRPr="009D36B2">
        <w:rPr>
          <w:rFonts w:cs="B Yagut"/>
          <w:sz w:val="24"/>
          <w:szCs w:val="24"/>
          <w:rtl/>
        </w:rPr>
        <w:t xml:space="preserve"> در</w:t>
      </w:r>
      <w:r w:rsidRPr="009D36B2">
        <w:rPr>
          <w:rFonts w:cs="B Yagut" w:hint="cs"/>
          <w:sz w:val="24"/>
          <w:szCs w:val="24"/>
          <w:rtl/>
        </w:rPr>
        <w:t xml:space="preserve"> </w:t>
      </w:r>
      <w:r w:rsidRPr="00345A9A">
        <w:rPr>
          <w:rFonts w:cs="B Yagut" w:hint="cs"/>
          <w:sz w:val="24"/>
          <w:szCs w:val="24"/>
          <w:rtl/>
        </w:rPr>
        <w:t>سن</w:t>
      </w:r>
      <w:r w:rsidRPr="00345A9A">
        <w:rPr>
          <w:rFonts w:cs="B Yagut"/>
          <w:sz w:val="24"/>
          <w:szCs w:val="24"/>
          <w:rtl/>
        </w:rPr>
        <w:t xml:space="preserve"> </w:t>
      </w:r>
      <w:r w:rsidRPr="00345A9A">
        <w:rPr>
          <w:rFonts w:cs="B Yagut" w:hint="eastAsia"/>
          <w:sz w:val="24"/>
          <w:szCs w:val="24"/>
          <w:rtl/>
        </w:rPr>
        <w:t>کمتر</w:t>
      </w:r>
      <w:r w:rsidRPr="00345A9A">
        <w:rPr>
          <w:rFonts w:cs="B Yagut"/>
          <w:sz w:val="24"/>
          <w:szCs w:val="24"/>
          <w:rtl/>
        </w:rPr>
        <w:t xml:space="preserve"> </w:t>
      </w:r>
      <w:r w:rsidRPr="00345A9A">
        <w:rPr>
          <w:rFonts w:cs="B Yagut" w:hint="eastAsia"/>
          <w:sz w:val="24"/>
          <w:szCs w:val="24"/>
          <w:rtl/>
        </w:rPr>
        <w:t>از</w:t>
      </w:r>
      <w:r w:rsidRPr="00345A9A">
        <w:rPr>
          <w:rFonts w:cs="B Yagut"/>
          <w:sz w:val="24"/>
          <w:szCs w:val="24"/>
          <w:rtl/>
        </w:rPr>
        <w:t xml:space="preserve"> </w:t>
      </w:r>
      <w:r w:rsidR="007A7FB1" w:rsidRPr="00345A9A">
        <w:rPr>
          <w:rFonts w:cs="B Yagut" w:hint="cs"/>
          <w:sz w:val="24"/>
          <w:szCs w:val="24"/>
          <w:rtl/>
        </w:rPr>
        <w:t>22</w:t>
      </w:r>
      <w:r w:rsidRPr="00345A9A">
        <w:rPr>
          <w:rFonts w:cs="B Yagut"/>
          <w:sz w:val="24"/>
          <w:szCs w:val="24"/>
          <w:rtl/>
        </w:rPr>
        <w:t xml:space="preserve"> </w:t>
      </w:r>
      <w:r w:rsidRPr="00345A9A">
        <w:rPr>
          <w:rFonts w:cs="B Yagut" w:hint="eastAsia"/>
          <w:sz w:val="24"/>
          <w:szCs w:val="24"/>
          <w:rtl/>
        </w:rPr>
        <w:t>هفته</w:t>
      </w:r>
      <w:r w:rsidRPr="00345A9A">
        <w:rPr>
          <w:rFonts w:cs="B Yagut" w:hint="cs"/>
          <w:sz w:val="24"/>
          <w:szCs w:val="24"/>
          <w:rtl/>
        </w:rPr>
        <w:t xml:space="preserve"> </w:t>
      </w:r>
      <w:r w:rsidRPr="00345A9A">
        <w:rPr>
          <w:rFonts w:cs="B Yagut" w:hint="eastAsia"/>
          <w:sz w:val="24"/>
          <w:szCs w:val="24"/>
          <w:rtl/>
        </w:rPr>
        <w:t>در</w:t>
      </w:r>
      <w:r w:rsidRPr="00345A9A">
        <w:rPr>
          <w:rFonts w:cs="B Yagut"/>
          <w:sz w:val="24"/>
          <w:szCs w:val="24"/>
          <w:rtl/>
        </w:rPr>
        <w:t xml:space="preserve"> غ</w:t>
      </w:r>
      <w:r w:rsidRPr="00345A9A">
        <w:rPr>
          <w:rFonts w:cs="B Yagut" w:hint="cs"/>
          <w:sz w:val="24"/>
          <w:szCs w:val="24"/>
          <w:rtl/>
        </w:rPr>
        <w:t>ی</w:t>
      </w:r>
      <w:r w:rsidRPr="00345A9A">
        <w:rPr>
          <w:rFonts w:cs="B Yagut" w:hint="eastAsia"/>
          <w:sz w:val="24"/>
          <w:szCs w:val="24"/>
          <w:rtl/>
        </w:rPr>
        <w:t>اب</w:t>
      </w:r>
      <w:r w:rsidRPr="00345A9A">
        <w:rPr>
          <w:rFonts w:cs="B Yagut"/>
          <w:sz w:val="24"/>
          <w:szCs w:val="24"/>
          <w:rtl/>
        </w:rPr>
        <w:t xml:space="preserve"> </w:t>
      </w:r>
      <w:r w:rsidRPr="00345A9A">
        <w:rPr>
          <w:rFonts w:cs="B Yagut" w:hint="cs"/>
          <w:sz w:val="24"/>
          <w:szCs w:val="24"/>
          <w:rtl/>
        </w:rPr>
        <w:t>معیارهای</w:t>
      </w:r>
      <w:r w:rsidRPr="009D36B2">
        <w:rPr>
          <w:rFonts w:cs="B Yagut" w:hint="cs"/>
          <w:sz w:val="24"/>
          <w:szCs w:val="24"/>
          <w:rtl/>
        </w:rPr>
        <w:t xml:space="preserve"> </w:t>
      </w:r>
      <w:r w:rsidR="00345A9A">
        <w:rPr>
          <w:rFonts w:cs="B Yagut"/>
          <w:sz w:val="24"/>
          <w:szCs w:val="24"/>
          <w:rtl/>
        </w:rPr>
        <w:t>پزشک عموم</w:t>
      </w:r>
      <w:r w:rsidRPr="009D36B2">
        <w:rPr>
          <w:rFonts w:cs="B Yagut" w:hint="cs"/>
          <w:sz w:val="24"/>
          <w:szCs w:val="24"/>
          <w:rtl/>
        </w:rPr>
        <w:t>ی</w:t>
      </w:r>
      <w:r w:rsidRPr="009D36B2">
        <w:rPr>
          <w:rFonts w:cs="B Yagut"/>
          <w:sz w:val="24"/>
          <w:szCs w:val="24"/>
          <w:rtl/>
        </w:rPr>
        <w:t xml:space="preserve"> </w:t>
      </w:r>
      <w:r w:rsidRPr="009D36B2">
        <w:rPr>
          <w:rFonts w:cs="B Yagut" w:hint="cs"/>
          <w:sz w:val="24"/>
          <w:szCs w:val="24"/>
          <w:rtl/>
        </w:rPr>
        <w:t>انتخابی ی</w:t>
      </w:r>
      <w:r w:rsidRPr="009D36B2">
        <w:rPr>
          <w:rFonts w:cs="B Yagut" w:hint="eastAsia"/>
          <w:sz w:val="24"/>
          <w:szCs w:val="24"/>
          <w:rtl/>
        </w:rPr>
        <w:t>ا</w:t>
      </w:r>
      <w:r w:rsidRPr="009D36B2">
        <w:rPr>
          <w:rFonts w:cs="B Yagut"/>
          <w:sz w:val="24"/>
          <w:szCs w:val="24"/>
          <w:rtl/>
        </w:rPr>
        <w:t xml:space="preserve"> اقدامات جراح</w:t>
      </w:r>
      <w:r w:rsidRPr="009D36B2">
        <w:rPr>
          <w:rFonts w:cs="B Yagut" w:hint="cs"/>
          <w:sz w:val="24"/>
          <w:szCs w:val="24"/>
          <w:rtl/>
        </w:rPr>
        <w:t>ی</w:t>
      </w:r>
      <w:r w:rsidRPr="009D36B2">
        <w:rPr>
          <w:rFonts w:cs="B Yagut"/>
          <w:sz w:val="24"/>
          <w:szCs w:val="24"/>
          <w:rtl/>
        </w:rPr>
        <w:t xml:space="preserve"> برا</w:t>
      </w:r>
      <w:r w:rsidRPr="009D36B2">
        <w:rPr>
          <w:rFonts w:cs="B Yagut" w:hint="cs"/>
          <w:sz w:val="24"/>
          <w:szCs w:val="24"/>
          <w:rtl/>
        </w:rPr>
        <w:t>ی</w:t>
      </w:r>
      <w:r w:rsidRPr="009D36B2">
        <w:rPr>
          <w:rFonts w:cs="B Yagut"/>
          <w:sz w:val="24"/>
          <w:szCs w:val="24"/>
          <w:rtl/>
        </w:rPr>
        <w:t xml:space="preserve"> خاتم</w:t>
      </w:r>
      <w:r w:rsidRPr="009D36B2">
        <w:rPr>
          <w:rFonts w:cs="B Yagut" w:hint="cs"/>
          <w:sz w:val="24"/>
          <w:szCs w:val="24"/>
          <w:rtl/>
        </w:rPr>
        <w:t xml:space="preserve">ه دادن به </w:t>
      </w:r>
      <w:r w:rsidRPr="009D36B2">
        <w:rPr>
          <w:rFonts w:cs="B Yagut"/>
          <w:sz w:val="24"/>
          <w:szCs w:val="24"/>
        </w:rPr>
        <w:t xml:space="preserve"> </w:t>
      </w:r>
      <w:r w:rsidRPr="009D36B2">
        <w:rPr>
          <w:rFonts w:cs="B Yagut" w:hint="eastAsia"/>
          <w:sz w:val="24"/>
          <w:szCs w:val="24"/>
          <w:rtl/>
        </w:rPr>
        <w:t>باردار</w:t>
      </w:r>
      <w:r w:rsidRPr="009D36B2">
        <w:rPr>
          <w:rFonts w:cs="B Yagut" w:hint="cs"/>
          <w:sz w:val="24"/>
          <w:szCs w:val="24"/>
          <w:rtl/>
        </w:rPr>
        <w:t>ی</w:t>
      </w:r>
      <w:r w:rsidR="009D36B2">
        <w:rPr>
          <w:rFonts w:cs="B Yagut"/>
          <w:sz w:val="24"/>
          <w:szCs w:val="24"/>
        </w:rPr>
        <w:t xml:space="preserve"> </w:t>
      </w:r>
      <w:r w:rsidR="009D36B2">
        <w:rPr>
          <w:rFonts w:cs="B Yagut" w:hint="cs"/>
          <w:sz w:val="24"/>
          <w:szCs w:val="24"/>
          <w:rtl/>
          <w:lang w:bidi="fa-IR"/>
        </w:rPr>
        <w:t>است</w:t>
      </w:r>
      <w:r w:rsidRPr="009D36B2">
        <w:rPr>
          <w:rFonts w:cs="B Yagut" w:hint="cs"/>
          <w:sz w:val="24"/>
          <w:szCs w:val="24"/>
          <w:rtl/>
        </w:rPr>
        <w:t>.</w:t>
      </w:r>
      <w:r w:rsidRPr="009D36B2">
        <w:rPr>
          <w:rFonts w:cs="B Yagut"/>
          <w:sz w:val="24"/>
          <w:szCs w:val="24"/>
        </w:rPr>
        <w:t xml:space="preserve"> </w:t>
      </w:r>
      <w:r w:rsidRPr="009D36B2">
        <w:rPr>
          <w:rFonts w:cs="B Yagut" w:hint="cs"/>
          <w:sz w:val="24"/>
          <w:szCs w:val="24"/>
          <w:rtl/>
        </w:rPr>
        <w:t xml:space="preserve">اصطلاح </w:t>
      </w:r>
      <w:r w:rsidRPr="009D36B2">
        <w:rPr>
          <w:rFonts w:cs="B Yagut"/>
          <w:sz w:val="24"/>
          <w:szCs w:val="24"/>
        </w:rPr>
        <w:t>miscarriage</w:t>
      </w:r>
      <w:r w:rsidRPr="009D36B2">
        <w:rPr>
          <w:rFonts w:cs="B Yagut" w:hint="cs"/>
          <w:sz w:val="24"/>
          <w:szCs w:val="24"/>
          <w:rtl/>
        </w:rPr>
        <w:t xml:space="preserve"> اغلب به عنوان مترادفی برای سقط خود به خودی به کار برده می‌شود و به نوعی متمایز کننده این‌گونه سقط‌ها از سقط‌هایی است با قصد پایان بخشیدن به بارداری </w:t>
      </w:r>
      <w:r w:rsidR="009D36B2">
        <w:rPr>
          <w:rFonts w:cs="B Yagut" w:hint="cs"/>
          <w:sz w:val="24"/>
          <w:szCs w:val="24"/>
          <w:rtl/>
        </w:rPr>
        <w:t xml:space="preserve">(سقط عمدی یا القایی) </w:t>
      </w:r>
      <w:r w:rsidRPr="009D36B2">
        <w:rPr>
          <w:rFonts w:cs="B Yagut" w:hint="cs"/>
          <w:sz w:val="24"/>
          <w:szCs w:val="24"/>
          <w:rtl/>
        </w:rPr>
        <w:t>صورت می‌پذیرند</w:t>
      </w:r>
      <w:r w:rsidR="00617948">
        <w:rPr>
          <w:rFonts w:cs="B Yagut" w:hint="cs"/>
          <w:sz w:val="24"/>
          <w:szCs w:val="24"/>
          <w:rtl/>
        </w:rPr>
        <w:t>.</w:t>
      </w:r>
    </w:p>
    <w:p w:rsidR="00617948" w:rsidRPr="009D36B2" w:rsidRDefault="00617948" w:rsidP="00345A9A">
      <w:pPr>
        <w:ind w:firstLine="720"/>
        <w:jc w:val="both"/>
        <w:rPr>
          <w:rFonts w:cs="B Yagut"/>
          <w:sz w:val="24"/>
          <w:szCs w:val="24"/>
          <w:rtl/>
        </w:rPr>
      </w:pPr>
      <w:r w:rsidRPr="00C92699">
        <w:rPr>
          <w:rFonts w:cs="B Yagut" w:hint="cs"/>
          <w:b/>
          <w:bCs/>
          <w:sz w:val="26"/>
          <w:szCs w:val="26"/>
          <w:u w:val="single"/>
          <w:rtl/>
        </w:rPr>
        <w:t xml:space="preserve">عوامل تاثیرگذار بر سقط خود به </w:t>
      </w:r>
      <w:r w:rsidRPr="005C4682">
        <w:rPr>
          <w:rFonts w:cs="B Yagut" w:hint="cs"/>
          <w:b/>
          <w:bCs/>
          <w:sz w:val="26"/>
          <w:szCs w:val="26"/>
          <w:u w:val="single"/>
          <w:rtl/>
        </w:rPr>
        <w:t>خودی</w:t>
      </w:r>
      <w:r w:rsidRPr="005C4682">
        <w:rPr>
          <w:rFonts w:cs="B Yagut" w:hint="cs"/>
          <w:sz w:val="24"/>
          <w:szCs w:val="24"/>
          <w:rtl/>
        </w:rPr>
        <w:t xml:space="preserve"> به سه دسته </w:t>
      </w:r>
      <w:r w:rsidR="00C92699" w:rsidRPr="005C4682">
        <w:rPr>
          <w:rFonts w:cs="B Yagut" w:hint="cs"/>
          <w:sz w:val="24"/>
          <w:szCs w:val="24"/>
          <w:rtl/>
        </w:rPr>
        <w:t xml:space="preserve">کلی </w:t>
      </w:r>
      <w:r w:rsidRPr="005C4682">
        <w:rPr>
          <w:rFonts w:cs="B Yagut" w:hint="cs"/>
          <w:sz w:val="24"/>
          <w:szCs w:val="24"/>
          <w:rtl/>
        </w:rPr>
        <w:t xml:space="preserve">عوامل زمینه ایی </w:t>
      </w:r>
      <w:r w:rsidR="00345A9A" w:rsidRPr="005C4682">
        <w:rPr>
          <w:rFonts w:cs="B Yagut" w:hint="cs"/>
          <w:sz w:val="24"/>
          <w:szCs w:val="24"/>
          <w:rtl/>
        </w:rPr>
        <w:t>(مانند سن، بیماری زمینه‌ایی و ...</w:t>
      </w:r>
      <w:r w:rsidRPr="005C4682">
        <w:rPr>
          <w:rFonts w:cs="B Yagut" w:hint="cs"/>
          <w:sz w:val="24"/>
          <w:szCs w:val="24"/>
          <w:rtl/>
        </w:rPr>
        <w:t>)، رفتاری</w:t>
      </w:r>
      <w:r w:rsidR="00345A9A" w:rsidRPr="005C4682">
        <w:rPr>
          <w:rFonts w:cs="B Yagut" w:hint="cs"/>
          <w:sz w:val="24"/>
          <w:szCs w:val="24"/>
          <w:rtl/>
        </w:rPr>
        <w:t xml:space="preserve">، محیطی، اجتماعی و اقتصادی (مانند استعمال دخانیات، مواد محرک، الکل، مصرف خودسرانه دارو، سبک زندگی ناسالم، </w:t>
      </w:r>
      <w:r w:rsidR="00C92699" w:rsidRPr="005C4682">
        <w:rPr>
          <w:rFonts w:cs="B Yagut" w:hint="cs"/>
          <w:sz w:val="24"/>
          <w:szCs w:val="24"/>
          <w:rtl/>
        </w:rPr>
        <w:t>مواجهه با سموم و آلودگی‌ها، استرس</w:t>
      </w:r>
      <w:r w:rsidR="00345A9A" w:rsidRPr="005C4682">
        <w:rPr>
          <w:rFonts w:cs="B Yagut" w:hint="cs"/>
          <w:sz w:val="24"/>
          <w:szCs w:val="24"/>
          <w:rtl/>
        </w:rPr>
        <w:t xml:space="preserve"> و ...</w:t>
      </w:r>
      <w:r w:rsidR="00C92699" w:rsidRPr="005C4682">
        <w:rPr>
          <w:rFonts w:cs="B Yagut" w:hint="cs"/>
          <w:sz w:val="24"/>
          <w:szCs w:val="24"/>
          <w:rtl/>
        </w:rPr>
        <w:t>) قابل تقسیم است.</w:t>
      </w:r>
    </w:p>
    <w:p w:rsidR="00706EAE" w:rsidRDefault="009D36B2" w:rsidP="0080214C">
      <w:pPr>
        <w:jc w:val="both"/>
        <w:rPr>
          <w:rFonts w:cs="B Yagut"/>
          <w:sz w:val="24"/>
          <w:szCs w:val="24"/>
          <w:rtl/>
        </w:rPr>
      </w:pPr>
      <w:r>
        <w:rPr>
          <w:rFonts w:ascii="Zr" w:hAnsi="Zr" w:cs="B Nazanin"/>
          <w:b/>
          <w:bCs/>
          <w:sz w:val="32"/>
          <w:szCs w:val="32"/>
          <w:rtl/>
        </w:rPr>
        <w:tab/>
      </w:r>
      <w:r w:rsidRPr="009D36B2">
        <w:rPr>
          <w:rFonts w:cs="B Yagut" w:hint="cs"/>
          <w:b/>
          <w:bCs/>
          <w:sz w:val="26"/>
          <w:szCs w:val="26"/>
          <w:u w:val="single"/>
          <w:rtl/>
        </w:rPr>
        <w:t>سطح ارایه خدمت</w:t>
      </w:r>
      <w:r>
        <w:rPr>
          <w:rFonts w:ascii="Zr" w:hAnsi="Zr" w:cs="B Nazanin" w:hint="cs"/>
          <w:b/>
          <w:bCs/>
          <w:sz w:val="32"/>
          <w:szCs w:val="32"/>
          <w:rtl/>
        </w:rPr>
        <w:t xml:space="preserve"> </w:t>
      </w:r>
      <w:r w:rsidR="00345A9A" w:rsidRPr="00345A9A">
        <w:rPr>
          <w:rFonts w:cs="B Yagut" w:hint="cs"/>
          <w:sz w:val="24"/>
          <w:szCs w:val="24"/>
          <w:rtl/>
        </w:rPr>
        <w:t>در این برنامه</w:t>
      </w:r>
      <w:r w:rsidR="00345A9A">
        <w:rPr>
          <w:rFonts w:cs="B Yagut" w:hint="cs"/>
          <w:sz w:val="24"/>
          <w:szCs w:val="24"/>
          <w:rtl/>
        </w:rPr>
        <w:t>،</w:t>
      </w:r>
      <w:r w:rsidR="00345A9A">
        <w:rPr>
          <w:rFonts w:ascii="Zr" w:hAnsi="Zr" w:cs="B Nazanin" w:hint="cs"/>
          <w:b/>
          <w:bCs/>
          <w:sz w:val="32"/>
          <w:szCs w:val="32"/>
          <w:rtl/>
        </w:rPr>
        <w:t xml:space="preserve"> </w:t>
      </w:r>
      <w:r w:rsidR="000227B3">
        <w:rPr>
          <w:rFonts w:cs="B Yagut" w:hint="cs"/>
          <w:sz w:val="24"/>
          <w:szCs w:val="24"/>
          <w:rtl/>
        </w:rPr>
        <w:t>سطح اول خدمت در</w:t>
      </w:r>
      <w:r w:rsidRPr="009D36B2">
        <w:rPr>
          <w:rFonts w:cs="B Yagut" w:hint="cs"/>
          <w:sz w:val="24"/>
          <w:szCs w:val="24"/>
          <w:rtl/>
        </w:rPr>
        <w:t xml:space="preserve"> نظام ارایه خدمات سلامت</w:t>
      </w:r>
      <w:r w:rsidR="000227B3">
        <w:rPr>
          <w:rFonts w:cs="B Yagut" w:hint="cs"/>
          <w:sz w:val="24"/>
          <w:szCs w:val="24"/>
          <w:rtl/>
        </w:rPr>
        <w:t xml:space="preserve"> است که</w:t>
      </w:r>
      <w:r w:rsidR="0080214C">
        <w:rPr>
          <w:rFonts w:cs="B Yagut" w:hint="cs"/>
          <w:sz w:val="24"/>
          <w:szCs w:val="24"/>
          <w:rtl/>
        </w:rPr>
        <w:t xml:space="preserve"> خدمات و مراقبت‌</w:t>
      </w:r>
      <w:r w:rsidRPr="009D36B2">
        <w:rPr>
          <w:rFonts w:cs="B Yagut" w:hint="cs"/>
          <w:sz w:val="24"/>
          <w:szCs w:val="24"/>
          <w:rtl/>
        </w:rPr>
        <w:t xml:space="preserve">های اولیه برای پیشگیری، مهار و کاهش موارد سقط خود به خودی </w:t>
      </w:r>
      <w:r w:rsidR="00805194">
        <w:rPr>
          <w:rFonts w:cs="B Yagut" w:hint="cs"/>
          <w:sz w:val="24"/>
          <w:szCs w:val="24"/>
          <w:rtl/>
        </w:rPr>
        <w:t xml:space="preserve">جنین </w:t>
      </w:r>
      <w:r w:rsidRPr="009D36B2">
        <w:rPr>
          <w:rFonts w:cs="B Yagut" w:hint="cs"/>
          <w:sz w:val="24"/>
          <w:szCs w:val="24"/>
          <w:rtl/>
        </w:rPr>
        <w:t>و پایش آن</w:t>
      </w:r>
      <w:r w:rsidR="0080214C">
        <w:rPr>
          <w:rFonts w:cs="B Yagut" w:hint="cs"/>
          <w:sz w:val="24"/>
          <w:szCs w:val="24"/>
          <w:rtl/>
        </w:rPr>
        <w:t xml:space="preserve"> را</w:t>
      </w:r>
      <w:r w:rsidRPr="009D36B2">
        <w:rPr>
          <w:rFonts w:cs="B Yagut" w:hint="cs"/>
          <w:sz w:val="24"/>
          <w:szCs w:val="24"/>
          <w:rtl/>
        </w:rPr>
        <w:t xml:space="preserve"> در طول اجرای برنامه </w:t>
      </w:r>
      <w:r w:rsidR="000227B3">
        <w:rPr>
          <w:rFonts w:cs="B Yagut" w:hint="cs"/>
          <w:sz w:val="24"/>
          <w:szCs w:val="24"/>
          <w:rtl/>
        </w:rPr>
        <w:t>ارایه می‌نماید</w:t>
      </w:r>
      <w:r w:rsidRPr="009D36B2">
        <w:rPr>
          <w:rFonts w:cs="B Yagut" w:hint="cs"/>
          <w:sz w:val="24"/>
          <w:szCs w:val="24"/>
          <w:rtl/>
        </w:rPr>
        <w:t>.</w:t>
      </w:r>
    </w:p>
    <w:p w:rsidR="00AA5B7C" w:rsidRDefault="00410CD0" w:rsidP="00410CD0">
      <w:pPr>
        <w:ind w:firstLine="72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b/>
          <w:bCs/>
          <w:sz w:val="26"/>
          <w:szCs w:val="26"/>
          <w:u w:val="single"/>
          <w:rtl/>
        </w:rPr>
        <w:lastRenderedPageBreak/>
        <w:t xml:space="preserve">انواع </w:t>
      </w:r>
      <w:r w:rsidRPr="00410CD0">
        <w:rPr>
          <w:rFonts w:cs="B Yagut" w:hint="cs"/>
          <w:b/>
          <w:bCs/>
          <w:sz w:val="26"/>
          <w:szCs w:val="26"/>
          <w:u w:val="single"/>
          <w:rtl/>
        </w:rPr>
        <w:t>مداخلات</w:t>
      </w:r>
      <w:r>
        <w:rPr>
          <w:rFonts w:cs="B Yagut" w:hint="cs"/>
          <w:sz w:val="24"/>
          <w:szCs w:val="24"/>
          <w:rtl/>
        </w:rPr>
        <w:t xml:space="preserve"> در این برنامه </w:t>
      </w:r>
      <w:r w:rsidRPr="00410CD0">
        <w:rPr>
          <w:rFonts w:cs="B Yagut" w:hint="cs"/>
          <w:sz w:val="24"/>
          <w:szCs w:val="24"/>
          <w:rtl/>
        </w:rPr>
        <w:t xml:space="preserve">به دو دسته </w:t>
      </w:r>
      <w:r>
        <w:rPr>
          <w:rFonts w:cs="Cambria" w:hint="cs"/>
          <w:sz w:val="24"/>
          <w:szCs w:val="24"/>
          <w:rtl/>
        </w:rPr>
        <w:t>"</w:t>
      </w:r>
      <w:r w:rsidRPr="00410CD0">
        <w:rPr>
          <w:rFonts w:cs="B Yagut" w:hint="cs"/>
          <w:sz w:val="24"/>
          <w:szCs w:val="24"/>
          <w:rtl/>
        </w:rPr>
        <w:t xml:space="preserve">خدمات </w:t>
      </w:r>
      <w:r>
        <w:rPr>
          <w:rFonts w:cs="B Yagut" w:hint="cs"/>
          <w:sz w:val="24"/>
          <w:szCs w:val="24"/>
          <w:rtl/>
        </w:rPr>
        <w:t>آموزشی/مراقبتی</w:t>
      </w:r>
      <w:r>
        <w:rPr>
          <w:rFonts w:cs="Cambria" w:hint="cs"/>
          <w:sz w:val="24"/>
          <w:szCs w:val="24"/>
          <w:rtl/>
        </w:rPr>
        <w:t>"</w:t>
      </w:r>
      <w:r>
        <w:rPr>
          <w:rFonts w:cs="B Yagut" w:hint="cs"/>
          <w:sz w:val="24"/>
          <w:szCs w:val="24"/>
          <w:rtl/>
        </w:rPr>
        <w:t xml:space="preserve"> و </w:t>
      </w:r>
      <w:r>
        <w:rPr>
          <w:rFonts w:cs="Cambria" w:hint="cs"/>
          <w:sz w:val="24"/>
          <w:szCs w:val="24"/>
          <w:rtl/>
        </w:rPr>
        <w:t>"</w:t>
      </w:r>
      <w:r>
        <w:rPr>
          <w:rFonts w:cs="B Yagut" w:hint="cs"/>
          <w:sz w:val="24"/>
          <w:szCs w:val="24"/>
          <w:rtl/>
        </w:rPr>
        <w:t>همکاری‌های بین بخشی</w:t>
      </w:r>
      <w:r>
        <w:rPr>
          <w:rFonts w:cs="Cambria" w:hint="cs"/>
          <w:sz w:val="24"/>
          <w:szCs w:val="24"/>
          <w:rtl/>
        </w:rPr>
        <w:t>"</w:t>
      </w:r>
      <w:r>
        <w:rPr>
          <w:rFonts w:cs="B Yagut" w:hint="cs"/>
          <w:sz w:val="24"/>
          <w:szCs w:val="24"/>
          <w:rtl/>
        </w:rPr>
        <w:t xml:space="preserve"> تقسیم شده است.</w:t>
      </w:r>
    </w:p>
    <w:p w:rsidR="00805194" w:rsidRDefault="00805194" w:rsidP="00805194">
      <w:pPr>
        <w:ind w:firstLine="720"/>
        <w:jc w:val="both"/>
        <w:rPr>
          <w:rFonts w:cs="B Yagut"/>
          <w:sz w:val="24"/>
          <w:szCs w:val="24"/>
          <w:rtl/>
        </w:rPr>
      </w:pPr>
      <w:r w:rsidRPr="00805194">
        <w:rPr>
          <w:rFonts w:cs="B Yagut" w:hint="cs"/>
          <w:b/>
          <w:bCs/>
          <w:sz w:val="26"/>
          <w:szCs w:val="26"/>
          <w:u w:val="single"/>
          <w:rtl/>
        </w:rPr>
        <w:t xml:space="preserve">برنامه </w:t>
      </w:r>
      <w:r w:rsidRPr="009D36B2">
        <w:rPr>
          <w:rFonts w:cs="B Yagut" w:hint="cs"/>
          <w:sz w:val="24"/>
          <w:szCs w:val="24"/>
          <w:rtl/>
        </w:rPr>
        <w:t xml:space="preserve">"برنامه </w:t>
      </w:r>
      <w:r w:rsidRPr="009D36B2">
        <w:rPr>
          <w:rFonts w:cs="B Yagut"/>
          <w:sz w:val="24"/>
          <w:szCs w:val="24"/>
          <w:rtl/>
        </w:rPr>
        <w:t>جامع مهار، پایش، پیشگیری و کاهش سقط خود به خودی جنین به صورت ادغام در شبکه بهداشت شامل آموزش عمومی اصلاح سبک زندگی و آسیب</w:t>
      </w:r>
      <w:r w:rsidRPr="009D36B2">
        <w:rPr>
          <w:rFonts w:cs="B Yagut" w:hint="cs"/>
          <w:sz w:val="24"/>
          <w:szCs w:val="24"/>
          <w:rtl/>
        </w:rPr>
        <w:t>‌</w:t>
      </w:r>
      <w:r w:rsidRPr="009D36B2">
        <w:rPr>
          <w:rFonts w:cs="B Yagut"/>
          <w:sz w:val="24"/>
          <w:szCs w:val="24"/>
          <w:rtl/>
        </w:rPr>
        <w:t>های وارده ناشی از تغذیه و داروها بر سلامت جنین</w:t>
      </w:r>
      <w:r w:rsidRPr="009D36B2">
        <w:rPr>
          <w:rFonts w:cs="B Yagut" w:hint="cs"/>
          <w:sz w:val="24"/>
          <w:szCs w:val="24"/>
          <w:rtl/>
        </w:rPr>
        <w:t>"</w:t>
      </w:r>
      <w:r>
        <w:rPr>
          <w:rFonts w:cs="B Yagut" w:hint="cs"/>
          <w:sz w:val="24"/>
          <w:szCs w:val="24"/>
          <w:rtl/>
        </w:rPr>
        <w:t xml:space="preserve"> از این پس به طور خلاصه </w:t>
      </w:r>
      <w:r w:rsidRPr="00805194">
        <w:rPr>
          <w:rFonts w:cs="B Yagut" w:hint="cs"/>
          <w:sz w:val="24"/>
          <w:szCs w:val="24"/>
          <w:rtl/>
        </w:rPr>
        <w:t>"</w:t>
      </w:r>
      <w:r>
        <w:rPr>
          <w:rFonts w:cs="B Yagut" w:hint="cs"/>
          <w:sz w:val="24"/>
          <w:szCs w:val="24"/>
          <w:rtl/>
        </w:rPr>
        <w:t>برنامه پیشگیری و پایش سقط خود به خودی جنین</w:t>
      </w:r>
      <w:r w:rsidRPr="00805194">
        <w:rPr>
          <w:rFonts w:cs="B Yagut" w:hint="cs"/>
          <w:sz w:val="24"/>
          <w:szCs w:val="24"/>
          <w:rtl/>
        </w:rPr>
        <w:t>" نامیده می‌شود.</w:t>
      </w:r>
      <w:r>
        <w:rPr>
          <w:rFonts w:cs="B Yagut" w:hint="cs"/>
          <w:sz w:val="24"/>
          <w:szCs w:val="24"/>
          <w:rtl/>
        </w:rPr>
        <w:t xml:space="preserve"> </w:t>
      </w:r>
    </w:p>
    <w:p w:rsidR="00410CD0" w:rsidRPr="00410CD0" w:rsidRDefault="00AA5B7C" w:rsidP="00AA5B7C">
      <w:pPr>
        <w:bidi w:val="0"/>
        <w:rPr>
          <w:rFonts w:cs="B Yagut"/>
          <w:sz w:val="24"/>
          <w:szCs w:val="24"/>
          <w:rtl/>
        </w:rPr>
      </w:pPr>
      <w:r>
        <w:rPr>
          <w:rFonts w:cs="B Yagut"/>
          <w:sz w:val="24"/>
          <w:szCs w:val="24"/>
          <w:rtl/>
        </w:rPr>
        <w:br w:type="page"/>
      </w:r>
    </w:p>
    <w:p w:rsidR="00AA5B7C" w:rsidRPr="00AA5B7C" w:rsidRDefault="00410CD0" w:rsidP="00AA5B7C">
      <w:pPr>
        <w:pBdr>
          <w:bottom w:val="single" w:sz="4" w:space="1" w:color="auto"/>
        </w:pBdr>
        <w:rPr>
          <w:rFonts w:ascii="Zr" w:hAnsi="Zr" w:cs="B Yagut"/>
          <w:b/>
          <w:bCs/>
          <w:sz w:val="32"/>
          <w:szCs w:val="32"/>
          <w:rtl/>
        </w:rPr>
      </w:pPr>
      <w:r w:rsidRPr="00AA5B7C">
        <w:rPr>
          <w:rFonts w:ascii="Zr" w:hAnsi="Zr" w:cs="B Yagut" w:hint="cs"/>
          <w:b/>
          <w:bCs/>
          <w:sz w:val="32"/>
          <w:szCs w:val="32"/>
          <w:rtl/>
        </w:rPr>
        <w:lastRenderedPageBreak/>
        <w:t>خدمات آموزشی/مراقبتی</w:t>
      </w:r>
      <w:r w:rsidR="000227B3" w:rsidRPr="00AA5B7C">
        <w:rPr>
          <w:rFonts w:ascii="Zr" w:hAnsi="Zr" w:cs="B Yagut" w:hint="cs"/>
          <w:b/>
          <w:bCs/>
          <w:sz w:val="32"/>
          <w:szCs w:val="32"/>
          <w:rtl/>
        </w:rPr>
        <w:t xml:space="preserve"> </w:t>
      </w:r>
    </w:p>
    <w:p w:rsidR="000227B3" w:rsidRDefault="00410CD0" w:rsidP="0013610A">
      <w:pPr>
        <w:ind w:firstLine="72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 xml:space="preserve">این خدمت </w:t>
      </w:r>
      <w:r w:rsidR="000227B3" w:rsidRPr="000227B3">
        <w:rPr>
          <w:rFonts w:cs="B Yagut" w:hint="cs"/>
          <w:sz w:val="24"/>
          <w:szCs w:val="24"/>
          <w:rtl/>
        </w:rPr>
        <w:t xml:space="preserve">به </w:t>
      </w:r>
      <w:r w:rsidR="000227B3">
        <w:rPr>
          <w:rFonts w:cs="Cambria" w:hint="cs"/>
          <w:sz w:val="24"/>
          <w:szCs w:val="24"/>
          <w:rtl/>
        </w:rPr>
        <w:t>"</w:t>
      </w:r>
      <w:r w:rsidR="000227B3" w:rsidRPr="000227B3">
        <w:rPr>
          <w:rFonts w:cs="B Yagut" w:hint="cs"/>
          <w:sz w:val="24"/>
          <w:szCs w:val="24"/>
          <w:rtl/>
        </w:rPr>
        <w:t>گروه سنی نوجوانان"،</w:t>
      </w:r>
      <w:r w:rsidR="000227B3">
        <w:rPr>
          <w:rFonts w:cs="B Yagut" w:hint="cs"/>
          <w:sz w:val="24"/>
          <w:szCs w:val="24"/>
          <w:rtl/>
        </w:rPr>
        <w:t xml:space="preserve"> </w:t>
      </w:r>
      <w:r w:rsidR="000227B3" w:rsidRPr="000227B3">
        <w:rPr>
          <w:rFonts w:cs="B Yagut" w:hint="cs"/>
          <w:sz w:val="24"/>
          <w:szCs w:val="24"/>
          <w:rtl/>
        </w:rPr>
        <w:t>"گروه سنی جوانان</w:t>
      </w:r>
      <w:r w:rsidR="000227B3">
        <w:rPr>
          <w:rFonts w:cs="Cambria" w:hint="cs"/>
          <w:sz w:val="24"/>
          <w:szCs w:val="24"/>
          <w:rtl/>
        </w:rPr>
        <w:t>"</w:t>
      </w:r>
      <w:r w:rsidR="000227B3" w:rsidRPr="000227B3">
        <w:rPr>
          <w:rFonts w:cs="B Yagut" w:hint="cs"/>
          <w:sz w:val="24"/>
          <w:szCs w:val="24"/>
          <w:rtl/>
        </w:rPr>
        <w:t xml:space="preserve">، </w:t>
      </w:r>
      <w:r w:rsidR="000227B3">
        <w:rPr>
          <w:rFonts w:cs="Cambria" w:hint="cs"/>
          <w:sz w:val="24"/>
          <w:szCs w:val="24"/>
          <w:rtl/>
        </w:rPr>
        <w:t>"</w:t>
      </w:r>
      <w:r w:rsidR="000227B3" w:rsidRPr="000227B3">
        <w:rPr>
          <w:rFonts w:cs="B Yagut" w:hint="cs"/>
          <w:sz w:val="24"/>
          <w:szCs w:val="24"/>
          <w:rtl/>
        </w:rPr>
        <w:t>گروه سنی میانسالان</w:t>
      </w:r>
      <w:r w:rsidR="000227B3">
        <w:rPr>
          <w:rFonts w:cs="Cambria" w:hint="cs"/>
          <w:sz w:val="24"/>
          <w:szCs w:val="24"/>
          <w:rtl/>
        </w:rPr>
        <w:t>"</w:t>
      </w:r>
      <w:r w:rsidR="000227B3">
        <w:rPr>
          <w:rFonts w:cs="B Yagut" w:hint="cs"/>
          <w:sz w:val="24"/>
          <w:szCs w:val="24"/>
          <w:rtl/>
        </w:rPr>
        <w:t>، و گروه‌</w:t>
      </w:r>
      <w:r w:rsidR="000227B3" w:rsidRPr="000227B3">
        <w:rPr>
          <w:rFonts w:cs="B Yagut" w:hint="cs"/>
          <w:sz w:val="24"/>
          <w:szCs w:val="24"/>
          <w:rtl/>
        </w:rPr>
        <w:t xml:space="preserve">های هدف خدمات </w:t>
      </w:r>
      <w:r w:rsidR="000227B3">
        <w:rPr>
          <w:rFonts w:cs="Cambria" w:hint="cs"/>
          <w:sz w:val="24"/>
          <w:szCs w:val="24"/>
          <w:rtl/>
        </w:rPr>
        <w:t>"</w:t>
      </w:r>
      <w:r w:rsidR="000227B3" w:rsidRPr="009D36B2">
        <w:rPr>
          <w:rFonts w:cs="B Yagut" w:hint="cs"/>
          <w:sz w:val="24"/>
          <w:szCs w:val="24"/>
          <w:rtl/>
        </w:rPr>
        <w:t>مراقبت پیش از بارداری</w:t>
      </w:r>
      <w:r w:rsidR="000227B3">
        <w:rPr>
          <w:rFonts w:cs="Cambria" w:hint="cs"/>
          <w:sz w:val="24"/>
          <w:szCs w:val="24"/>
          <w:rtl/>
        </w:rPr>
        <w:t>"</w:t>
      </w:r>
      <w:r w:rsidR="000227B3" w:rsidRPr="009D36B2">
        <w:rPr>
          <w:rFonts w:cs="B Yagut" w:hint="cs"/>
          <w:sz w:val="24"/>
          <w:szCs w:val="24"/>
          <w:rtl/>
        </w:rPr>
        <w:t xml:space="preserve">، </w:t>
      </w:r>
      <w:r w:rsidR="000227B3">
        <w:rPr>
          <w:rFonts w:cs="Cambria" w:hint="cs"/>
          <w:sz w:val="24"/>
          <w:szCs w:val="24"/>
          <w:rtl/>
        </w:rPr>
        <w:t>"</w:t>
      </w:r>
      <w:r w:rsidR="000227B3">
        <w:rPr>
          <w:rFonts w:cs="B Yagut" w:hint="cs"/>
          <w:sz w:val="24"/>
          <w:szCs w:val="24"/>
          <w:rtl/>
        </w:rPr>
        <w:t>مراقبت نیمه اول بارداری</w:t>
      </w:r>
      <w:r w:rsidR="000227B3">
        <w:rPr>
          <w:rFonts w:cs="Cambria" w:hint="cs"/>
          <w:sz w:val="24"/>
          <w:szCs w:val="24"/>
          <w:rtl/>
        </w:rPr>
        <w:t>"</w:t>
      </w:r>
      <w:r w:rsidR="000227B3">
        <w:rPr>
          <w:rFonts w:cs="B Yagut" w:hint="cs"/>
          <w:sz w:val="24"/>
          <w:szCs w:val="24"/>
          <w:rtl/>
        </w:rPr>
        <w:t xml:space="preserve">، </w:t>
      </w:r>
      <w:r w:rsidR="000227B3">
        <w:rPr>
          <w:rFonts w:cs="Cambria" w:hint="cs"/>
          <w:sz w:val="24"/>
          <w:szCs w:val="24"/>
          <w:rtl/>
        </w:rPr>
        <w:t>"</w:t>
      </w:r>
      <w:r w:rsidR="000227B3" w:rsidRPr="009D36B2">
        <w:rPr>
          <w:rFonts w:cs="B Yagut" w:hint="cs"/>
          <w:sz w:val="24"/>
          <w:szCs w:val="24"/>
          <w:rtl/>
        </w:rPr>
        <w:t>مشاوره باروری سالم و فرزندآوری</w:t>
      </w:r>
      <w:r w:rsidR="000227B3">
        <w:rPr>
          <w:rFonts w:cs="Cambria" w:hint="cs"/>
          <w:sz w:val="24"/>
          <w:szCs w:val="24"/>
          <w:rtl/>
        </w:rPr>
        <w:t>"</w:t>
      </w:r>
      <w:r w:rsidR="000227B3" w:rsidRPr="009D36B2">
        <w:rPr>
          <w:rFonts w:cs="B Yagut" w:hint="cs"/>
          <w:sz w:val="24"/>
          <w:szCs w:val="24"/>
          <w:rtl/>
        </w:rPr>
        <w:t xml:space="preserve"> و </w:t>
      </w:r>
      <w:r w:rsidR="000227B3">
        <w:rPr>
          <w:rFonts w:cs="Cambria" w:hint="cs"/>
          <w:sz w:val="24"/>
          <w:szCs w:val="24"/>
          <w:rtl/>
        </w:rPr>
        <w:t>"</w:t>
      </w:r>
      <w:r w:rsidR="000227B3">
        <w:rPr>
          <w:rFonts w:cs="B Yagut" w:hint="cs"/>
          <w:sz w:val="24"/>
          <w:szCs w:val="24"/>
          <w:rtl/>
        </w:rPr>
        <w:t xml:space="preserve">دریافت کنندگان </w:t>
      </w:r>
      <w:r w:rsidR="0080214C">
        <w:rPr>
          <w:rFonts w:cs="B Yagut" w:hint="cs"/>
          <w:sz w:val="24"/>
          <w:szCs w:val="24"/>
          <w:rtl/>
        </w:rPr>
        <w:t>آموزش‌</w:t>
      </w:r>
      <w:r w:rsidR="000227B3" w:rsidRPr="009D36B2">
        <w:rPr>
          <w:rFonts w:cs="B Yagut" w:hint="cs"/>
          <w:sz w:val="24"/>
          <w:szCs w:val="24"/>
          <w:rtl/>
        </w:rPr>
        <w:t>های هنگام ازدواج</w:t>
      </w:r>
      <w:r w:rsidR="000227B3">
        <w:rPr>
          <w:rFonts w:cs="Cambria" w:hint="cs"/>
          <w:sz w:val="24"/>
          <w:szCs w:val="24"/>
          <w:rtl/>
        </w:rPr>
        <w:t>"</w:t>
      </w:r>
      <w:r w:rsidR="000227B3" w:rsidRPr="009D36B2">
        <w:rPr>
          <w:rFonts w:cs="B Yagut" w:hint="cs"/>
          <w:sz w:val="24"/>
          <w:szCs w:val="24"/>
          <w:rtl/>
        </w:rPr>
        <w:t xml:space="preserve"> </w:t>
      </w:r>
      <w:r>
        <w:rPr>
          <w:rFonts w:cs="B Yagut" w:hint="cs"/>
          <w:sz w:val="24"/>
          <w:szCs w:val="24"/>
          <w:rtl/>
        </w:rPr>
        <w:t>ارایه می‌شود</w:t>
      </w:r>
      <w:r w:rsidR="000227B3" w:rsidRPr="009D36B2">
        <w:rPr>
          <w:rFonts w:cs="B Yagut" w:hint="cs"/>
          <w:sz w:val="24"/>
          <w:szCs w:val="24"/>
          <w:rtl/>
        </w:rPr>
        <w:t>.</w:t>
      </w:r>
    </w:p>
    <w:p w:rsidR="00410CD0" w:rsidRDefault="000227B3" w:rsidP="0080214C">
      <w:pPr>
        <w:ind w:firstLine="720"/>
        <w:jc w:val="both"/>
        <w:rPr>
          <w:rFonts w:cs="B Yagut"/>
          <w:sz w:val="24"/>
          <w:szCs w:val="24"/>
          <w:rtl/>
        </w:rPr>
      </w:pPr>
      <w:r w:rsidRPr="008D4D1D">
        <w:rPr>
          <w:rFonts w:cs="B Yagut" w:hint="cs"/>
          <w:sz w:val="24"/>
          <w:szCs w:val="24"/>
          <w:rtl/>
        </w:rPr>
        <w:t xml:space="preserve">تعاریف گروه‌های سنی بر اساس تعاریف موجود </w:t>
      </w:r>
      <w:r w:rsidR="00410CD0" w:rsidRPr="008D4D1D">
        <w:rPr>
          <w:rFonts w:cs="B Yagut" w:hint="cs"/>
          <w:sz w:val="24"/>
          <w:szCs w:val="24"/>
          <w:rtl/>
        </w:rPr>
        <w:t>در بسته‌</w:t>
      </w:r>
      <w:r w:rsidR="008D4D1D" w:rsidRPr="008D4D1D">
        <w:rPr>
          <w:rFonts w:cs="B Yagut" w:hint="cs"/>
          <w:sz w:val="24"/>
          <w:szCs w:val="24"/>
          <w:rtl/>
        </w:rPr>
        <w:t>های مراقبتی گروه سنی جوانان (</w:t>
      </w:r>
      <w:r w:rsidR="00C9618C" w:rsidRPr="008D4D1D">
        <w:rPr>
          <w:rFonts w:cs="B Yagut" w:hint="cs"/>
          <w:sz w:val="24"/>
          <w:szCs w:val="24"/>
          <w:rtl/>
        </w:rPr>
        <w:t xml:space="preserve">18 </w:t>
      </w:r>
      <w:r w:rsidR="0080214C">
        <w:rPr>
          <w:rFonts w:cs="B Yagut" w:hint="cs"/>
          <w:sz w:val="24"/>
          <w:szCs w:val="24"/>
          <w:rtl/>
        </w:rPr>
        <w:t xml:space="preserve">سال </w:t>
      </w:r>
      <w:r w:rsidR="00C9618C" w:rsidRPr="008D4D1D">
        <w:rPr>
          <w:rFonts w:cs="B Yagut" w:hint="cs"/>
          <w:sz w:val="24"/>
          <w:szCs w:val="24"/>
          <w:rtl/>
        </w:rPr>
        <w:t xml:space="preserve">تا </w:t>
      </w:r>
      <w:r w:rsidR="008D4D1D" w:rsidRPr="008D4D1D">
        <w:rPr>
          <w:rFonts w:cs="B Yagut" w:hint="cs"/>
          <w:sz w:val="24"/>
          <w:szCs w:val="24"/>
          <w:rtl/>
        </w:rPr>
        <w:t>29 سال و 11 ماه و 29 روز</w:t>
      </w:r>
      <w:r w:rsidR="00C9618C" w:rsidRPr="008D4D1D">
        <w:rPr>
          <w:rFonts w:cs="B Yagut" w:hint="cs"/>
          <w:sz w:val="24"/>
          <w:szCs w:val="24"/>
          <w:rtl/>
        </w:rPr>
        <w:t>)، میانسالان (</w:t>
      </w:r>
      <w:r w:rsidR="008D4D1D" w:rsidRPr="008D4D1D">
        <w:rPr>
          <w:rFonts w:cs="B Yagut" w:hint="cs"/>
          <w:sz w:val="24"/>
          <w:szCs w:val="24"/>
          <w:rtl/>
        </w:rPr>
        <w:t>30</w:t>
      </w:r>
      <w:r w:rsidR="00C9618C" w:rsidRPr="008D4D1D">
        <w:rPr>
          <w:rFonts w:cs="B Yagut" w:hint="cs"/>
          <w:sz w:val="24"/>
          <w:szCs w:val="24"/>
          <w:rtl/>
        </w:rPr>
        <w:t xml:space="preserve"> سال تا </w:t>
      </w:r>
      <w:r w:rsidR="00E8360E">
        <w:rPr>
          <w:rFonts w:cs="B Yagut" w:hint="cs"/>
          <w:sz w:val="24"/>
          <w:szCs w:val="24"/>
          <w:rtl/>
        </w:rPr>
        <w:t>53</w:t>
      </w:r>
      <w:r w:rsidR="00C9618C" w:rsidRPr="008D4D1D">
        <w:rPr>
          <w:rFonts w:cs="B Yagut" w:hint="cs"/>
          <w:sz w:val="24"/>
          <w:szCs w:val="24"/>
          <w:rtl/>
        </w:rPr>
        <w:t xml:space="preserve"> سال</w:t>
      </w:r>
      <w:r w:rsidR="008D4D1D" w:rsidRPr="008D4D1D">
        <w:rPr>
          <w:rFonts w:cs="B Yagut" w:hint="cs"/>
          <w:sz w:val="24"/>
          <w:szCs w:val="24"/>
          <w:rtl/>
        </w:rPr>
        <w:t xml:space="preserve"> و 11 ماه و 29 روز</w:t>
      </w:r>
      <w:r w:rsidR="00C9618C" w:rsidRPr="008D4D1D">
        <w:rPr>
          <w:rFonts w:cs="B Yagut" w:hint="cs"/>
          <w:sz w:val="24"/>
          <w:szCs w:val="24"/>
          <w:rtl/>
        </w:rPr>
        <w:t xml:space="preserve">) است. در این برنامه گروه سنی نوجوانان شامل کلیه نوجوانان از 12 سال تا </w:t>
      </w:r>
      <w:r w:rsidR="0080214C">
        <w:rPr>
          <w:rFonts w:cs="B Yagut" w:hint="cs"/>
          <w:sz w:val="24"/>
          <w:szCs w:val="24"/>
          <w:rtl/>
        </w:rPr>
        <w:t xml:space="preserve">17 سال و 11 ماه و 29 روز </w:t>
      </w:r>
      <w:r w:rsidR="00C9618C" w:rsidRPr="008D4D1D">
        <w:rPr>
          <w:rFonts w:cs="B Yagut" w:hint="cs"/>
          <w:sz w:val="24"/>
          <w:szCs w:val="24"/>
          <w:rtl/>
        </w:rPr>
        <w:t>است.</w:t>
      </w:r>
    </w:p>
    <w:p w:rsidR="00F048FE" w:rsidRDefault="00C92699" w:rsidP="0013610A">
      <w:pPr>
        <w:ind w:firstLine="72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>ارایه دهنده این خدمات عبارتند از بهورز، مراقب سلامت، ماما</w:t>
      </w:r>
      <w:r w:rsidR="00EF7ADD">
        <w:rPr>
          <w:rFonts w:cs="B Yagut" w:hint="cs"/>
          <w:sz w:val="24"/>
          <w:szCs w:val="24"/>
          <w:rtl/>
        </w:rPr>
        <w:t>-</w:t>
      </w:r>
      <w:r>
        <w:rPr>
          <w:rFonts w:cs="B Yagut" w:hint="cs"/>
          <w:sz w:val="24"/>
          <w:szCs w:val="24"/>
          <w:rtl/>
        </w:rPr>
        <w:t xml:space="preserve"> </w:t>
      </w:r>
      <w:r w:rsidR="00E6453B">
        <w:rPr>
          <w:rFonts w:cs="B Yagut" w:hint="cs"/>
          <w:sz w:val="24"/>
          <w:szCs w:val="24"/>
          <w:rtl/>
        </w:rPr>
        <w:t>پزشک عمومی</w:t>
      </w:r>
      <w:r>
        <w:rPr>
          <w:rFonts w:cs="B Yagut" w:hint="cs"/>
          <w:sz w:val="24"/>
          <w:szCs w:val="24"/>
          <w:rtl/>
        </w:rPr>
        <w:t xml:space="preserve"> شاغل در</w:t>
      </w:r>
      <w:r w:rsidRPr="009D36B2">
        <w:rPr>
          <w:rFonts w:cs="B Yagut" w:hint="cs"/>
          <w:sz w:val="24"/>
          <w:szCs w:val="24"/>
          <w:rtl/>
        </w:rPr>
        <w:t xml:space="preserve"> خانه های بهداشت، پایگاه سلامت/پایگاه </w:t>
      </w:r>
      <w:r w:rsidR="00E6453B">
        <w:rPr>
          <w:rFonts w:cs="B Yagut" w:hint="cs"/>
          <w:sz w:val="24"/>
          <w:szCs w:val="24"/>
          <w:rtl/>
        </w:rPr>
        <w:t>پزشک عمومی</w:t>
      </w:r>
      <w:r w:rsidRPr="009D36B2">
        <w:rPr>
          <w:rFonts w:cs="B Yagut" w:hint="cs"/>
          <w:sz w:val="24"/>
          <w:szCs w:val="24"/>
          <w:rtl/>
        </w:rPr>
        <w:t xml:space="preserve"> خانواده و مرکز خدمات جامع سلامت شهری و روستایی (و عشایری در صورت وجود)</w:t>
      </w:r>
      <w:r>
        <w:rPr>
          <w:rFonts w:cs="B Yagut" w:hint="cs"/>
          <w:sz w:val="24"/>
          <w:szCs w:val="24"/>
          <w:rtl/>
        </w:rPr>
        <w:t xml:space="preserve"> سراسر کشور.</w:t>
      </w:r>
    </w:p>
    <w:p w:rsidR="00AA5B7C" w:rsidRPr="00AA5B7C" w:rsidRDefault="00AA5B7C" w:rsidP="00AA5B7C">
      <w:pPr>
        <w:ind w:firstLine="720"/>
        <w:rPr>
          <w:rFonts w:cs="B Yagut"/>
          <w:sz w:val="24"/>
          <w:szCs w:val="24"/>
          <w:rtl/>
        </w:rPr>
      </w:pPr>
    </w:p>
    <w:p w:rsidR="008B6B6B" w:rsidRDefault="008B6B6B" w:rsidP="008B6B6B">
      <w:pPr>
        <w:jc w:val="both"/>
        <w:rPr>
          <w:rFonts w:cs="B Yagut"/>
          <w:b/>
          <w:bCs/>
          <w:sz w:val="26"/>
          <w:szCs w:val="26"/>
          <w:u w:val="single"/>
          <w:rtl/>
        </w:rPr>
      </w:pPr>
    </w:p>
    <w:p w:rsidR="008B6B6B" w:rsidRDefault="008B6B6B" w:rsidP="008B6B6B">
      <w:pPr>
        <w:jc w:val="both"/>
        <w:rPr>
          <w:rFonts w:cs="B Yagut"/>
          <w:b/>
          <w:bCs/>
          <w:sz w:val="26"/>
          <w:szCs w:val="26"/>
          <w:u w:val="single"/>
          <w:rtl/>
        </w:rPr>
      </w:pPr>
    </w:p>
    <w:p w:rsidR="008B6B6B" w:rsidRDefault="008B6B6B" w:rsidP="008B6B6B">
      <w:pPr>
        <w:jc w:val="both"/>
        <w:rPr>
          <w:rFonts w:cs="B Yagut"/>
          <w:b/>
          <w:bCs/>
          <w:sz w:val="26"/>
          <w:szCs w:val="26"/>
          <w:u w:val="single"/>
          <w:rtl/>
        </w:rPr>
      </w:pPr>
    </w:p>
    <w:p w:rsidR="008B6B6B" w:rsidRDefault="008B6B6B" w:rsidP="008B6B6B">
      <w:pPr>
        <w:jc w:val="both"/>
        <w:rPr>
          <w:rFonts w:cs="B Yagut"/>
          <w:b/>
          <w:bCs/>
          <w:sz w:val="26"/>
          <w:szCs w:val="26"/>
          <w:u w:val="single"/>
          <w:rtl/>
        </w:rPr>
      </w:pPr>
    </w:p>
    <w:p w:rsidR="008B6B6B" w:rsidRDefault="008B6B6B" w:rsidP="008B6B6B">
      <w:pPr>
        <w:jc w:val="both"/>
        <w:rPr>
          <w:rFonts w:cs="B Yagut"/>
          <w:b/>
          <w:bCs/>
          <w:sz w:val="26"/>
          <w:szCs w:val="26"/>
          <w:u w:val="single"/>
          <w:rtl/>
        </w:rPr>
      </w:pPr>
    </w:p>
    <w:p w:rsidR="008B6B6B" w:rsidRDefault="008B6B6B" w:rsidP="008B6B6B">
      <w:pPr>
        <w:jc w:val="both"/>
        <w:rPr>
          <w:rFonts w:cs="B Yagut"/>
          <w:b/>
          <w:bCs/>
          <w:sz w:val="26"/>
          <w:szCs w:val="26"/>
          <w:u w:val="single"/>
          <w:rtl/>
        </w:rPr>
      </w:pPr>
    </w:p>
    <w:p w:rsidR="008B6B6B" w:rsidRDefault="008B6B6B" w:rsidP="008B6B6B">
      <w:pPr>
        <w:jc w:val="both"/>
        <w:rPr>
          <w:rFonts w:cs="B Yagut"/>
          <w:b/>
          <w:bCs/>
          <w:sz w:val="26"/>
          <w:szCs w:val="26"/>
          <w:u w:val="single"/>
          <w:rtl/>
        </w:rPr>
      </w:pPr>
    </w:p>
    <w:p w:rsidR="008B6B6B" w:rsidRDefault="008B6B6B" w:rsidP="008B6B6B">
      <w:pPr>
        <w:jc w:val="both"/>
        <w:rPr>
          <w:rFonts w:cs="B Yagut"/>
          <w:b/>
          <w:bCs/>
          <w:sz w:val="26"/>
          <w:szCs w:val="26"/>
          <w:u w:val="single"/>
          <w:rtl/>
        </w:rPr>
      </w:pPr>
    </w:p>
    <w:p w:rsidR="008B6B6B" w:rsidRDefault="008B6B6B" w:rsidP="008B6B6B">
      <w:pPr>
        <w:jc w:val="both"/>
        <w:rPr>
          <w:rFonts w:cs="B Yagut"/>
          <w:b/>
          <w:bCs/>
          <w:sz w:val="26"/>
          <w:szCs w:val="26"/>
          <w:u w:val="single"/>
          <w:rtl/>
        </w:rPr>
      </w:pPr>
    </w:p>
    <w:p w:rsidR="00506B1A" w:rsidRDefault="00506B1A" w:rsidP="008B6B6B">
      <w:pPr>
        <w:jc w:val="both"/>
        <w:rPr>
          <w:rFonts w:cs="B Yagut"/>
          <w:sz w:val="24"/>
          <w:szCs w:val="24"/>
          <w:rtl/>
        </w:rPr>
      </w:pPr>
    </w:p>
    <w:p w:rsidR="00B81E00" w:rsidRPr="008B6B6B" w:rsidRDefault="00A71AE3" w:rsidP="008B6B6B">
      <w:pPr>
        <w:shd w:val="clear" w:color="auto" w:fill="DEEAF6" w:themeFill="accent1" w:themeFillTint="33"/>
        <w:jc w:val="both"/>
        <w:rPr>
          <w:rFonts w:cs="B Yagut"/>
          <w:sz w:val="24"/>
          <w:szCs w:val="24"/>
          <w:shd w:val="clear" w:color="auto" w:fill="BFBFBF" w:themeFill="background1" w:themeFillShade="BF"/>
        </w:rPr>
      </w:pPr>
      <w:r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>برنامه</w:t>
      </w:r>
      <w:r w:rsidR="006360D7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 xml:space="preserve"> </w:t>
      </w:r>
      <w:r w:rsidR="008115C3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 xml:space="preserve">ادغام شده در گروه سنی </w:t>
      </w:r>
      <w:r w:rsidR="00506B1A" w:rsidRPr="008B6B6B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>نوجوانان</w:t>
      </w:r>
    </w:p>
    <w:p w:rsidR="00506B1A" w:rsidRDefault="00B81E00" w:rsidP="0080214C">
      <w:pPr>
        <w:pStyle w:val="ListParagraph"/>
        <w:ind w:left="0"/>
        <w:jc w:val="both"/>
        <w:rPr>
          <w:rFonts w:cs="B Yagut"/>
          <w:sz w:val="24"/>
          <w:szCs w:val="24"/>
          <w:rtl/>
        </w:rPr>
      </w:pPr>
      <w:r w:rsidRPr="008D4D1D">
        <w:rPr>
          <w:rFonts w:cs="B Yagut" w:hint="cs"/>
          <w:b/>
          <w:bCs/>
          <w:sz w:val="24"/>
          <w:szCs w:val="24"/>
          <w:u w:val="single"/>
          <w:rtl/>
        </w:rPr>
        <w:t>گروه هدف</w:t>
      </w:r>
      <w:r>
        <w:rPr>
          <w:rFonts w:cs="B Yagut" w:hint="cs"/>
          <w:sz w:val="24"/>
          <w:szCs w:val="24"/>
          <w:rtl/>
        </w:rPr>
        <w:t xml:space="preserve">: </w:t>
      </w:r>
      <w:r w:rsidR="00506B1A">
        <w:rPr>
          <w:rFonts w:cs="B Yagut" w:hint="cs"/>
          <w:sz w:val="24"/>
          <w:szCs w:val="24"/>
          <w:rtl/>
        </w:rPr>
        <w:t>کلیه نوجوانان</w:t>
      </w:r>
      <w:r>
        <w:rPr>
          <w:rFonts w:cs="B Yagut" w:hint="cs"/>
          <w:sz w:val="24"/>
          <w:szCs w:val="24"/>
          <w:rtl/>
        </w:rPr>
        <w:t xml:space="preserve"> </w:t>
      </w:r>
      <w:r w:rsidR="00621431">
        <w:rPr>
          <w:rFonts w:cs="B Yagut" w:hint="cs"/>
          <w:sz w:val="24"/>
          <w:szCs w:val="24"/>
          <w:rtl/>
        </w:rPr>
        <w:t xml:space="preserve">(دختر و پسر) </w:t>
      </w:r>
      <w:r w:rsidR="0080214C">
        <w:rPr>
          <w:rFonts w:cs="B Yagut" w:hint="cs"/>
          <w:sz w:val="24"/>
          <w:szCs w:val="24"/>
          <w:rtl/>
        </w:rPr>
        <w:t>از 12 سال تا 18 سال (یعنی 17</w:t>
      </w:r>
      <w:r w:rsidR="008D4D1D" w:rsidRPr="008D4D1D">
        <w:rPr>
          <w:rFonts w:cs="B Yagut" w:hint="cs"/>
          <w:sz w:val="24"/>
          <w:szCs w:val="24"/>
          <w:rtl/>
        </w:rPr>
        <w:t xml:space="preserve"> سال و 11 ماه و 29 روز)</w:t>
      </w:r>
      <w:r w:rsidR="008D4D1D">
        <w:rPr>
          <w:rFonts w:cs="B Yagut" w:hint="cs"/>
          <w:sz w:val="24"/>
          <w:szCs w:val="24"/>
          <w:rtl/>
        </w:rPr>
        <w:t>.</w:t>
      </w:r>
    </w:p>
    <w:p w:rsidR="00B81E00" w:rsidRDefault="00B81E00" w:rsidP="008168D0">
      <w:pPr>
        <w:pStyle w:val="ListParagraph"/>
        <w:ind w:left="0"/>
        <w:jc w:val="both"/>
        <w:rPr>
          <w:rFonts w:cs="B Yagut"/>
          <w:sz w:val="24"/>
          <w:szCs w:val="24"/>
          <w:rtl/>
        </w:rPr>
      </w:pPr>
      <w:r w:rsidRPr="008D4D1D">
        <w:rPr>
          <w:rFonts w:cs="B Yagut" w:hint="cs"/>
          <w:b/>
          <w:bCs/>
          <w:sz w:val="24"/>
          <w:szCs w:val="24"/>
          <w:u w:val="single"/>
          <w:rtl/>
        </w:rPr>
        <w:t>خدمت</w:t>
      </w:r>
      <w:r w:rsidRPr="00B81E00">
        <w:rPr>
          <w:rFonts w:cs="B Yagut" w:hint="cs"/>
          <w:sz w:val="24"/>
          <w:szCs w:val="24"/>
          <w:rtl/>
        </w:rPr>
        <w:t>:</w:t>
      </w:r>
      <w:r>
        <w:rPr>
          <w:rFonts w:cs="B Yagut" w:hint="cs"/>
          <w:sz w:val="24"/>
          <w:szCs w:val="24"/>
          <w:rtl/>
        </w:rPr>
        <w:t xml:space="preserve"> </w:t>
      </w:r>
      <w:r w:rsidR="008168D0">
        <w:rPr>
          <w:rFonts w:cs="B Yagut" w:hint="cs"/>
          <w:sz w:val="24"/>
          <w:szCs w:val="24"/>
          <w:rtl/>
        </w:rPr>
        <w:t>آموزش در</w:t>
      </w:r>
      <w:r>
        <w:rPr>
          <w:rFonts w:cs="B Yagut" w:hint="cs"/>
          <w:sz w:val="24"/>
          <w:szCs w:val="24"/>
          <w:rtl/>
        </w:rPr>
        <w:t xml:space="preserve"> </w:t>
      </w:r>
    </w:p>
    <w:p w:rsidR="00B81E00" w:rsidRPr="00F41712" w:rsidRDefault="008168D0" w:rsidP="008B6B6B">
      <w:pPr>
        <w:pStyle w:val="ListParagraph"/>
        <w:ind w:left="36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 xml:space="preserve">طی </w:t>
      </w:r>
      <w:r w:rsidR="00B81E00" w:rsidRPr="00F41712">
        <w:rPr>
          <w:rFonts w:cs="B Yagut" w:hint="cs"/>
          <w:sz w:val="24"/>
          <w:szCs w:val="24"/>
          <w:rtl/>
        </w:rPr>
        <w:t>مراقبت‌های معمول در نظام شبکه</w:t>
      </w:r>
      <w:r w:rsidR="00F41712">
        <w:rPr>
          <w:rFonts w:cs="B Yagut" w:hint="cs"/>
          <w:sz w:val="24"/>
          <w:szCs w:val="24"/>
          <w:rtl/>
        </w:rPr>
        <w:t>؛</w:t>
      </w:r>
    </w:p>
    <w:p w:rsidR="00F41712" w:rsidRPr="00F41712" w:rsidRDefault="00B81E00" w:rsidP="008B6B6B">
      <w:pPr>
        <w:pStyle w:val="ListParagraph"/>
        <w:ind w:left="360"/>
        <w:jc w:val="both"/>
        <w:rPr>
          <w:rFonts w:cs="B Yagut"/>
          <w:sz w:val="24"/>
          <w:szCs w:val="24"/>
          <w:rtl/>
        </w:rPr>
      </w:pPr>
      <w:r w:rsidRPr="00F41712">
        <w:rPr>
          <w:rFonts w:cs="B Yagut" w:hint="cs"/>
          <w:sz w:val="24"/>
          <w:szCs w:val="24"/>
          <w:rtl/>
        </w:rPr>
        <w:t>مدارس تحت پوشش</w:t>
      </w:r>
      <w:r w:rsidR="00F41712">
        <w:rPr>
          <w:rFonts w:cs="B Yagut" w:hint="cs"/>
          <w:sz w:val="24"/>
          <w:szCs w:val="24"/>
          <w:rtl/>
        </w:rPr>
        <w:t>.</w:t>
      </w:r>
    </w:p>
    <w:p w:rsidR="008168D0" w:rsidRDefault="008168D0" w:rsidP="008B6B6B">
      <w:pPr>
        <w:pStyle w:val="ListParagraph"/>
        <w:ind w:left="0"/>
        <w:jc w:val="both"/>
        <w:rPr>
          <w:rFonts w:cs="B Yagut"/>
          <w:b/>
          <w:bCs/>
          <w:sz w:val="24"/>
          <w:szCs w:val="24"/>
          <w:rtl/>
        </w:rPr>
      </w:pPr>
    </w:p>
    <w:p w:rsidR="00F41712" w:rsidRDefault="00F41712" w:rsidP="008168D0">
      <w:pPr>
        <w:pStyle w:val="ListParagraph"/>
        <w:ind w:left="360"/>
        <w:jc w:val="both"/>
        <w:rPr>
          <w:rFonts w:cs="B Yagut"/>
          <w:sz w:val="24"/>
          <w:szCs w:val="24"/>
          <w:rtl/>
        </w:rPr>
      </w:pPr>
      <w:r w:rsidRPr="00F41712">
        <w:rPr>
          <w:rFonts w:cs="B Yagut" w:hint="cs"/>
          <w:b/>
          <w:bCs/>
          <w:sz w:val="24"/>
          <w:szCs w:val="24"/>
          <w:rtl/>
        </w:rPr>
        <w:t>آموزش در طی مراقبت‌های معمول در نظام شبکه</w:t>
      </w:r>
      <w:r>
        <w:rPr>
          <w:rFonts w:cs="B Yagut" w:hint="cs"/>
          <w:b/>
          <w:bCs/>
          <w:sz w:val="24"/>
          <w:szCs w:val="24"/>
          <w:rtl/>
        </w:rPr>
        <w:t xml:space="preserve">: </w:t>
      </w:r>
      <w:r w:rsidR="008168D0">
        <w:rPr>
          <w:rFonts w:cs="B Yagut" w:hint="cs"/>
          <w:sz w:val="24"/>
          <w:szCs w:val="24"/>
          <w:rtl/>
        </w:rPr>
        <w:t>این آموزش سالیانه یک‌</w:t>
      </w:r>
      <w:r w:rsidRPr="00F41712">
        <w:rPr>
          <w:rFonts w:cs="B Yagut" w:hint="cs"/>
          <w:sz w:val="24"/>
          <w:szCs w:val="24"/>
          <w:rtl/>
        </w:rPr>
        <w:t>بار</w:t>
      </w:r>
      <w:r w:rsidR="008168D0">
        <w:rPr>
          <w:rFonts w:cs="B Yagut" w:hint="cs"/>
          <w:sz w:val="24"/>
          <w:szCs w:val="24"/>
          <w:rtl/>
        </w:rPr>
        <w:t>؛</w:t>
      </w:r>
      <w:r w:rsidRPr="00F41712">
        <w:rPr>
          <w:rFonts w:cs="B Yagut" w:hint="cs"/>
          <w:sz w:val="24"/>
          <w:szCs w:val="24"/>
          <w:rtl/>
        </w:rPr>
        <w:t xml:space="preserve"> در طی یکی از مراقبت‌های معمول نوجوان در </w:t>
      </w:r>
      <w:r w:rsidR="00C634F8">
        <w:rPr>
          <w:rFonts w:cs="B Yagut" w:hint="cs"/>
          <w:sz w:val="24"/>
          <w:szCs w:val="24"/>
          <w:rtl/>
        </w:rPr>
        <w:t>واحد</w:t>
      </w:r>
      <w:r w:rsidRPr="00F41712">
        <w:rPr>
          <w:rFonts w:cs="B Yagut" w:hint="cs"/>
          <w:sz w:val="24"/>
          <w:szCs w:val="24"/>
          <w:rtl/>
        </w:rPr>
        <w:t xml:space="preserve"> ارایه خدمت انجام می‌شود. </w:t>
      </w:r>
      <w:r>
        <w:rPr>
          <w:rFonts w:cs="B Yagut" w:hint="cs"/>
          <w:sz w:val="24"/>
          <w:szCs w:val="24"/>
          <w:rtl/>
        </w:rPr>
        <w:t>این اقدام در پرونده الکترونیک فرد</w:t>
      </w:r>
      <w:r w:rsidR="008168D0">
        <w:rPr>
          <w:rFonts w:cs="B Yagut" w:hint="cs"/>
          <w:sz w:val="24"/>
          <w:szCs w:val="24"/>
          <w:rtl/>
        </w:rPr>
        <w:t>،</w:t>
      </w:r>
      <w:r>
        <w:rPr>
          <w:rFonts w:cs="B Yagut" w:hint="cs"/>
          <w:sz w:val="24"/>
          <w:szCs w:val="24"/>
          <w:rtl/>
        </w:rPr>
        <w:t xml:space="preserve"> ثبت سامانه می‌گردد.</w:t>
      </w:r>
    </w:p>
    <w:p w:rsidR="008B6B6B" w:rsidRPr="008B6B6B" w:rsidRDefault="005B3291" w:rsidP="008168D0">
      <w:pPr>
        <w:spacing w:after="0"/>
        <w:ind w:left="360"/>
        <w:jc w:val="both"/>
        <w:rPr>
          <w:rFonts w:cs="B Yagut"/>
          <w:sz w:val="24"/>
          <w:szCs w:val="24"/>
          <w:rtl/>
        </w:rPr>
      </w:pPr>
      <w:r w:rsidRPr="008B6B6B">
        <w:rPr>
          <w:rFonts w:cs="B Yagut" w:hint="cs"/>
          <w:sz w:val="24"/>
          <w:szCs w:val="24"/>
          <w:rtl/>
        </w:rPr>
        <w:t xml:space="preserve">در طی این خدمت، در صورتی‌که </w:t>
      </w:r>
    </w:p>
    <w:p w:rsidR="005B3291" w:rsidRDefault="005B3291" w:rsidP="008168D0">
      <w:pPr>
        <w:pStyle w:val="ListParagraph"/>
        <w:numPr>
          <w:ilvl w:val="0"/>
          <w:numId w:val="6"/>
        </w:numPr>
        <w:spacing w:after="0"/>
        <w:ind w:left="1080"/>
        <w:jc w:val="both"/>
        <w:rPr>
          <w:rFonts w:cs="B Yagut"/>
          <w:sz w:val="24"/>
          <w:szCs w:val="24"/>
          <w:rtl/>
        </w:rPr>
      </w:pPr>
      <w:r w:rsidRPr="005B3291">
        <w:rPr>
          <w:rFonts w:cs="B Yagut" w:hint="cs"/>
          <w:sz w:val="24"/>
          <w:szCs w:val="24"/>
          <w:u w:val="single"/>
          <w:rtl/>
        </w:rPr>
        <w:t>خدمت گیرنده متاهل</w:t>
      </w:r>
      <w:r>
        <w:rPr>
          <w:rFonts w:cs="B Yagut" w:hint="cs"/>
          <w:sz w:val="24"/>
          <w:szCs w:val="24"/>
          <w:u w:val="single"/>
          <w:rtl/>
        </w:rPr>
        <w:t xml:space="preserve"> (زن غیر باردار </w:t>
      </w:r>
      <w:r w:rsidR="008168D0">
        <w:rPr>
          <w:rFonts w:cs="B Yagut" w:hint="cs"/>
          <w:sz w:val="24"/>
          <w:szCs w:val="24"/>
          <w:u w:val="single"/>
          <w:rtl/>
        </w:rPr>
        <w:t>یا</w:t>
      </w:r>
      <w:r>
        <w:rPr>
          <w:rFonts w:cs="B Yagut" w:hint="cs"/>
          <w:sz w:val="24"/>
          <w:szCs w:val="24"/>
          <w:u w:val="single"/>
          <w:rtl/>
        </w:rPr>
        <w:t xml:space="preserve"> مرد)</w:t>
      </w:r>
      <w:r>
        <w:rPr>
          <w:rFonts w:cs="B Yagut" w:hint="cs"/>
          <w:sz w:val="24"/>
          <w:szCs w:val="24"/>
          <w:rtl/>
        </w:rPr>
        <w:t xml:space="preserve"> است</w:t>
      </w:r>
      <w:r w:rsidRPr="004B3164">
        <w:rPr>
          <w:rFonts w:cs="B Yagut" w:hint="cs"/>
          <w:sz w:val="24"/>
          <w:szCs w:val="24"/>
          <w:rtl/>
        </w:rPr>
        <w:t xml:space="preserve"> خدم</w:t>
      </w:r>
      <w:r>
        <w:rPr>
          <w:rFonts w:cs="B Yagut" w:hint="cs"/>
          <w:sz w:val="24"/>
          <w:szCs w:val="24"/>
          <w:rtl/>
        </w:rPr>
        <w:t>ا</w:t>
      </w:r>
      <w:r w:rsidRPr="004B3164">
        <w:rPr>
          <w:rFonts w:cs="B Yagut" w:hint="cs"/>
          <w:sz w:val="24"/>
          <w:szCs w:val="24"/>
          <w:rtl/>
        </w:rPr>
        <w:t xml:space="preserve">ت </w:t>
      </w:r>
      <w:r>
        <w:rPr>
          <w:rFonts w:cs="B Yagut" w:hint="cs"/>
          <w:sz w:val="24"/>
          <w:szCs w:val="24"/>
          <w:rtl/>
        </w:rPr>
        <w:t>زیر ا</w:t>
      </w:r>
      <w:r w:rsidRPr="004B3164">
        <w:rPr>
          <w:rFonts w:cs="B Yagut" w:hint="cs"/>
          <w:sz w:val="24"/>
          <w:szCs w:val="24"/>
          <w:rtl/>
        </w:rPr>
        <w:t xml:space="preserve">رایه </w:t>
      </w:r>
      <w:r>
        <w:rPr>
          <w:rFonts w:cs="B Yagut" w:hint="cs"/>
          <w:sz w:val="24"/>
          <w:szCs w:val="24"/>
          <w:rtl/>
        </w:rPr>
        <w:t>گردد:</w:t>
      </w:r>
    </w:p>
    <w:p w:rsidR="005B3291" w:rsidRDefault="005B3291" w:rsidP="008168D0">
      <w:pPr>
        <w:pStyle w:val="ListParagraph"/>
        <w:numPr>
          <w:ilvl w:val="0"/>
          <w:numId w:val="8"/>
        </w:numPr>
        <w:spacing w:after="0"/>
        <w:ind w:left="180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 xml:space="preserve">آموزش سبک زندگی، </w:t>
      </w:r>
      <w:r w:rsidRPr="003A2AEB">
        <w:rPr>
          <w:rFonts w:cs="B Yagut" w:hint="cs"/>
          <w:sz w:val="24"/>
          <w:szCs w:val="24"/>
          <w:rtl/>
        </w:rPr>
        <w:t>تغذیه سالم باروری</w:t>
      </w:r>
      <w:r w:rsidR="008B6B6B">
        <w:rPr>
          <w:rFonts w:cs="B Yagut" w:hint="cs"/>
          <w:sz w:val="24"/>
          <w:szCs w:val="24"/>
          <w:rtl/>
        </w:rPr>
        <w:t xml:space="preserve"> و بارداری</w:t>
      </w:r>
      <w:r>
        <w:rPr>
          <w:rFonts w:cs="B Yagut" w:hint="cs"/>
          <w:sz w:val="24"/>
          <w:szCs w:val="24"/>
          <w:rtl/>
        </w:rPr>
        <w:t xml:space="preserve"> و حفظ و پیشگیری از سقط جنین</w:t>
      </w:r>
      <w:r w:rsidRPr="003A2AEB">
        <w:rPr>
          <w:rFonts w:cs="B Yagut" w:hint="cs"/>
          <w:sz w:val="24"/>
          <w:szCs w:val="24"/>
          <w:rtl/>
        </w:rPr>
        <w:t xml:space="preserve"> (با </w:t>
      </w:r>
      <w:r>
        <w:rPr>
          <w:rFonts w:cs="B Yagut" w:hint="cs"/>
          <w:sz w:val="24"/>
          <w:szCs w:val="24"/>
          <w:rtl/>
        </w:rPr>
        <w:t>رویکرد</w:t>
      </w:r>
      <w:r w:rsidRPr="003A2AEB">
        <w:rPr>
          <w:rFonts w:cs="B Yagut" w:hint="cs"/>
          <w:sz w:val="24"/>
          <w:szCs w:val="24"/>
          <w:rtl/>
        </w:rPr>
        <w:t xml:space="preserve"> طب ایرانی)؛</w:t>
      </w:r>
    </w:p>
    <w:p w:rsidR="005B3291" w:rsidRPr="008B6B6B" w:rsidRDefault="005B3291" w:rsidP="008168D0">
      <w:pPr>
        <w:pStyle w:val="ListParagraph"/>
        <w:numPr>
          <w:ilvl w:val="0"/>
          <w:numId w:val="8"/>
        </w:numPr>
        <w:spacing w:after="0"/>
        <w:ind w:left="1800"/>
        <w:jc w:val="both"/>
        <w:rPr>
          <w:rFonts w:cs="B Yagut"/>
          <w:sz w:val="24"/>
          <w:szCs w:val="24"/>
          <w:rtl/>
        </w:rPr>
      </w:pPr>
      <w:r w:rsidRPr="003B65C1">
        <w:rPr>
          <w:rFonts w:cs="B Yagut" w:hint="cs"/>
          <w:sz w:val="24"/>
          <w:szCs w:val="24"/>
          <w:rtl/>
        </w:rPr>
        <w:t>آگاهی رسانی در خصوص سقط خود به خودی و نحوه برخورد با آن و لزوم مراجعه زودهنگام بلافاصله پس از تعویق عادت ماهیانه</w:t>
      </w:r>
      <w:r w:rsidRPr="004D4650">
        <w:rPr>
          <w:rFonts w:cs="B Yagut" w:hint="cs"/>
          <w:sz w:val="24"/>
          <w:szCs w:val="24"/>
          <w:rtl/>
        </w:rPr>
        <w:t>؛</w:t>
      </w:r>
      <w:r w:rsidR="004316A0">
        <w:rPr>
          <w:rFonts w:cs="B Yagut" w:hint="cs"/>
          <w:sz w:val="24"/>
          <w:szCs w:val="24"/>
          <w:rtl/>
        </w:rPr>
        <w:t xml:space="preserve"> در خصوص </w:t>
      </w:r>
      <w:r w:rsidR="004316A0" w:rsidRPr="004316A0">
        <w:rPr>
          <w:rFonts w:cs="B Yagut" w:hint="eastAsia"/>
          <w:sz w:val="24"/>
          <w:szCs w:val="24"/>
          <w:rtl/>
        </w:rPr>
        <w:t>ضرورت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همدل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و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همکار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با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همسر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در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دوران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باردار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>
        <w:rPr>
          <w:rFonts w:cs="B Yagut" w:hint="cs"/>
          <w:sz w:val="24"/>
          <w:szCs w:val="24"/>
          <w:rtl/>
        </w:rPr>
        <w:t xml:space="preserve"> در</w:t>
      </w:r>
      <w:r w:rsidR="00926A03">
        <w:rPr>
          <w:rFonts w:cs="B Yagut" w:hint="cs"/>
          <w:sz w:val="24"/>
          <w:szCs w:val="24"/>
          <w:rtl/>
        </w:rPr>
        <w:t xml:space="preserve"> طی</w:t>
      </w:r>
      <w:r w:rsidR="004316A0">
        <w:rPr>
          <w:rFonts w:cs="B Yagut" w:hint="cs"/>
          <w:sz w:val="24"/>
          <w:szCs w:val="24"/>
          <w:rtl/>
        </w:rPr>
        <w:t xml:space="preserve"> آموزش آقایان تاکید شود.</w:t>
      </w:r>
    </w:p>
    <w:p w:rsidR="008B6B6B" w:rsidRDefault="005B3291" w:rsidP="008168D0">
      <w:pPr>
        <w:pStyle w:val="ListParagraph"/>
        <w:numPr>
          <w:ilvl w:val="0"/>
          <w:numId w:val="6"/>
        </w:numPr>
        <w:ind w:left="1080"/>
        <w:jc w:val="both"/>
        <w:rPr>
          <w:rFonts w:cs="B Yagut"/>
          <w:sz w:val="24"/>
          <w:szCs w:val="24"/>
        </w:rPr>
      </w:pPr>
      <w:r w:rsidRPr="008B6B6B">
        <w:rPr>
          <w:rFonts w:cs="B Yagut" w:hint="cs"/>
          <w:sz w:val="24"/>
          <w:szCs w:val="24"/>
          <w:u w:val="single"/>
          <w:rtl/>
        </w:rPr>
        <w:t>خدمت گیرنده مجرد</w:t>
      </w:r>
      <w:r w:rsidR="008B6B6B">
        <w:rPr>
          <w:rFonts w:cs="B Yagut" w:hint="cs"/>
          <w:sz w:val="24"/>
          <w:szCs w:val="24"/>
          <w:rtl/>
        </w:rPr>
        <w:t xml:space="preserve"> </w:t>
      </w:r>
    </w:p>
    <w:p w:rsidR="005B3291" w:rsidRPr="00F41712" w:rsidRDefault="008B6B6B" w:rsidP="008168D0">
      <w:pPr>
        <w:pStyle w:val="ListParagraph"/>
        <w:numPr>
          <w:ilvl w:val="0"/>
          <w:numId w:val="9"/>
        </w:numPr>
        <w:ind w:left="180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>آموزش سبک زندگی</w:t>
      </w:r>
      <w:r w:rsidR="00E65E62">
        <w:rPr>
          <w:rFonts w:cs="B Yagut" w:hint="cs"/>
          <w:sz w:val="24"/>
          <w:szCs w:val="24"/>
          <w:rtl/>
        </w:rPr>
        <w:t xml:space="preserve"> (با تاکید بر آموزه‌های طب ایرانی)</w:t>
      </w:r>
      <w:r>
        <w:rPr>
          <w:rFonts w:cs="B Yagut" w:hint="cs"/>
          <w:sz w:val="24"/>
          <w:szCs w:val="24"/>
          <w:rtl/>
        </w:rPr>
        <w:t xml:space="preserve">، </w:t>
      </w:r>
      <w:r w:rsidRPr="003A2AEB">
        <w:rPr>
          <w:rFonts w:cs="B Yagut" w:hint="cs"/>
          <w:sz w:val="24"/>
          <w:szCs w:val="24"/>
          <w:rtl/>
        </w:rPr>
        <w:t>تغذیه سالم باروری</w:t>
      </w:r>
      <w:r>
        <w:rPr>
          <w:rFonts w:cs="B Yagut" w:hint="cs"/>
          <w:sz w:val="24"/>
          <w:szCs w:val="24"/>
          <w:rtl/>
        </w:rPr>
        <w:t xml:space="preserve"> و بارداری.</w:t>
      </w:r>
    </w:p>
    <w:p w:rsidR="00B81E00" w:rsidRDefault="00B81E00" w:rsidP="008B6B6B">
      <w:pPr>
        <w:pStyle w:val="ListParagraph"/>
        <w:ind w:left="0"/>
        <w:jc w:val="both"/>
        <w:rPr>
          <w:rFonts w:cs="B Yagut"/>
          <w:sz w:val="24"/>
          <w:szCs w:val="24"/>
        </w:rPr>
      </w:pPr>
    </w:p>
    <w:p w:rsidR="00506B1A" w:rsidRDefault="00C357F5" w:rsidP="008168D0">
      <w:pPr>
        <w:pStyle w:val="ListParagraph"/>
        <w:ind w:left="0"/>
        <w:jc w:val="both"/>
        <w:rPr>
          <w:rFonts w:cs="B Yagut"/>
          <w:sz w:val="24"/>
          <w:szCs w:val="24"/>
          <w:rtl/>
        </w:rPr>
      </w:pPr>
      <w:r w:rsidRPr="00C357F5">
        <w:rPr>
          <w:rFonts w:cs="B Yagut" w:hint="cs"/>
          <w:b/>
          <w:bCs/>
          <w:sz w:val="24"/>
          <w:szCs w:val="24"/>
          <w:rtl/>
        </w:rPr>
        <w:t>آموزش در مدارس تحت پوشش:</w:t>
      </w:r>
      <w:r>
        <w:rPr>
          <w:rFonts w:cs="B Yagut" w:hint="cs"/>
          <w:sz w:val="24"/>
          <w:szCs w:val="24"/>
          <w:rtl/>
        </w:rPr>
        <w:t xml:space="preserve"> </w:t>
      </w:r>
      <w:r w:rsidR="00C634F8">
        <w:rPr>
          <w:rFonts w:cs="B Yagut" w:hint="cs"/>
          <w:sz w:val="24"/>
          <w:szCs w:val="24"/>
          <w:rtl/>
        </w:rPr>
        <w:t>آموزش (و در صورت لزوم</w:t>
      </w:r>
      <w:r w:rsidR="00506B1A">
        <w:rPr>
          <w:rFonts w:cs="B Yagut" w:hint="cs"/>
          <w:sz w:val="24"/>
          <w:szCs w:val="24"/>
          <w:rtl/>
        </w:rPr>
        <w:t xml:space="preserve"> مشاوره فعال</w:t>
      </w:r>
      <w:r w:rsidR="00C634F8">
        <w:rPr>
          <w:rFonts w:cs="B Yagut" w:hint="cs"/>
          <w:sz w:val="24"/>
          <w:szCs w:val="24"/>
          <w:rtl/>
        </w:rPr>
        <w:t>) در مدارس</w:t>
      </w:r>
      <w:r w:rsidR="00621431">
        <w:rPr>
          <w:rFonts w:cs="B Yagut" w:hint="cs"/>
          <w:sz w:val="24"/>
          <w:szCs w:val="24"/>
          <w:rtl/>
        </w:rPr>
        <w:t xml:space="preserve"> تحت پوشش</w:t>
      </w:r>
      <w:r w:rsidR="00506B1A">
        <w:rPr>
          <w:rFonts w:cs="B Yagut" w:hint="cs"/>
          <w:sz w:val="24"/>
          <w:szCs w:val="24"/>
          <w:rtl/>
        </w:rPr>
        <w:t xml:space="preserve"> برای دانش‌آموزان دختر و پسر</w:t>
      </w:r>
      <w:r w:rsidR="00C634F8">
        <w:rPr>
          <w:rFonts w:cs="B Yagut" w:hint="cs"/>
          <w:sz w:val="24"/>
          <w:szCs w:val="24"/>
          <w:rtl/>
        </w:rPr>
        <w:t xml:space="preserve"> </w:t>
      </w:r>
      <w:r w:rsidR="008168D0">
        <w:rPr>
          <w:rFonts w:cs="B Yagut" w:hint="cs"/>
          <w:sz w:val="24"/>
          <w:szCs w:val="24"/>
          <w:rtl/>
        </w:rPr>
        <w:t>(12</w:t>
      </w:r>
      <w:r w:rsidR="00C634F8">
        <w:rPr>
          <w:rFonts w:cs="B Yagut" w:hint="cs"/>
          <w:sz w:val="24"/>
          <w:szCs w:val="24"/>
          <w:rtl/>
        </w:rPr>
        <w:t xml:space="preserve"> سال</w:t>
      </w:r>
      <w:r w:rsidR="008168D0">
        <w:rPr>
          <w:rFonts w:cs="B Yagut" w:hint="cs"/>
          <w:sz w:val="24"/>
          <w:szCs w:val="24"/>
          <w:rtl/>
        </w:rPr>
        <w:t xml:space="preserve"> و بالاتر)</w:t>
      </w:r>
      <w:r w:rsidR="00C634F8">
        <w:rPr>
          <w:rFonts w:cs="B Yagut" w:hint="cs"/>
          <w:sz w:val="24"/>
          <w:szCs w:val="24"/>
          <w:rtl/>
        </w:rPr>
        <w:t xml:space="preserve">، </w:t>
      </w:r>
      <w:r w:rsidR="00926A03">
        <w:rPr>
          <w:rFonts w:cs="B Yagut" w:hint="cs"/>
          <w:sz w:val="24"/>
          <w:szCs w:val="24"/>
          <w:rtl/>
        </w:rPr>
        <w:t>در خصوص سبک زندگی</w:t>
      </w:r>
      <w:r w:rsidR="00E65E62">
        <w:rPr>
          <w:rFonts w:cs="B Yagut" w:hint="cs"/>
          <w:sz w:val="24"/>
          <w:szCs w:val="24"/>
          <w:rtl/>
        </w:rPr>
        <w:t xml:space="preserve"> (با تاکید بر آموزه‌های طب ایرانی)</w:t>
      </w:r>
      <w:r w:rsidR="00926A03">
        <w:rPr>
          <w:rFonts w:cs="B Yagut" w:hint="cs"/>
          <w:sz w:val="24"/>
          <w:szCs w:val="24"/>
          <w:rtl/>
        </w:rPr>
        <w:t xml:space="preserve">، </w:t>
      </w:r>
      <w:r w:rsidR="00926A03" w:rsidRPr="003A2AEB">
        <w:rPr>
          <w:rFonts w:cs="B Yagut" w:hint="cs"/>
          <w:sz w:val="24"/>
          <w:szCs w:val="24"/>
          <w:rtl/>
        </w:rPr>
        <w:t>تغذیه سالم باروری</w:t>
      </w:r>
      <w:r w:rsidR="00926A03">
        <w:rPr>
          <w:rFonts w:cs="B Yagut" w:hint="cs"/>
          <w:sz w:val="24"/>
          <w:szCs w:val="24"/>
          <w:rtl/>
        </w:rPr>
        <w:t xml:space="preserve"> و بارداری </w:t>
      </w:r>
      <w:r w:rsidR="00C634F8">
        <w:rPr>
          <w:rFonts w:cs="B Yagut" w:hint="cs"/>
          <w:sz w:val="24"/>
          <w:szCs w:val="24"/>
          <w:rtl/>
        </w:rPr>
        <w:t xml:space="preserve">سالیانه انجام شود. ثبت </w:t>
      </w:r>
      <w:r w:rsidR="008168D0">
        <w:rPr>
          <w:rFonts w:cs="B Yagut" w:hint="cs"/>
          <w:sz w:val="24"/>
          <w:szCs w:val="24"/>
          <w:rtl/>
        </w:rPr>
        <w:t xml:space="preserve">آموزش </w:t>
      </w:r>
      <w:r w:rsidR="00C634F8">
        <w:rPr>
          <w:rFonts w:cs="B Yagut" w:hint="cs"/>
          <w:sz w:val="24"/>
          <w:szCs w:val="24"/>
          <w:rtl/>
        </w:rPr>
        <w:t xml:space="preserve">در مستندات آموزش </w:t>
      </w:r>
      <w:r w:rsidR="008168D0">
        <w:rPr>
          <w:rFonts w:cs="B Yagut" w:hint="cs"/>
          <w:sz w:val="24"/>
          <w:szCs w:val="24"/>
          <w:rtl/>
        </w:rPr>
        <w:t>مدارس (و در صورت امکان</w:t>
      </w:r>
      <w:r w:rsidR="00C634F8">
        <w:rPr>
          <w:rFonts w:cs="B Yagut" w:hint="cs"/>
          <w:sz w:val="24"/>
          <w:szCs w:val="24"/>
          <w:rtl/>
        </w:rPr>
        <w:t xml:space="preserve"> </w:t>
      </w:r>
      <w:r w:rsidR="00621431">
        <w:rPr>
          <w:rFonts w:cs="B Yagut" w:hint="cs"/>
          <w:sz w:val="24"/>
          <w:szCs w:val="24"/>
          <w:rtl/>
        </w:rPr>
        <w:t>در سامانه</w:t>
      </w:r>
      <w:r w:rsidR="008168D0">
        <w:rPr>
          <w:rFonts w:cs="B Yagut" w:hint="cs"/>
          <w:sz w:val="24"/>
          <w:szCs w:val="24"/>
          <w:rtl/>
        </w:rPr>
        <w:t>)</w:t>
      </w:r>
      <w:r w:rsidR="00621431">
        <w:rPr>
          <w:rFonts w:cs="B Yagut" w:hint="cs"/>
          <w:sz w:val="24"/>
          <w:szCs w:val="24"/>
          <w:rtl/>
        </w:rPr>
        <w:t xml:space="preserve"> صورت پذیرد.</w:t>
      </w:r>
    </w:p>
    <w:p w:rsidR="008B6B6B" w:rsidRDefault="008B6B6B" w:rsidP="008B6B6B">
      <w:pPr>
        <w:pStyle w:val="ListParagraph"/>
        <w:ind w:left="0"/>
        <w:jc w:val="both"/>
        <w:rPr>
          <w:rFonts w:cs="B Yagut"/>
          <w:sz w:val="24"/>
          <w:szCs w:val="24"/>
          <w:rtl/>
        </w:rPr>
      </w:pPr>
    </w:p>
    <w:p w:rsidR="008B6B6B" w:rsidRDefault="008B6B6B">
      <w:pPr>
        <w:bidi w:val="0"/>
        <w:rPr>
          <w:rFonts w:cs="B Yagut"/>
          <w:b/>
          <w:bCs/>
          <w:sz w:val="24"/>
          <w:szCs w:val="24"/>
          <w:rtl/>
        </w:rPr>
      </w:pPr>
      <w:r>
        <w:rPr>
          <w:rFonts w:cs="B Yagut"/>
          <w:b/>
          <w:bCs/>
          <w:sz w:val="24"/>
          <w:szCs w:val="24"/>
          <w:rtl/>
        </w:rPr>
        <w:br w:type="page"/>
      </w:r>
    </w:p>
    <w:p w:rsidR="00621431" w:rsidRPr="008B6B6B" w:rsidRDefault="008115C3" w:rsidP="008B6B6B">
      <w:pPr>
        <w:shd w:val="clear" w:color="auto" w:fill="DEEAF6" w:themeFill="accent1" w:themeFillTint="33"/>
        <w:jc w:val="both"/>
        <w:rPr>
          <w:rFonts w:cs="B Yagut"/>
          <w:b/>
          <w:bCs/>
          <w:sz w:val="24"/>
          <w:szCs w:val="24"/>
          <w:shd w:val="clear" w:color="auto" w:fill="DEEAF6" w:themeFill="accent1" w:themeFillTint="33"/>
        </w:rPr>
      </w:pPr>
      <w:r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lastRenderedPageBreak/>
        <w:t>برنامه ادغام شده در گروه سنی</w:t>
      </w:r>
      <w:r w:rsidR="00A71AE3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 xml:space="preserve"> </w:t>
      </w:r>
      <w:r w:rsidR="00621431" w:rsidRPr="008B6B6B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>جوانان</w:t>
      </w:r>
    </w:p>
    <w:p w:rsidR="00621431" w:rsidRPr="00672D4E" w:rsidRDefault="00621431" w:rsidP="008168D0">
      <w:pPr>
        <w:jc w:val="both"/>
        <w:rPr>
          <w:rFonts w:cs="B Yagut"/>
          <w:sz w:val="24"/>
          <w:szCs w:val="24"/>
          <w:rtl/>
        </w:rPr>
      </w:pPr>
      <w:r w:rsidRPr="008168D0">
        <w:rPr>
          <w:rFonts w:cs="B Yagut" w:hint="cs"/>
          <w:b/>
          <w:bCs/>
          <w:sz w:val="24"/>
          <w:szCs w:val="24"/>
          <w:u w:val="single"/>
          <w:rtl/>
        </w:rPr>
        <w:t>گروه هدف</w:t>
      </w:r>
      <w:r w:rsidRPr="00672D4E">
        <w:rPr>
          <w:rFonts w:cs="B Yagut" w:hint="cs"/>
          <w:sz w:val="24"/>
          <w:szCs w:val="24"/>
          <w:rtl/>
        </w:rPr>
        <w:t xml:space="preserve">: کلیه جوانان (زن و مرد)، </w:t>
      </w:r>
      <w:r w:rsidR="008168D0">
        <w:rPr>
          <w:rFonts w:cs="B Yagut" w:hint="cs"/>
          <w:sz w:val="24"/>
          <w:szCs w:val="24"/>
          <w:rtl/>
        </w:rPr>
        <w:t>18</w:t>
      </w:r>
      <w:r w:rsidRPr="00672D4E">
        <w:rPr>
          <w:rFonts w:cs="B Yagut" w:hint="cs"/>
          <w:sz w:val="24"/>
          <w:szCs w:val="24"/>
          <w:rtl/>
        </w:rPr>
        <w:t xml:space="preserve"> سال تا 30 سال (29 سال و 11 ماه و 29 روز).</w:t>
      </w:r>
    </w:p>
    <w:p w:rsidR="00621431" w:rsidRPr="00672D4E" w:rsidRDefault="00621431" w:rsidP="00672D4E">
      <w:pPr>
        <w:jc w:val="both"/>
        <w:rPr>
          <w:rFonts w:cs="B Yagut"/>
          <w:sz w:val="24"/>
          <w:szCs w:val="24"/>
          <w:rtl/>
        </w:rPr>
      </w:pPr>
      <w:r w:rsidRPr="008168D0">
        <w:rPr>
          <w:rFonts w:cs="B Yagut" w:hint="cs"/>
          <w:b/>
          <w:bCs/>
          <w:sz w:val="24"/>
          <w:szCs w:val="24"/>
          <w:u w:val="single"/>
          <w:rtl/>
        </w:rPr>
        <w:t>خدمت</w:t>
      </w:r>
      <w:r w:rsidRPr="00672D4E">
        <w:rPr>
          <w:rFonts w:cs="B Yagut" w:hint="cs"/>
          <w:sz w:val="24"/>
          <w:szCs w:val="24"/>
          <w:rtl/>
        </w:rPr>
        <w:t>: آموزش در طی مراقبت‌های معمول در نظام شبکه.</w:t>
      </w:r>
    </w:p>
    <w:p w:rsidR="00621431" w:rsidRDefault="00621431" w:rsidP="00672D4E">
      <w:pPr>
        <w:pStyle w:val="ListParagraph"/>
        <w:jc w:val="both"/>
        <w:rPr>
          <w:rFonts w:cs="B Yagut"/>
          <w:sz w:val="24"/>
          <w:szCs w:val="24"/>
          <w:rtl/>
        </w:rPr>
      </w:pPr>
      <w:r w:rsidRPr="00F41712">
        <w:rPr>
          <w:rFonts w:cs="B Yagut" w:hint="cs"/>
          <w:b/>
          <w:bCs/>
          <w:sz w:val="24"/>
          <w:szCs w:val="24"/>
          <w:rtl/>
        </w:rPr>
        <w:t>آموزش در طی مراقبت‌های معمول در نظام شبکه</w:t>
      </w:r>
      <w:r>
        <w:rPr>
          <w:rFonts w:cs="B Yagut" w:hint="cs"/>
          <w:b/>
          <w:bCs/>
          <w:sz w:val="24"/>
          <w:szCs w:val="24"/>
          <w:rtl/>
        </w:rPr>
        <w:t xml:space="preserve">: </w:t>
      </w:r>
      <w:r w:rsidR="008168D0">
        <w:rPr>
          <w:rFonts w:cs="B Yagut" w:hint="cs"/>
          <w:sz w:val="24"/>
          <w:szCs w:val="24"/>
          <w:rtl/>
        </w:rPr>
        <w:t>این آموزش سالیانه یک‌</w:t>
      </w:r>
      <w:r w:rsidRPr="00F41712">
        <w:rPr>
          <w:rFonts w:cs="B Yagut" w:hint="cs"/>
          <w:sz w:val="24"/>
          <w:szCs w:val="24"/>
          <w:rtl/>
        </w:rPr>
        <w:t>بار</w:t>
      </w:r>
      <w:r w:rsidR="008168D0">
        <w:rPr>
          <w:rFonts w:cs="B Yagut" w:hint="cs"/>
          <w:sz w:val="24"/>
          <w:szCs w:val="24"/>
          <w:rtl/>
        </w:rPr>
        <w:t>؛</w:t>
      </w:r>
      <w:r w:rsidRPr="00F41712">
        <w:rPr>
          <w:rFonts w:cs="B Yagut" w:hint="cs"/>
          <w:sz w:val="24"/>
          <w:szCs w:val="24"/>
          <w:rtl/>
        </w:rPr>
        <w:t xml:space="preserve"> </w:t>
      </w:r>
      <w:r>
        <w:rPr>
          <w:rFonts w:cs="B Yagut" w:hint="cs"/>
          <w:sz w:val="24"/>
          <w:szCs w:val="24"/>
          <w:rtl/>
        </w:rPr>
        <w:t xml:space="preserve">در طی یکی از مراقبت‌های معمول </w:t>
      </w:r>
      <w:r w:rsidRPr="00F41712">
        <w:rPr>
          <w:rFonts w:cs="B Yagut" w:hint="cs"/>
          <w:sz w:val="24"/>
          <w:szCs w:val="24"/>
          <w:rtl/>
        </w:rPr>
        <w:t xml:space="preserve">جوان در </w:t>
      </w:r>
      <w:r>
        <w:rPr>
          <w:rFonts w:cs="B Yagut" w:hint="cs"/>
          <w:sz w:val="24"/>
          <w:szCs w:val="24"/>
          <w:rtl/>
        </w:rPr>
        <w:t>واحد</w:t>
      </w:r>
      <w:r w:rsidRPr="00F41712">
        <w:rPr>
          <w:rFonts w:cs="B Yagut" w:hint="cs"/>
          <w:sz w:val="24"/>
          <w:szCs w:val="24"/>
          <w:rtl/>
        </w:rPr>
        <w:t xml:space="preserve"> ارایه خدمت انجام می‌شود. </w:t>
      </w:r>
      <w:r>
        <w:rPr>
          <w:rFonts w:cs="B Yagut" w:hint="cs"/>
          <w:sz w:val="24"/>
          <w:szCs w:val="24"/>
          <w:rtl/>
        </w:rPr>
        <w:t>این اقدام در پرونده الکترونیک فرد</w:t>
      </w:r>
      <w:r w:rsidR="008168D0">
        <w:rPr>
          <w:rFonts w:cs="B Yagut" w:hint="cs"/>
          <w:sz w:val="24"/>
          <w:szCs w:val="24"/>
          <w:rtl/>
        </w:rPr>
        <w:t>،</w:t>
      </w:r>
      <w:r>
        <w:rPr>
          <w:rFonts w:cs="B Yagut" w:hint="cs"/>
          <w:sz w:val="24"/>
          <w:szCs w:val="24"/>
          <w:rtl/>
        </w:rPr>
        <w:t xml:space="preserve"> ثبت سامانه می‌گردد.</w:t>
      </w:r>
    </w:p>
    <w:p w:rsidR="00672D4E" w:rsidRPr="008B6B6B" w:rsidRDefault="00672D4E" w:rsidP="00672D4E">
      <w:pPr>
        <w:spacing w:after="0"/>
        <w:jc w:val="both"/>
        <w:rPr>
          <w:rFonts w:cs="B Yagut"/>
          <w:sz w:val="24"/>
          <w:szCs w:val="24"/>
          <w:rtl/>
        </w:rPr>
      </w:pPr>
      <w:r w:rsidRPr="008B6B6B">
        <w:rPr>
          <w:rFonts w:cs="B Yagut" w:hint="cs"/>
          <w:sz w:val="24"/>
          <w:szCs w:val="24"/>
          <w:rtl/>
        </w:rPr>
        <w:t xml:space="preserve">در طی این خدمت، در صورتی‌که </w:t>
      </w:r>
    </w:p>
    <w:p w:rsidR="00672D4E" w:rsidRDefault="00672D4E" w:rsidP="00672D4E">
      <w:pPr>
        <w:pStyle w:val="ListParagraph"/>
        <w:numPr>
          <w:ilvl w:val="0"/>
          <w:numId w:val="6"/>
        </w:numPr>
        <w:spacing w:after="0"/>
        <w:ind w:left="720"/>
        <w:jc w:val="both"/>
        <w:rPr>
          <w:rFonts w:cs="B Yagut"/>
          <w:sz w:val="24"/>
          <w:szCs w:val="24"/>
          <w:rtl/>
        </w:rPr>
      </w:pPr>
      <w:r w:rsidRPr="005B3291">
        <w:rPr>
          <w:rFonts w:cs="B Yagut" w:hint="cs"/>
          <w:sz w:val="24"/>
          <w:szCs w:val="24"/>
          <w:u w:val="single"/>
          <w:rtl/>
        </w:rPr>
        <w:t>خدمت گیرنده متاهل</w:t>
      </w:r>
      <w:r>
        <w:rPr>
          <w:rFonts w:cs="B Yagut" w:hint="cs"/>
          <w:sz w:val="24"/>
          <w:szCs w:val="24"/>
          <w:u w:val="single"/>
          <w:rtl/>
        </w:rPr>
        <w:t xml:space="preserve"> (زن غیر باردار و مرد)</w:t>
      </w:r>
      <w:r>
        <w:rPr>
          <w:rFonts w:cs="B Yagut" w:hint="cs"/>
          <w:sz w:val="24"/>
          <w:szCs w:val="24"/>
          <w:rtl/>
        </w:rPr>
        <w:t xml:space="preserve"> است</w:t>
      </w:r>
      <w:r w:rsidRPr="004B3164">
        <w:rPr>
          <w:rFonts w:cs="B Yagut" w:hint="cs"/>
          <w:sz w:val="24"/>
          <w:szCs w:val="24"/>
          <w:rtl/>
        </w:rPr>
        <w:t xml:space="preserve"> خدم</w:t>
      </w:r>
      <w:r>
        <w:rPr>
          <w:rFonts w:cs="B Yagut" w:hint="cs"/>
          <w:sz w:val="24"/>
          <w:szCs w:val="24"/>
          <w:rtl/>
        </w:rPr>
        <w:t>ا</w:t>
      </w:r>
      <w:r w:rsidRPr="004B3164">
        <w:rPr>
          <w:rFonts w:cs="B Yagut" w:hint="cs"/>
          <w:sz w:val="24"/>
          <w:szCs w:val="24"/>
          <w:rtl/>
        </w:rPr>
        <w:t xml:space="preserve">ت </w:t>
      </w:r>
      <w:r>
        <w:rPr>
          <w:rFonts w:cs="B Yagut" w:hint="cs"/>
          <w:sz w:val="24"/>
          <w:szCs w:val="24"/>
          <w:rtl/>
        </w:rPr>
        <w:t>زیر ا</w:t>
      </w:r>
      <w:r w:rsidRPr="004B3164">
        <w:rPr>
          <w:rFonts w:cs="B Yagut" w:hint="cs"/>
          <w:sz w:val="24"/>
          <w:szCs w:val="24"/>
          <w:rtl/>
        </w:rPr>
        <w:t xml:space="preserve">رایه </w:t>
      </w:r>
      <w:r>
        <w:rPr>
          <w:rFonts w:cs="B Yagut" w:hint="cs"/>
          <w:sz w:val="24"/>
          <w:szCs w:val="24"/>
          <w:rtl/>
        </w:rPr>
        <w:t>گردد:</w:t>
      </w:r>
    </w:p>
    <w:p w:rsidR="00672D4E" w:rsidRDefault="00672D4E" w:rsidP="00EC27E6">
      <w:pPr>
        <w:pStyle w:val="ListParagraph"/>
        <w:numPr>
          <w:ilvl w:val="0"/>
          <w:numId w:val="10"/>
        </w:numPr>
        <w:spacing w:after="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 xml:space="preserve">آموزش سبک زندگی، </w:t>
      </w:r>
      <w:r w:rsidRPr="003A2AEB">
        <w:rPr>
          <w:rFonts w:cs="B Yagut" w:hint="cs"/>
          <w:sz w:val="24"/>
          <w:szCs w:val="24"/>
          <w:rtl/>
        </w:rPr>
        <w:t>تغذیه سالم باروری</w:t>
      </w:r>
      <w:r>
        <w:rPr>
          <w:rFonts w:cs="B Yagut" w:hint="cs"/>
          <w:sz w:val="24"/>
          <w:szCs w:val="24"/>
          <w:rtl/>
        </w:rPr>
        <w:t xml:space="preserve"> و بارداری و حفظ و پیشگیری از سقط جنین</w:t>
      </w:r>
      <w:r w:rsidRPr="003A2AEB">
        <w:rPr>
          <w:rFonts w:cs="B Yagut" w:hint="cs"/>
          <w:sz w:val="24"/>
          <w:szCs w:val="24"/>
          <w:rtl/>
        </w:rPr>
        <w:t xml:space="preserve"> (با </w:t>
      </w:r>
      <w:r>
        <w:rPr>
          <w:rFonts w:cs="B Yagut" w:hint="cs"/>
          <w:sz w:val="24"/>
          <w:szCs w:val="24"/>
          <w:rtl/>
        </w:rPr>
        <w:t>رویکرد</w:t>
      </w:r>
      <w:r w:rsidRPr="003A2AEB">
        <w:rPr>
          <w:rFonts w:cs="B Yagut" w:hint="cs"/>
          <w:sz w:val="24"/>
          <w:szCs w:val="24"/>
          <w:rtl/>
        </w:rPr>
        <w:t xml:space="preserve"> طب ایرانی)؛</w:t>
      </w:r>
    </w:p>
    <w:p w:rsidR="00672D4E" w:rsidRPr="008B6B6B" w:rsidRDefault="00672D4E" w:rsidP="00EC27E6">
      <w:pPr>
        <w:pStyle w:val="ListParagraph"/>
        <w:numPr>
          <w:ilvl w:val="0"/>
          <w:numId w:val="10"/>
        </w:numPr>
        <w:spacing w:after="0"/>
        <w:jc w:val="both"/>
        <w:rPr>
          <w:rFonts w:cs="B Yagut"/>
          <w:sz w:val="24"/>
          <w:szCs w:val="24"/>
          <w:rtl/>
        </w:rPr>
      </w:pPr>
      <w:r w:rsidRPr="003B65C1">
        <w:rPr>
          <w:rFonts w:cs="B Yagut" w:hint="cs"/>
          <w:sz w:val="24"/>
          <w:szCs w:val="24"/>
          <w:rtl/>
        </w:rPr>
        <w:t>آگاهی رسانی در خصوص سقط خود به خودی و نحوه برخورد با آن و لزوم مراجعه زودهنگام بلافاصله پس از تعویق عادت ماهیانه</w:t>
      </w:r>
      <w:r w:rsidRPr="004D4650">
        <w:rPr>
          <w:rFonts w:cs="B Yagut" w:hint="cs"/>
          <w:sz w:val="24"/>
          <w:szCs w:val="24"/>
          <w:rtl/>
        </w:rPr>
        <w:t>؛</w:t>
      </w:r>
      <w:r w:rsidR="004316A0" w:rsidRPr="004316A0">
        <w:rPr>
          <w:rFonts w:cs="B Yagut" w:hint="cs"/>
          <w:sz w:val="24"/>
          <w:szCs w:val="24"/>
          <w:rtl/>
        </w:rPr>
        <w:t xml:space="preserve"> </w:t>
      </w:r>
      <w:r w:rsidR="004316A0">
        <w:rPr>
          <w:rFonts w:cs="B Yagut" w:hint="cs"/>
          <w:sz w:val="24"/>
          <w:szCs w:val="24"/>
          <w:rtl/>
        </w:rPr>
        <w:t xml:space="preserve">در خصوص </w:t>
      </w:r>
      <w:r w:rsidR="004316A0" w:rsidRPr="004316A0">
        <w:rPr>
          <w:rFonts w:cs="B Yagut" w:hint="eastAsia"/>
          <w:sz w:val="24"/>
          <w:szCs w:val="24"/>
          <w:rtl/>
        </w:rPr>
        <w:t>ضرورت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همدل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و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همکار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با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همسر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در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دوران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باردار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>
        <w:rPr>
          <w:rFonts w:cs="B Yagut" w:hint="cs"/>
          <w:sz w:val="24"/>
          <w:szCs w:val="24"/>
          <w:rtl/>
        </w:rPr>
        <w:t xml:space="preserve"> در</w:t>
      </w:r>
      <w:r w:rsidR="00533A62">
        <w:rPr>
          <w:rFonts w:cs="B Yagut"/>
          <w:sz w:val="24"/>
          <w:szCs w:val="24"/>
        </w:rPr>
        <w:t xml:space="preserve"> </w:t>
      </w:r>
      <w:r w:rsidR="00533A62">
        <w:rPr>
          <w:rFonts w:cs="B Yagut" w:hint="cs"/>
          <w:sz w:val="24"/>
          <w:szCs w:val="24"/>
          <w:rtl/>
        </w:rPr>
        <w:t xml:space="preserve"> طی</w:t>
      </w:r>
      <w:r w:rsidR="004316A0">
        <w:rPr>
          <w:rFonts w:cs="B Yagut" w:hint="cs"/>
          <w:sz w:val="24"/>
          <w:szCs w:val="24"/>
          <w:rtl/>
        </w:rPr>
        <w:t xml:space="preserve"> آموزش آقایان تاکید شود.</w:t>
      </w:r>
    </w:p>
    <w:p w:rsidR="00EC27E6" w:rsidRDefault="00672D4E" w:rsidP="00EC27E6">
      <w:pPr>
        <w:pStyle w:val="ListParagraph"/>
        <w:numPr>
          <w:ilvl w:val="0"/>
          <w:numId w:val="6"/>
        </w:numPr>
        <w:ind w:left="720"/>
        <w:jc w:val="both"/>
        <w:rPr>
          <w:rFonts w:cs="B Yagut"/>
          <w:sz w:val="24"/>
          <w:szCs w:val="24"/>
        </w:rPr>
      </w:pPr>
      <w:r w:rsidRPr="008B6B6B">
        <w:rPr>
          <w:rFonts w:cs="B Yagut" w:hint="cs"/>
          <w:sz w:val="24"/>
          <w:szCs w:val="24"/>
          <w:u w:val="single"/>
          <w:rtl/>
        </w:rPr>
        <w:t>خدمت گیرنده مجرد</w:t>
      </w:r>
      <w:r>
        <w:rPr>
          <w:rFonts w:cs="B Yagut" w:hint="cs"/>
          <w:sz w:val="24"/>
          <w:szCs w:val="24"/>
          <w:rtl/>
        </w:rPr>
        <w:t xml:space="preserve"> </w:t>
      </w:r>
    </w:p>
    <w:p w:rsidR="008B6B6B" w:rsidRPr="00EC27E6" w:rsidRDefault="00672D4E" w:rsidP="00EC27E6">
      <w:pPr>
        <w:pStyle w:val="ListParagraph"/>
        <w:numPr>
          <w:ilvl w:val="0"/>
          <w:numId w:val="6"/>
        </w:numPr>
        <w:ind w:left="1321" w:hanging="357"/>
        <w:jc w:val="both"/>
        <w:rPr>
          <w:rFonts w:cs="B Yagut"/>
          <w:sz w:val="24"/>
          <w:szCs w:val="24"/>
          <w:rtl/>
        </w:rPr>
      </w:pPr>
      <w:r w:rsidRPr="00EC27E6">
        <w:rPr>
          <w:rFonts w:cs="B Yagut" w:hint="cs"/>
          <w:sz w:val="24"/>
          <w:szCs w:val="24"/>
          <w:rtl/>
        </w:rPr>
        <w:t>آموزش سبک زندگی</w:t>
      </w:r>
      <w:r w:rsidR="00E65E62">
        <w:rPr>
          <w:rFonts w:cs="B Yagut" w:hint="cs"/>
          <w:sz w:val="24"/>
          <w:szCs w:val="24"/>
          <w:rtl/>
        </w:rPr>
        <w:t xml:space="preserve"> (با تاکید بر آموزه‌های طب ایرانی)</w:t>
      </w:r>
      <w:r w:rsidRPr="00EC27E6">
        <w:rPr>
          <w:rFonts w:cs="B Yagut" w:hint="cs"/>
          <w:sz w:val="24"/>
          <w:szCs w:val="24"/>
          <w:rtl/>
        </w:rPr>
        <w:t>، تغذیه سالم باروری و بارداری.</w:t>
      </w:r>
    </w:p>
    <w:p w:rsidR="00672D4E" w:rsidRPr="004D3499" w:rsidRDefault="00672D4E" w:rsidP="004D3499">
      <w:pPr>
        <w:jc w:val="both"/>
        <w:rPr>
          <w:rFonts w:cs="B Yagut"/>
          <w:sz w:val="24"/>
          <w:szCs w:val="24"/>
          <w:rtl/>
        </w:rPr>
      </w:pPr>
    </w:p>
    <w:p w:rsidR="00AA5B7C" w:rsidRPr="00672D4E" w:rsidRDefault="008115C3" w:rsidP="00672D4E">
      <w:pPr>
        <w:shd w:val="clear" w:color="auto" w:fill="DEEAF6" w:themeFill="accent1" w:themeFillTint="33"/>
        <w:jc w:val="both"/>
        <w:rPr>
          <w:rFonts w:cs="B Yagut"/>
          <w:b/>
          <w:bCs/>
          <w:sz w:val="24"/>
          <w:szCs w:val="24"/>
          <w:shd w:val="clear" w:color="auto" w:fill="DEEAF6" w:themeFill="accent1" w:themeFillTint="33"/>
        </w:rPr>
      </w:pPr>
      <w:r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>برنامه ادغام شده در گروه سنی</w:t>
      </w:r>
      <w:r w:rsidR="00A71AE3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 xml:space="preserve"> </w:t>
      </w:r>
      <w:r w:rsidR="00AA5B7C" w:rsidRPr="00672D4E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>میانسالا</w:t>
      </w:r>
      <w:r w:rsidR="00672D4E" w:rsidRPr="00672D4E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>ن</w:t>
      </w:r>
    </w:p>
    <w:p w:rsidR="00AA5B7C" w:rsidRDefault="00AA5B7C" w:rsidP="00533A62">
      <w:pPr>
        <w:jc w:val="both"/>
        <w:rPr>
          <w:rFonts w:cs="B Yagut"/>
          <w:color w:val="FF0000"/>
          <w:sz w:val="24"/>
          <w:szCs w:val="24"/>
          <w:rtl/>
        </w:rPr>
      </w:pPr>
      <w:r w:rsidRPr="00533A62">
        <w:rPr>
          <w:rFonts w:cs="B Yagut" w:hint="cs"/>
          <w:b/>
          <w:bCs/>
          <w:sz w:val="24"/>
          <w:szCs w:val="24"/>
          <w:u w:val="single"/>
          <w:rtl/>
        </w:rPr>
        <w:t>گروه هدف</w:t>
      </w:r>
      <w:r w:rsidRPr="00533A62">
        <w:rPr>
          <w:rFonts w:cs="B Yagut" w:hint="cs"/>
          <w:sz w:val="24"/>
          <w:szCs w:val="24"/>
          <w:rtl/>
        </w:rPr>
        <w:t xml:space="preserve">: کلیه میانسالان (زن و مرد)، </w:t>
      </w:r>
      <w:r w:rsidRPr="00533A62">
        <w:rPr>
          <w:rFonts w:cs="B Yagut" w:hint="cs"/>
          <w:color w:val="000000" w:themeColor="text1"/>
          <w:sz w:val="24"/>
          <w:szCs w:val="24"/>
          <w:rtl/>
        </w:rPr>
        <w:t xml:space="preserve">30 سال تا </w:t>
      </w:r>
      <w:r w:rsidR="00533A62" w:rsidRPr="00533A62">
        <w:rPr>
          <w:rFonts w:cs="B Yagut" w:hint="cs"/>
          <w:color w:val="000000" w:themeColor="text1"/>
          <w:sz w:val="24"/>
          <w:szCs w:val="24"/>
          <w:rtl/>
        </w:rPr>
        <w:t>54</w:t>
      </w:r>
      <w:r w:rsidRPr="00533A62">
        <w:rPr>
          <w:rFonts w:cs="B Yagut" w:hint="cs"/>
          <w:color w:val="000000" w:themeColor="text1"/>
          <w:sz w:val="24"/>
          <w:szCs w:val="24"/>
          <w:rtl/>
        </w:rPr>
        <w:t xml:space="preserve"> سال (</w:t>
      </w:r>
      <w:r w:rsidR="00533A62" w:rsidRPr="00533A62">
        <w:rPr>
          <w:rFonts w:cs="B Yagut" w:hint="cs"/>
          <w:color w:val="000000" w:themeColor="text1"/>
          <w:sz w:val="24"/>
          <w:szCs w:val="24"/>
          <w:rtl/>
        </w:rPr>
        <w:t>53</w:t>
      </w:r>
      <w:r w:rsidRPr="00533A62">
        <w:rPr>
          <w:rFonts w:cs="B Yagut" w:hint="cs"/>
          <w:color w:val="000000" w:themeColor="text1"/>
          <w:sz w:val="24"/>
          <w:szCs w:val="24"/>
          <w:rtl/>
        </w:rPr>
        <w:t xml:space="preserve"> سال و 11 ماه و 29 روز).</w:t>
      </w:r>
    </w:p>
    <w:p w:rsidR="004D3499" w:rsidRPr="00AA5B7C" w:rsidRDefault="008168D0" w:rsidP="008168D0">
      <w:pPr>
        <w:ind w:left="72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>در صورتی‌</w:t>
      </w:r>
      <w:r w:rsidR="004D3499" w:rsidRPr="004D3499">
        <w:rPr>
          <w:rFonts w:cs="B Yagut" w:hint="cs"/>
          <w:sz w:val="24"/>
          <w:szCs w:val="24"/>
          <w:rtl/>
        </w:rPr>
        <w:t>که فرد از سن باروری خارج شده است، خدمتی در این زمینه ارایه نمی‌گردد.</w:t>
      </w:r>
    </w:p>
    <w:p w:rsidR="00AA5B7C" w:rsidRPr="00AA5B7C" w:rsidRDefault="00AA5B7C" w:rsidP="00672D4E">
      <w:pPr>
        <w:jc w:val="both"/>
        <w:rPr>
          <w:rFonts w:cs="B Yagut"/>
          <w:sz w:val="24"/>
          <w:szCs w:val="24"/>
          <w:rtl/>
        </w:rPr>
      </w:pPr>
      <w:r w:rsidRPr="008168D0">
        <w:rPr>
          <w:rFonts w:cs="B Yagut" w:hint="cs"/>
          <w:b/>
          <w:bCs/>
          <w:sz w:val="24"/>
          <w:szCs w:val="24"/>
          <w:u w:val="single"/>
          <w:rtl/>
        </w:rPr>
        <w:t>خدمت</w:t>
      </w:r>
      <w:r w:rsidRPr="00AA5B7C">
        <w:rPr>
          <w:rFonts w:cs="B Yagut" w:hint="cs"/>
          <w:sz w:val="24"/>
          <w:szCs w:val="24"/>
          <w:rtl/>
        </w:rPr>
        <w:t>: آموزش در طی مراقبت‌های معمول در نظام شبکه.</w:t>
      </w:r>
    </w:p>
    <w:p w:rsidR="00AA5B7C" w:rsidRDefault="00AA5B7C" w:rsidP="00672D4E">
      <w:pPr>
        <w:ind w:left="720"/>
        <w:jc w:val="both"/>
        <w:rPr>
          <w:rFonts w:cs="B Yagut"/>
          <w:sz w:val="24"/>
          <w:szCs w:val="24"/>
          <w:rtl/>
        </w:rPr>
      </w:pPr>
      <w:r w:rsidRPr="00AA5B7C">
        <w:rPr>
          <w:rFonts w:cs="B Yagut" w:hint="cs"/>
          <w:b/>
          <w:bCs/>
          <w:sz w:val="24"/>
          <w:szCs w:val="24"/>
          <w:rtl/>
        </w:rPr>
        <w:t xml:space="preserve">آموزش در طی مراقبت‌های معمول در نظام شبکه: </w:t>
      </w:r>
      <w:r w:rsidR="008168D0">
        <w:rPr>
          <w:rFonts w:cs="B Yagut" w:hint="cs"/>
          <w:sz w:val="24"/>
          <w:szCs w:val="24"/>
          <w:rtl/>
        </w:rPr>
        <w:t>این آموزش سالیانه یک‌</w:t>
      </w:r>
      <w:r w:rsidRPr="00AA5B7C">
        <w:rPr>
          <w:rFonts w:cs="B Yagut" w:hint="cs"/>
          <w:sz w:val="24"/>
          <w:szCs w:val="24"/>
          <w:rtl/>
        </w:rPr>
        <w:t>بار</w:t>
      </w:r>
      <w:r w:rsidR="008168D0">
        <w:rPr>
          <w:rFonts w:cs="B Yagut" w:hint="cs"/>
          <w:sz w:val="24"/>
          <w:szCs w:val="24"/>
          <w:rtl/>
        </w:rPr>
        <w:t>؛</w:t>
      </w:r>
      <w:r w:rsidRPr="00AA5B7C">
        <w:rPr>
          <w:rFonts w:cs="B Yagut" w:hint="cs"/>
          <w:sz w:val="24"/>
          <w:szCs w:val="24"/>
          <w:rtl/>
        </w:rPr>
        <w:t xml:space="preserve"> در طی یکی از مراقبت‌های معمول </w:t>
      </w:r>
      <w:r>
        <w:rPr>
          <w:rFonts w:cs="B Yagut" w:hint="cs"/>
          <w:sz w:val="24"/>
          <w:szCs w:val="24"/>
          <w:rtl/>
        </w:rPr>
        <w:t>میانسال</w:t>
      </w:r>
      <w:r w:rsidRPr="00AA5B7C">
        <w:rPr>
          <w:rFonts w:cs="B Yagut" w:hint="cs"/>
          <w:sz w:val="24"/>
          <w:szCs w:val="24"/>
          <w:rtl/>
        </w:rPr>
        <w:t xml:space="preserve"> در واحد ارایه خدمت انجام می‌شود. این اقدام در پرونده الکترونیک فرد</w:t>
      </w:r>
      <w:r w:rsidR="008168D0">
        <w:rPr>
          <w:rFonts w:cs="B Yagut" w:hint="cs"/>
          <w:sz w:val="24"/>
          <w:szCs w:val="24"/>
          <w:rtl/>
        </w:rPr>
        <w:t>،</w:t>
      </w:r>
      <w:r w:rsidRPr="00AA5B7C">
        <w:rPr>
          <w:rFonts w:cs="B Yagut" w:hint="cs"/>
          <w:sz w:val="24"/>
          <w:szCs w:val="24"/>
          <w:rtl/>
        </w:rPr>
        <w:t xml:space="preserve"> ثبت سامانه می‌گردد.</w:t>
      </w:r>
    </w:p>
    <w:p w:rsidR="00533A62" w:rsidRDefault="00533A62" w:rsidP="00672D4E">
      <w:pPr>
        <w:spacing w:after="0"/>
        <w:jc w:val="both"/>
        <w:rPr>
          <w:rFonts w:cs="B Yagut"/>
          <w:sz w:val="24"/>
          <w:szCs w:val="24"/>
          <w:rtl/>
        </w:rPr>
      </w:pPr>
    </w:p>
    <w:p w:rsidR="00672D4E" w:rsidRPr="008B6B6B" w:rsidRDefault="00672D4E" w:rsidP="00672D4E">
      <w:pPr>
        <w:spacing w:after="0"/>
        <w:jc w:val="both"/>
        <w:rPr>
          <w:rFonts w:cs="B Yagut"/>
          <w:sz w:val="24"/>
          <w:szCs w:val="24"/>
          <w:rtl/>
        </w:rPr>
      </w:pPr>
      <w:r w:rsidRPr="008B6B6B">
        <w:rPr>
          <w:rFonts w:cs="B Yagut" w:hint="cs"/>
          <w:sz w:val="24"/>
          <w:szCs w:val="24"/>
          <w:rtl/>
        </w:rPr>
        <w:lastRenderedPageBreak/>
        <w:t xml:space="preserve">در طی این خدمت، در صورتی‌که </w:t>
      </w:r>
    </w:p>
    <w:p w:rsidR="00672D4E" w:rsidRDefault="00672D4E" w:rsidP="00672D4E">
      <w:pPr>
        <w:pStyle w:val="ListParagraph"/>
        <w:numPr>
          <w:ilvl w:val="0"/>
          <w:numId w:val="6"/>
        </w:numPr>
        <w:spacing w:after="0"/>
        <w:ind w:left="720"/>
        <w:jc w:val="both"/>
        <w:rPr>
          <w:rFonts w:cs="B Yagut"/>
          <w:sz w:val="24"/>
          <w:szCs w:val="24"/>
          <w:rtl/>
        </w:rPr>
      </w:pPr>
      <w:r w:rsidRPr="005B3291">
        <w:rPr>
          <w:rFonts w:cs="B Yagut" w:hint="cs"/>
          <w:sz w:val="24"/>
          <w:szCs w:val="24"/>
          <w:u w:val="single"/>
          <w:rtl/>
        </w:rPr>
        <w:t>خدمت گیرنده متاهل</w:t>
      </w:r>
      <w:r>
        <w:rPr>
          <w:rFonts w:cs="B Yagut" w:hint="cs"/>
          <w:sz w:val="24"/>
          <w:szCs w:val="24"/>
          <w:u w:val="single"/>
          <w:rtl/>
        </w:rPr>
        <w:t xml:space="preserve"> (زن غیر باردار و مرد)</w:t>
      </w:r>
      <w:r>
        <w:rPr>
          <w:rFonts w:cs="B Yagut" w:hint="cs"/>
          <w:sz w:val="24"/>
          <w:szCs w:val="24"/>
          <w:rtl/>
        </w:rPr>
        <w:t xml:space="preserve"> است</w:t>
      </w:r>
      <w:r w:rsidRPr="004B3164">
        <w:rPr>
          <w:rFonts w:cs="B Yagut" w:hint="cs"/>
          <w:sz w:val="24"/>
          <w:szCs w:val="24"/>
          <w:rtl/>
        </w:rPr>
        <w:t xml:space="preserve"> خدم</w:t>
      </w:r>
      <w:r>
        <w:rPr>
          <w:rFonts w:cs="B Yagut" w:hint="cs"/>
          <w:sz w:val="24"/>
          <w:szCs w:val="24"/>
          <w:rtl/>
        </w:rPr>
        <w:t>ا</w:t>
      </w:r>
      <w:r w:rsidRPr="004B3164">
        <w:rPr>
          <w:rFonts w:cs="B Yagut" w:hint="cs"/>
          <w:sz w:val="24"/>
          <w:szCs w:val="24"/>
          <w:rtl/>
        </w:rPr>
        <w:t xml:space="preserve">ت </w:t>
      </w:r>
      <w:r>
        <w:rPr>
          <w:rFonts w:cs="B Yagut" w:hint="cs"/>
          <w:sz w:val="24"/>
          <w:szCs w:val="24"/>
          <w:rtl/>
        </w:rPr>
        <w:t>زیر ا</w:t>
      </w:r>
      <w:r w:rsidRPr="004B3164">
        <w:rPr>
          <w:rFonts w:cs="B Yagut" w:hint="cs"/>
          <w:sz w:val="24"/>
          <w:szCs w:val="24"/>
          <w:rtl/>
        </w:rPr>
        <w:t xml:space="preserve">رایه </w:t>
      </w:r>
      <w:r>
        <w:rPr>
          <w:rFonts w:cs="B Yagut" w:hint="cs"/>
          <w:sz w:val="24"/>
          <w:szCs w:val="24"/>
          <w:rtl/>
        </w:rPr>
        <w:t>گردد:</w:t>
      </w:r>
    </w:p>
    <w:p w:rsidR="00672D4E" w:rsidRDefault="00672D4E" w:rsidP="00EC27E6">
      <w:pPr>
        <w:pStyle w:val="ListParagraph"/>
        <w:numPr>
          <w:ilvl w:val="0"/>
          <w:numId w:val="11"/>
        </w:numPr>
        <w:spacing w:after="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 xml:space="preserve">آموزش سبک زندگی، </w:t>
      </w:r>
      <w:r w:rsidRPr="003A2AEB">
        <w:rPr>
          <w:rFonts w:cs="B Yagut" w:hint="cs"/>
          <w:sz w:val="24"/>
          <w:szCs w:val="24"/>
          <w:rtl/>
        </w:rPr>
        <w:t>تغذیه سالم باروری</w:t>
      </w:r>
      <w:r>
        <w:rPr>
          <w:rFonts w:cs="B Yagut" w:hint="cs"/>
          <w:sz w:val="24"/>
          <w:szCs w:val="24"/>
          <w:rtl/>
        </w:rPr>
        <w:t xml:space="preserve"> و بارداری و حفظ و پیشگیری از سقط جنین</w:t>
      </w:r>
      <w:r w:rsidRPr="003A2AEB">
        <w:rPr>
          <w:rFonts w:cs="B Yagut" w:hint="cs"/>
          <w:sz w:val="24"/>
          <w:szCs w:val="24"/>
          <w:rtl/>
        </w:rPr>
        <w:t xml:space="preserve"> (با </w:t>
      </w:r>
      <w:r>
        <w:rPr>
          <w:rFonts w:cs="B Yagut" w:hint="cs"/>
          <w:sz w:val="24"/>
          <w:szCs w:val="24"/>
          <w:rtl/>
        </w:rPr>
        <w:t>رویکرد</w:t>
      </w:r>
      <w:r w:rsidRPr="003A2AEB">
        <w:rPr>
          <w:rFonts w:cs="B Yagut" w:hint="cs"/>
          <w:sz w:val="24"/>
          <w:szCs w:val="24"/>
          <w:rtl/>
        </w:rPr>
        <w:t xml:space="preserve"> طب ایرانی)؛</w:t>
      </w:r>
    </w:p>
    <w:p w:rsidR="00672D4E" w:rsidRPr="008B6B6B" w:rsidRDefault="00672D4E" w:rsidP="00EC27E6">
      <w:pPr>
        <w:pStyle w:val="ListParagraph"/>
        <w:numPr>
          <w:ilvl w:val="0"/>
          <w:numId w:val="11"/>
        </w:numPr>
        <w:spacing w:after="0"/>
        <w:jc w:val="both"/>
        <w:rPr>
          <w:rFonts w:cs="B Yagut"/>
          <w:sz w:val="24"/>
          <w:szCs w:val="24"/>
          <w:rtl/>
        </w:rPr>
      </w:pPr>
      <w:r w:rsidRPr="003B65C1">
        <w:rPr>
          <w:rFonts w:cs="B Yagut" w:hint="cs"/>
          <w:sz w:val="24"/>
          <w:szCs w:val="24"/>
          <w:rtl/>
        </w:rPr>
        <w:t>آگاهی رسانی در خصوص سقط خود به خودی و نحوه برخورد با آن و لزوم مراجعه زودهنگام بلافاصله پس از تعویق عادت ماهیانه</w:t>
      </w:r>
      <w:r w:rsidRPr="004D4650">
        <w:rPr>
          <w:rFonts w:cs="B Yagut" w:hint="cs"/>
          <w:sz w:val="24"/>
          <w:szCs w:val="24"/>
          <w:rtl/>
        </w:rPr>
        <w:t>؛</w:t>
      </w:r>
      <w:r w:rsidR="004316A0" w:rsidRPr="004316A0">
        <w:rPr>
          <w:rFonts w:cs="B Yagut" w:hint="cs"/>
          <w:sz w:val="24"/>
          <w:szCs w:val="24"/>
          <w:rtl/>
        </w:rPr>
        <w:t xml:space="preserve"> </w:t>
      </w:r>
      <w:r w:rsidR="004316A0">
        <w:rPr>
          <w:rFonts w:cs="B Yagut" w:hint="cs"/>
          <w:sz w:val="24"/>
          <w:szCs w:val="24"/>
          <w:rtl/>
        </w:rPr>
        <w:t xml:space="preserve">در خصوص </w:t>
      </w:r>
      <w:r w:rsidR="004316A0" w:rsidRPr="004316A0">
        <w:rPr>
          <w:rFonts w:cs="B Yagut" w:hint="eastAsia"/>
          <w:sz w:val="24"/>
          <w:szCs w:val="24"/>
          <w:rtl/>
        </w:rPr>
        <w:t>ضرورت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همدل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و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همکار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با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همسر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در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دوران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باردار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>
        <w:rPr>
          <w:rFonts w:cs="B Yagut" w:hint="cs"/>
          <w:sz w:val="24"/>
          <w:szCs w:val="24"/>
          <w:rtl/>
        </w:rPr>
        <w:t xml:space="preserve"> در </w:t>
      </w:r>
      <w:r w:rsidR="00533A62">
        <w:rPr>
          <w:rFonts w:cs="B Yagut" w:hint="cs"/>
          <w:sz w:val="24"/>
          <w:szCs w:val="24"/>
          <w:rtl/>
        </w:rPr>
        <w:t xml:space="preserve">طی </w:t>
      </w:r>
      <w:r w:rsidR="004316A0">
        <w:rPr>
          <w:rFonts w:cs="B Yagut" w:hint="cs"/>
          <w:sz w:val="24"/>
          <w:szCs w:val="24"/>
          <w:rtl/>
        </w:rPr>
        <w:t>آموزش آقایان تاکید شود.</w:t>
      </w:r>
    </w:p>
    <w:p w:rsidR="00EC27E6" w:rsidRDefault="00672D4E" w:rsidP="00EC27E6">
      <w:pPr>
        <w:pStyle w:val="ListParagraph"/>
        <w:numPr>
          <w:ilvl w:val="0"/>
          <w:numId w:val="6"/>
        </w:numPr>
        <w:ind w:left="720"/>
        <w:jc w:val="both"/>
        <w:rPr>
          <w:rFonts w:cs="B Yagut"/>
          <w:sz w:val="24"/>
          <w:szCs w:val="24"/>
        </w:rPr>
      </w:pPr>
      <w:r w:rsidRPr="008B6B6B">
        <w:rPr>
          <w:rFonts w:cs="B Yagut" w:hint="cs"/>
          <w:sz w:val="24"/>
          <w:szCs w:val="24"/>
          <w:u w:val="single"/>
          <w:rtl/>
        </w:rPr>
        <w:t>خدمت گیرنده مجرد</w:t>
      </w:r>
      <w:r>
        <w:rPr>
          <w:rFonts w:cs="B Yagut" w:hint="cs"/>
          <w:sz w:val="24"/>
          <w:szCs w:val="24"/>
          <w:rtl/>
        </w:rPr>
        <w:t xml:space="preserve"> </w:t>
      </w:r>
    </w:p>
    <w:p w:rsidR="004D3499" w:rsidRPr="00533A62" w:rsidRDefault="00672D4E" w:rsidP="00533A62">
      <w:pPr>
        <w:pStyle w:val="ListParagraph"/>
        <w:numPr>
          <w:ilvl w:val="0"/>
          <w:numId w:val="6"/>
        </w:numPr>
        <w:ind w:left="1094" w:hanging="357"/>
        <w:jc w:val="both"/>
        <w:rPr>
          <w:rFonts w:cs="B Yagut"/>
          <w:sz w:val="24"/>
          <w:szCs w:val="24"/>
          <w:rtl/>
        </w:rPr>
      </w:pPr>
      <w:r w:rsidRPr="00EC27E6">
        <w:rPr>
          <w:rFonts w:cs="B Yagut" w:hint="cs"/>
          <w:sz w:val="24"/>
          <w:szCs w:val="24"/>
          <w:rtl/>
        </w:rPr>
        <w:t>آموزش سبک زندگی</w:t>
      </w:r>
      <w:r w:rsidR="00E65E62">
        <w:rPr>
          <w:rFonts w:cs="B Yagut" w:hint="cs"/>
          <w:sz w:val="24"/>
          <w:szCs w:val="24"/>
          <w:rtl/>
        </w:rPr>
        <w:t xml:space="preserve"> (با تاکید بر آموزه‌های طب ایرانی)</w:t>
      </w:r>
      <w:r w:rsidRPr="00EC27E6">
        <w:rPr>
          <w:rFonts w:cs="B Yagut" w:hint="cs"/>
          <w:sz w:val="24"/>
          <w:szCs w:val="24"/>
          <w:rtl/>
        </w:rPr>
        <w:t>، تغذیه سالم باروری و بارداری.</w:t>
      </w:r>
    </w:p>
    <w:p w:rsidR="00A71AE3" w:rsidRDefault="00A71AE3" w:rsidP="00A71AE3">
      <w:pPr>
        <w:bidi w:val="0"/>
        <w:rPr>
          <w:rFonts w:cs="B Yagut"/>
          <w:sz w:val="24"/>
          <w:szCs w:val="24"/>
          <w:rtl/>
        </w:rPr>
      </w:pPr>
    </w:p>
    <w:p w:rsidR="00A71AE3" w:rsidRPr="00672D4E" w:rsidRDefault="00A71AE3" w:rsidP="00D02C32">
      <w:pPr>
        <w:shd w:val="clear" w:color="auto" w:fill="DEEAF6" w:themeFill="accent1" w:themeFillTint="33"/>
        <w:jc w:val="both"/>
        <w:rPr>
          <w:rFonts w:cs="B Yagut"/>
          <w:b/>
          <w:bCs/>
          <w:sz w:val="24"/>
          <w:szCs w:val="24"/>
          <w:shd w:val="clear" w:color="auto" w:fill="DEEAF6" w:themeFill="accent1" w:themeFillTint="33"/>
        </w:rPr>
      </w:pPr>
      <w:r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 xml:space="preserve">برنامه </w:t>
      </w:r>
      <w:r w:rsidR="00D02C32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 xml:space="preserve">ادغام شده در </w:t>
      </w:r>
      <w:r w:rsidR="008115C3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>آموزش باروری سالم و فرزندآوری</w:t>
      </w:r>
    </w:p>
    <w:p w:rsidR="00A71AE3" w:rsidRDefault="00A71AE3" w:rsidP="008115C3">
      <w:pPr>
        <w:jc w:val="both"/>
        <w:rPr>
          <w:rFonts w:cs="B Yagut"/>
          <w:color w:val="FF0000"/>
          <w:sz w:val="24"/>
          <w:szCs w:val="24"/>
          <w:rtl/>
        </w:rPr>
      </w:pPr>
      <w:r w:rsidRPr="008115C3">
        <w:rPr>
          <w:rFonts w:cs="B Yagut" w:hint="cs"/>
          <w:b/>
          <w:bCs/>
          <w:sz w:val="24"/>
          <w:szCs w:val="24"/>
          <w:u w:val="single"/>
          <w:rtl/>
        </w:rPr>
        <w:t>گروه هدف</w:t>
      </w:r>
      <w:r w:rsidRPr="008115C3">
        <w:rPr>
          <w:rFonts w:cs="B Yagut" w:hint="cs"/>
          <w:sz w:val="24"/>
          <w:szCs w:val="24"/>
          <w:rtl/>
        </w:rPr>
        <w:t xml:space="preserve">: </w:t>
      </w:r>
      <w:r w:rsidR="008115C3">
        <w:rPr>
          <w:rFonts w:cs="B Yagut" w:hint="cs"/>
          <w:sz w:val="24"/>
          <w:szCs w:val="24"/>
          <w:rtl/>
        </w:rPr>
        <w:t>همان گروه هدف در آموزش باروری سالم و فرزندآوری می‌باشد.</w:t>
      </w:r>
    </w:p>
    <w:p w:rsidR="00A71AE3" w:rsidRDefault="00A71AE3" w:rsidP="00A71AE3">
      <w:pPr>
        <w:jc w:val="both"/>
        <w:rPr>
          <w:rFonts w:cs="B Yagut"/>
          <w:sz w:val="24"/>
          <w:szCs w:val="24"/>
          <w:rtl/>
        </w:rPr>
      </w:pPr>
      <w:r w:rsidRPr="008168D0">
        <w:rPr>
          <w:rFonts w:cs="B Yagut" w:hint="cs"/>
          <w:b/>
          <w:bCs/>
          <w:sz w:val="24"/>
          <w:szCs w:val="24"/>
          <w:u w:val="single"/>
          <w:rtl/>
        </w:rPr>
        <w:t>خدمت</w:t>
      </w:r>
      <w:r w:rsidR="008115C3">
        <w:rPr>
          <w:rFonts w:cs="B Yagut" w:hint="cs"/>
          <w:sz w:val="24"/>
          <w:szCs w:val="24"/>
          <w:rtl/>
        </w:rPr>
        <w:t>: آموزش</w:t>
      </w:r>
    </w:p>
    <w:p w:rsidR="008115C3" w:rsidRDefault="008115C3" w:rsidP="008115C3">
      <w:pPr>
        <w:pStyle w:val="ListParagraph"/>
        <w:numPr>
          <w:ilvl w:val="0"/>
          <w:numId w:val="11"/>
        </w:numPr>
        <w:spacing w:after="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 xml:space="preserve">آموزش سبک زندگی، </w:t>
      </w:r>
      <w:r w:rsidRPr="003A2AEB">
        <w:rPr>
          <w:rFonts w:cs="B Yagut" w:hint="cs"/>
          <w:sz w:val="24"/>
          <w:szCs w:val="24"/>
          <w:rtl/>
        </w:rPr>
        <w:t>تغذیه سالم باروری</w:t>
      </w:r>
      <w:r>
        <w:rPr>
          <w:rFonts w:cs="B Yagut" w:hint="cs"/>
          <w:sz w:val="24"/>
          <w:szCs w:val="24"/>
          <w:rtl/>
        </w:rPr>
        <w:t xml:space="preserve"> و بارداری و حفظ و پیشگیری از سقط جنین</w:t>
      </w:r>
      <w:r w:rsidRPr="003A2AEB">
        <w:rPr>
          <w:rFonts w:cs="B Yagut" w:hint="cs"/>
          <w:sz w:val="24"/>
          <w:szCs w:val="24"/>
          <w:rtl/>
        </w:rPr>
        <w:t xml:space="preserve"> (با </w:t>
      </w:r>
      <w:r>
        <w:rPr>
          <w:rFonts w:cs="B Yagut" w:hint="cs"/>
          <w:sz w:val="24"/>
          <w:szCs w:val="24"/>
          <w:rtl/>
        </w:rPr>
        <w:t>رویکرد</w:t>
      </w:r>
      <w:r w:rsidRPr="003A2AEB">
        <w:rPr>
          <w:rFonts w:cs="B Yagut" w:hint="cs"/>
          <w:sz w:val="24"/>
          <w:szCs w:val="24"/>
          <w:rtl/>
        </w:rPr>
        <w:t xml:space="preserve"> طب ایرانی)؛</w:t>
      </w:r>
    </w:p>
    <w:p w:rsidR="008115C3" w:rsidRPr="008B6B6B" w:rsidRDefault="008115C3" w:rsidP="008115C3">
      <w:pPr>
        <w:pStyle w:val="ListParagraph"/>
        <w:numPr>
          <w:ilvl w:val="0"/>
          <w:numId w:val="11"/>
        </w:numPr>
        <w:spacing w:after="0"/>
        <w:jc w:val="both"/>
        <w:rPr>
          <w:rFonts w:cs="B Yagut"/>
          <w:sz w:val="24"/>
          <w:szCs w:val="24"/>
          <w:rtl/>
        </w:rPr>
      </w:pPr>
      <w:r w:rsidRPr="003B65C1">
        <w:rPr>
          <w:rFonts w:cs="B Yagut" w:hint="cs"/>
          <w:sz w:val="24"/>
          <w:szCs w:val="24"/>
          <w:rtl/>
        </w:rPr>
        <w:t>آگاهی رسانی در خصوص سقط خود به خودی و نحوه برخورد با آن و لزوم مراجعه زودهنگام بلافاصله پس از تعویق عادت ماهیانه</w:t>
      </w:r>
      <w:r w:rsidRPr="004D4650">
        <w:rPr>
          <w:rFonts w:cs="B Yagut" w:hint="cs"/>
          <w:sz w:val="24"/>
          <w:szCs w:val="24"/>
          <w:rtl/>
        </w:rPr>
        <w:t>؛</w:t>
      </w:r>
      <w:r w:rsidR="004316A0">
        <w:rPr>
          <w:rFonts w:cs="B Yagut" w:hint="cs"/>
          <w:sz w:val="24"/>
          <w:szCs w:val="24"/>
          <w:rtl/>
        </w:rPr>
        <w:t xml:space="preserve"> در خصوص </w:t>
      </w:r>
      <w:r w:rsidR="004316A0" w:rsidRPr="004316A0">
        <w:rPr>
          <w:rFonts w:cs="B Yagut" w:hint="eastAsia"/>
          <w:sz w:val="24"/>
          <w:szCs w:val="24"/>
          <w:rtl/>
        </w:rPr>
        <w:t>ضرورت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همدل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و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همکار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با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همسر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در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دوران</w:t>
      </w:r>
      <w:r w:rsidR="004316A0" w:rsidRPr="004316A0">
        <w:rPr>
          <w:rFonts w:cs="B Yagut"/>
          <w:sz w:val="24"/>
          <w:szCs w:val="24"/>
          <w:rtl/>
        </w:rPr>
        <w:t xml:space="preserve"> </w:t>
      </w:r>
      <w:r w:rsidR="004316A0" w:rsidRPr="004316A0">
        <w:rPr>
          <w:rFonts w:cs="B Yagut" w:hint="eastAsia"/>
          <w:sz w:val="24"/>
          <w:szCs w:val="24"/>
          <w:rtl/>
        </w:rPr>
        <w:t>باردار</w:t>
      </w:r>
      <w:r w:rsidR="004316A0" w:rsidRPr="004316A0">
        <w:rPr>
          <w:rFonts w:cs="B Yagut" w:hint="cs"/>
          <w:sz w:val="24"/>
          <w:szCs w:val="24"/>
          <w:rtl/>
        </w:rPr>
        <w:t>ی</w:t>
      </w:r>
      <w:r w:rsidR="004316A0">
        <w:rPr>
          <w:rFonts w:cs="B Yagut" w:hint="cs"/>
          <w:sz w:val="24"/>
          <w:szCs w:val="24"/>
          <w:rtl/>
        </w:rPr>
        <w:t xml:space="preserve"> در آموزش آقایان تاکید شود.</w:t>
      </w:r>
    </w:p>
    <w:p w:rsidR="008115C3" w:rsidRPr="00AA5B7C" w:rsidRDefault="004316A0" w:rsidP="00A71AE3">
      <w:pPr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>آموزش ارایه شده در پرونده الکترونیک فرد، ثبت سامانه شود.</w:t>
      </w:r>
    </w:p>
    <w:p w:rsidR="00A71AE3" w:rsidRDefault="00A71AE3" w:rsidP="008115C3">
      <w:pPr>
        <w:rPr>
          <w:rFonts w:cs="B Yagut"/>
          <w:sz w:val="24"/>
          <w:szCs w:val="24"/>
          <w:rtl/>
        </w:rPr>
      </w:pPr>
    </w:p>
    <w:p w:rsidR="00533A62" w:rsidRDefault="00533A62" w:rsidP="008115C3">
      <w:pPr>
        <w:rPr>
          <w:rFonts w:cs="B Yagut"/>
          <w:sz w:val="24"/>
          <w:szCs w:val="24"/>
          <w:rtl/>
        </w:rPr>
      </w:pPr>
    </w:p>
    <w:p w:rsidR="00533A62" w:rsidRDefault="00533A62" w:rsidP="008115C3">
      <w:pPr>
        <w:rPr>
          <w:rFonts w:cs="B Yagut"/>
          <w:sz w:val="24"/>
          <w:szCs w:val="24"/>
          <w:rtl/>
        </w:rPr>
      </w:pPr>
    </w:p>
    <w:p w:rsidR="00533A62" w:rsidRDefault="00533A62" w:rsidP="008115C3">
      <w:pPr>
        <w:rPr>
          <w:rFonts w:cs="B Yagut"/>
          <w:sz w:val="24"/>
          <w:szCs w:val="24"/>
          <w:rtl/>
        </w:rPr>
      </w:pPr>
    </w:p>
    <w:p w:rsidR="004316A0" w:rsidRPr="00672D4E" w:rsidRDefault="004316A0" w:rsidP="004316A0">
      <w:pPr>
        <w:shd w:val="clear" w:color="auto" w:fill="DEEAF6" w:themeFill="accent1" w:themeFillTint="33"/>
        <w:jc w:val="both"/>
        <w:rPr>
          <w:rFonts w:cs="B Yagut"/>
          <w:b/>
          <w:bCs/>
          <w:sz w:val="24"/>
          <w:szCs w:val="24"/>
          <w:shd w:val="clear" w:color="auto" w:fill="DEEAF6" w:themeFill="accent1" w:themeFillTint="33"/>
        </w:rPr>
      </w:pPr>
      <w:r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lastRenderedPageBreak/>
        <w:t>برنامه ادغام شده در آموزش‌های هنگام ازدواج</w:t>
      </w:r>
    </w:p>
    <w:p w:rsidR="004316A0" w:rsidRDefault="004316A0" w:rsidP="004316A0">
      <w:pPr>
        <w:jc w:val="both"/>
        <w:rPr>
          <w:rFonts w:cs="B Yagut"/>
          <w:color w:val="FF0000"/>
          <w:sz w:val="24"/>
          <w:szCs w:val="24"/>
          <w:rtl/>
        </w:rPr>
      </w:pPr>
      <w:r w:rsidRPr="008115C3">
        <w:rPr>
          <w:rFonts w:cs="B Yagut" w:hint="cs"/>
          <w:b/>
          <w:bCs/>
          <w:sz w:val="24"/>
          <w:szCs w:val="24"/>
          <w:u w:val="single"/>
          <w:rtl/>
        </w:rPr>
        <w:t>گروه هدف</w:t>
      </w:r>
      <w:r w:rsidRPr="008115C3">
        <w:rPr>
          <w:rFonts w:cs="B Yagut" w:hint="cs"/>
          <w:sz w:val="24"/>
          <w:szCs w:val="24"/>
          <w:rtl/>
        </w:rPr>
        <w:t xml:space="preserve">: </w:t>
      </w:r>
      <w:r>
        <w:rPr>
          <w:rFonts w:cs="B Yagut" w:hint="cs"/>
          <w:sz w:val="24"/>
          <w:szCs w:val="24"/>
          <w:rtl/>
        </w:rPr>
        <w:t>همان گروه هدف در آموزش‌های هنگام ازدواج می‌باشد.</w:t>
      </w:r>
    </w:p>
    <w:p w:rsidR="004316A0" w:rsidRDefault="004316A0" w:rsidP="004316A0">
      <w:pPr>
        <w:jc w:val="both"/>
        <w:rPr>
          <w:rFonts w:cs="B Yagut"/>
          <w:sz w:val="24"/>
          <w:szCs w:val="24"/>
          <w:rtl/>
        </w:rPr>
      </w:pPr>
      <w:r w:rsidRPr="008168D0">
        <w:rPr>
          <w:rFonts w:cs="B Yagut" w:hint="cs"/>
          <w:b/>
          <w:bCs/>
          <w:sz w:val="24"/>
          <w:szCs w:val="24"/>
          <w:u w:val="single"/>
          <w:rtl/>
        </w:rPr>
        <w:t>خدمت</w:t>
      </w:r>
      <w:r>
        <w:rPr>
          <w:rFonts w:cs="B Yagut" w:hint="cs"/>
          <w:sz w:val="24"/>
          <w:szCs w:val="24"/>
          <w:rtl/>
        </w:rPr>
        <w:t>: آموزش</w:t>
      </w:r>
    </w:p>
    <w:p w:rsidR="004316A0" w:rsidRDefault="004316A0" w:rsidP="004316A0">
      <w:pPr>
        <w:pStyle w:val="ListParagraph"/>
        <w:numPr>
          <w:ilvl w:val="0"/>
          <w:numId w:val="11"/>
        </w:numPr>
        <w:spacing w:after="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 xml:space="preserve">آموزش سبک زندگی، </w:t>
      </w:r>
      <w:r w:rsidRPr="003A2AEB">
        <w:rPr>
          <w:rFonts w:cs="B Yagut" w:hint="cs"/>
          <w:sz w:val="24"/>
          <w:szCs w:val="24"/>
          <w:rtl/>
        </w:rPr>
        <w:t>تغذیه سالم باروری</w:t>
      </w:r>
      <w:r>
        <w:rPr>
          <w:rFonts w:cs="B Yagut" w:hint="cs"/>
          <w:sz w:val="24"/>
          <w:szCs w:val="24"/>
          <w:rtl/>
        </w:rPr>
        <w:t xml:space="preserve"> و بارداری و حفظ و پیشگیری از سقط جنین</w:t>
      </w:r>
      <w:r w:rsidRPr="003A2AEB">
        <w:rPr>
          <w:rFonts w:cs="B Yagut" w:hint="cs"/>
          <w:sz w:val="24"/>
          <w:szCs w:val="24"/>
          <w:rtl/>
        </w:rPr>
        <w:t xml:space="preserve"> (با </w:t>
      </w:r>
      <w:r>
        <w:rPr>
          <w:rFonts w:cs="B Yagut" w:hint="cs"/>
          <w:sz w:val="24"/>
          <w:szCs w:val="24"/>
          <w:rtl/>
        </w:rPr>
        <w:t>رویکرد</w:t>
      </w:r>
      <w:r w:rsidRPr="003A2AEB">
        <w:rPr>
          <w:rFonts w:cs="B Yagut" w:hint="cs"/>
          <w:sz w:val="24"/>
          <w:szCs w:val="24"/>
          <w:rtl/>
        </w:rPr>
        <w:t xml:space="preserve"> طب ایرانی)؛</w:t>
      </w:r>
    </w:p>
    <w:p w:rsidR="004316A0" w:rsidRPr="008B6B6B" w:rsidRDefault="004316A0" w:rsidP="004316A0">
      <w:pPr>
        <w:pStyle w:val="ListParagraph"/>
        <w:numPr>
          <w:ilvl w:val="0"/>
          <w:numId w:val="11"/>
        </w:numPr>
        <w:spacing w:after="0"/>
        <w:jc w:val="both"/>
        <w:rPr>
          <w:rFonts w:cs="B Yagut"/>
          <w:sz w:val="24"/>
          <w:szCs w:val="24"/>
          <w:rtl/>
        </w:rPr>
      </w:pPr>
      <w:r w:rsidRPr="003B65C1">
        <w:rPr>
          <w:rFonts w:cs="B Yagut" w:hint="cs"/>
          <w:sz w:val="24"/>
          <w:szCs w:val="24"/>
          <w:rtl/>
        </w:rPr>
        <w:t>آگاهی رسانی در خصوص سقط خود به خودی و نحوه برخورد با آن و لزوم مراجعه زودهنگام بلافاصله پس از تعویق عادت ماهیانه</w:t>
      </w:r>
      <w:r w:rsidRPr="004D4650">
        <w:rPr>
          <w:rFonts w:cs="B Yagut" w:hint="cs"/>
          <w:sz w:val="24"/>
          <w:szCs w:val="24"/>
          <w:rtl/>
        </w:rPr>
        <w:t>؛</w:t>
      </w:r>
      <w:r>
        <w:rPr>
          <w:rFonts w:cs="B Yagut" w:hint="cs"/>
          <w:sz w:val="24"/>
          <w:szCs w:val="24"/>
          <w:rtl/>
        </w:rPr>
        <w:t xml:space="preserve"> در خصوص </w:t>
      </w:r>
      <w:r w:rsidRPr="004316A0">
        <w:rPr>
          <w:rFonts w:cs="B Yagut" w:hint="eastAsia"/>
          <w:sz w:val="24"/>
          <w:szCs w:val="24"/>
          <w:rtl/>
        </w:rPr>
        <w:t>ضرورت</w:t>
      </w:r>
      <w:r w:rsidRPr="004316A0">
        <w:rPr>
          <w:rFonts w:cs="B Yagut"/>
          <w:sz w:val="24"/>
          <w:szCs w:val="24"/>
          <w:rtl/>
        </w:rPr>
        <w:t xml:space="preserve"> </w:t>
      </w:r>
      <w:r w:rsidRPr="004316A0">
        <w:rPr>
          <w:rFonts w:cs="B Yagut" w:hint="eastAsia"/>
          <w:sz w:val="24"/>
          <w:szCs w:val="24"/>
          <w:rtl/>
        </w:rPr>
        <w:t>همدل</w:t>
      </w:r>
      <w:r w:rsidRPr="004316A0">
        <w:rPr>
          <w:rFonts w:cs="B Yagut" w:hint="cs"/>
          <w:sz w:val="24"/>
          <w:szCs w:val="24"/>
          <w:rtl/>
        </w:rPr>
        <w:t>ی</w:t>
      </w:r>
      <w:r w:rsidRPr="004316A0">
        <w:rPr>
          <w:rFonts w:cs="B Yagut"/>
          <w:sz w:val="24"/>
          <w:szCs w:val="24"/>
          <w:rtl/>
        </w:rPr>
        <w:t xml:space="preserve"> </w:t>
      </w:r>
      <w:r w:rsidRPr="004316A0">
        <w:rPr>
          <w:rFonts w:cs="B Yagut" w:hint="eastAsia"/>
          <w:sz w:val="24"/>
          <w:szCs w:val="24"/>
          <w:rtl/>
        </w:rPr>
        <w:t>و</w:t>
      </w:r>
      <w:r w:rsidRPr="004316A0">
        <w:rPr>
          <w:rFonts w:cs="B Yagut"/>
          <w:sz w:val="24"/>
          <w:szCs w:val="24"/>
          <w:rtl/>
        </w:rPr>
        <w:t xml:space="preserve"> </w:t>
      </w:r>
      <w:r w:rsidRPr="004316A0">
        <w:rPr>
          <w:rFonts w:cs="B Yagut" w:hint="eastAsia"/>
          <w:sz w:val="24"/>
          <w:szCs w:val="24"/>
          <w:rtl/>
        </w:rPr>
        <w:t>همکار</w:t>
      </w:r>
      <w:r w:rsidRPr="004316A0">
        <w:rPr>
          <w:rFonts w:cs="B Yagut" w:hint="cs"/>
          <w:sz w:val="24"/>
          <w:szCs w:val="24"/>
          <w:rtl/>
        </w:rPr>
        <w:t>ی</w:t>
      </w:r>
      <w:r w:rsidRPr="004316A0">
        <w:rPr>
          <w:rFonts w:cs="B Yagut"/>
          <w:sz w:val="24"/>
          <w:szCs w:val="24"/>
          <w:rtl/>
        </w:rPr>
        <w:t xml:space="preserve"> </w:t>
      </w:r>
      <w:r w:rsidRPr="004316A0">
        <w:rPr>
          <w:rFonts w:cs="B Yagut" w:hint="eastAsia"/>
          <w:sz w:val="24"/>
          <w:szCs w:val="24"/>
          <w:rtl/>
        </w:rPr>
        <w:t>با</w:t>
      </w:r>
      <w:r w:rsidRPr="004316A0">
        <w:rPr>
          <w:rFonts w:cs="B Yagut"/>
          <w:sz w:val="24"/>
          <w:szCs w:val="24"/>
          <w:rtl/>
        </w:rPr>
        <w:t xml:space="preserve"> </w:t>
      </w:r>
      <w:r w:rsidRPr="004316A0">
        <w:rPr>
          <w:rFonts w:cs="B Yagut" w:hint="eastAsia"/>
          <w:sz w:val="24"/>
          <w:szCs w:val="24"/>
          <w:rtl/>
        </w:rPr>
        <w:t>همسر</w:t>
      </w:r>
      <w:r w:rsidRPr="004316A0">
        <w:rPr>
          <w:rFonts w:cs="B Yagut"/>
          <w:sz w:val="24"/>
          <w:szCs w:val="24"/>
          <w:rtl/>
        </w:rPr>
        <w:t xml:space="preserve"> </w:t>
      </w:r>
      <w:r w:rsidRPr="004316A0">
        <w:rPr>
          <w:rFonts w:cs="B Yagut" w:hint="eastAsia"/>
          <w:sz w:val="24"/>
          <w:szCs w:val="24"/>
          <w:rtl/>
        </w:rPr>
        <w:t>در</w:t>
      </w:r>
      <w:r w:rsidRPr="004316A0">
        <w:rPr>
          <w:rFonts w:cs="B Yagut"/>
          <w:sz w:val="24"/>
          <w:szCs w:val="24"/>
          <w:rtl/>
        </w:rPr>
        <w:t xml:space="preserve"> </w:t>
      </w:r>
      <w:r w:rsidRPr="004316A0">
        <w:rPr>
          <w:rFonts w:cs="B Yagut" w:hint="eastAsia"/>
          <w:sz w:val="24"/>
          <w:szCs w:val="24"/>
          <w:rtl/>
        </w:rPr>
        <w:t>دوران</w:t>
      </w:r>
      <w:r w:rsidRPr="004316A0">
        <w:rPr>
          <w:rFonts w:cs="B Yagut"/>
          <w:sz w:val="24"/>
          <w:szCs w:val="24"/>
          <w:rtl/>
        </w:rPr>
        <w:t xml:space="preserve"> </w:t>
      </w:r>
      <w:r w:rsidRPr="004316A0">
        <w:rPr>
          <w:rFonts w:cs="B Yagut" w:hint="eastAsia"/>
          <w:sz w:val="24"/>
          <w:szCs w:val="24"/>
          <w:rtl/>
        </w:rPr>
        <w:t>باردار</w:t>
      </w:r>
      <w:r w:rsidRPr="004316A0">
        <w:rPr>
          <w:rFonts w:cs="B Yagut" w:hint="cs"/>
          <w:sz w:val="24"/>
          <w:szCs w:val="24"/>
          <w:rtl/>
        </w:rPr>
        <w:t>ی</w:t>
      </w:r>
      <w:r>
        <w:rPr>
          <w:rFonts w:cs="B Yagut" w:hint="cs"/>
          <w:sz w:val="24"/>
          <w:szCs w:val="24"/>
          <w:rtl/>
        </w:rPr>
        <w:t xml:space="preserve"> در آموزش آقایان تاکید شود.</w:t>
      </w:r>
    </w:p>
    <w:p w:rsidR="00A71AE3" w:rsidRDefault="004316A0" w:rsidP="004316A0">
      <w:pPr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>آموزش ارایه شده در پرونده الکترونیک فرد، ثبت سامانه شود.</w:t>
      </w:r>
    </w:p>
    <w:p w:rsidR="00A71AE3" w:rsidRDefault="00A71AE3" w:rsidP="00A71AE3">
      <w:pPr>
        <w:bidi w:val="0"/>
        <w:rPr>
          <w:rFonts w:cs="B Yagut"/>
          <w:sz w:val="24"/>
          <w:szCs w:val="24"/>
          <w:rtl/>
        </w:rPr>
      </w:pPr>
    </w:p>
    <w:p w:rsidR="00AA5B7C" w:rsidRPr="00672D4E" w:rsidRDefault="006360D7" w:rsidP="005430E3">
      <w:pPr>
        <w:shd w:val="clear" w:color="auto" w:fill="DEEAF6" w:themeFill="accent1" w:themeFillTint="33"/>
        <w:jc w:val="both"/>
        <w:rPr>
          <w:rFonts w:cs="B Yagut"/>
          <w:b/>
          <w:bCs/>
          <w:sz w:val="24"/>
          <w:szCs w:val="24"/>
          <w:shd w:val="clear" w:color="auto" w:fill="DEEAF6" w:themeFill="accent1" w:themeFillTint="33"/>
          <w:rtl/>
        </w:rPr>
      </w:pPr>
      <w:r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 xml:space="preserve">برنامه </w:t>
      </w:r>
      <w:r w:rsidR="005430E3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>ادغام شده در طی</w:t>
      </w:r>
      <w:r w:rsidR="00672D4E" w:rsidRPr="00672D4E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 xml:space="preserve"> مراقبت پیش از بارداری</w:t>
      </w:r>
    </w:p>
    <w:p w:rsidR="00EC27E6" w:rsidRDefault="00EC27E6" w:rsidP="006360D7">
      <w:pPr>
        <w:jc w:val="both"/>
        <w:rPr>
          <w:rFonts w:cs="B Yagut"/>
          <w:color w:val="FF0000"/>
          <w:sz w:val="24"/>
          <w:szCs w:val="24"/>
          <w:rtl/>
        </w:rPr>
      </w:pPr>
      <w:r w:rsidRPr="006360D7">
        <w:rPr>
          <w:rFonts w:cs="B Yagut" w:hint="cs"/>
          <w:b/>
          <w:bCs/>
          <w:sz w:val="24"/>
          <w:szCs w:val="24"/>
          <w:u w:val="single"/>
          <w:rtl/>
        </w:rPr>
        <w:t>گروه هدف</w:t>
      </w:r>
      <w:r w:rsidRPr="006360D7">
        <w:rPr>
          <w:rFonts w:cs="B Yagut" w:hint="cs"/>
          <w:sz w:val="24"/>
          <w:szCs w:val="24"/>
          <w:rtl/>
        </w:rPr>
        <w:t xml:space="preserve">: </w:t>
      </w:r>
      <w:r w:rsidR="006360D7" w:rsidRPr="006360D7">
        <w:rPr>
          <w:rFonts w:cs="B Yagut" w:hint="cs"/>
          <w:sz w:val="24"/>
          <w:szCs w:val="24"/>
          <w:rtl/>
        </w:rPr>
        <w:t>تمامی</w:t>
      </w:r>
      <w:r w:rsidR="006360D7">
        <w:rPr>
          <w:rFonts w:cs="B Yagut" w:hint="cs"/>
          <w:sz w:val="24"/>
          <w:szCs w:val="24"/>
          <w:rtl/>
        </w:rPr>
        <w:t xml:space="preserve"> خانم‌</w:t>
      </w:r>
      <w:r w:rsidR="006360D7" w:rsidRPr="00032537">
        <w:rPr>
          <w:rFonts w:cs="B Yagut" w:hint="cs"/>
          <w:sz w:val="24"/>
          <w:szCs w:val="24"/>
          <w:rtl/>
        </w:rPr>
        <w:t>های</w:t>
      </w:r>
      <w:r w:rsidR="006360D7">
        <w:rPr>
          <w:rFonts w:cs="B Yagut" w:hint="cs"/>
          <w:sz w:val="24"/>
          <w:szCs w:val="24"/>
          <w:rtl/>
        </w:rPr>
        <w:t xml:space="preserve">ی </w:t>
      </w:r>
      <w:r w:rsidR="006360D7" w:rsidRPr="00032537">
        <w:rPr>
          <w:rFonts w:cs="B Yagut" w:hint="cs"/>
          <w:sz w:val="24"/>
          <w:szCs w:val="24"/>
          <w:rtl/>
        </w:rPr>
        <w:t>که تمایل به بارداری دارند</w:t>
      </w:r>
      <w:r w:rsidR="006360D7">
        <w:rPr>
          <w:rFonts w:cs="B Yagut" w:hint="cs"/>
          <w:sz w:val="24"/>
          <w:szCs w:val="24"/>
          <w:rtl/>
        </w:rPr>
        <w:t xml:space="preserve">؛ </w:t>
      </w:r>
      <w:r w:rsidR="006360D7" w:rsidRPr="00032537">
        <w:rPr>
          <w:rFonts w:cs="B Yagut" w:hint="cs"/>
          <w:sz w:val="24"/>
          <w:szCs w:val="24"/>
          <w:rtl/>
        </w:rPr>
        <w:t>مگر در مواردی که مطابق بسته خدمت مشاوره فرزند آوری، مشمول منع نسبی و مطلق بارداری می</w:t>
      </w:r>
      <w:r w:rsidR="006360D7">
        <w:rPr>
          <w:rFonts w:cs="B Yagut" w:hint="cs"/>
          <w:sz w:val="24"/>
          <w:szCs w:val="24"/>
          <w:rtl/>
        </w:rPr>
        <w:t>‌</w:t>
      </w:r>
      <w:r w:rsidR="006360D7" w:rsidRPr="00032537">
        <w:rPr>
          <w:rFonts w:cs="B Yagut" w:hint="cs"/>
          <w:sz w:val="24"/>
          <w:szCs w:val="24"/>
          <w:rtl/>
        </w:rPr>
        <w:t>شوند</w:t>
      </w:r>
      <w:r w:rsidR="006360D7">
        <w:rPr>
          <w:rFonts w:cs="B Yagut" w:hint="cs"/>
          <w:sz w:val="24"/>
          <w:szCs w:val="24"/>
          <w:rtl/>
        </w:rPr>
        <w:t>.</w:t>
      </w:r>
    </w:p>
    <w:p w:rsidR="00B70CE7" w:rsidRDefault="00B70CE7" w:rsidP="00805194">
      <w:pPr>
        <w:spacing w:after="0"/>
        <w:jc w:val="both"/>
        <w:rPr>
          <w:rFonts w:cs="B Yagut"/>
          <w:sz w:val="24"/>
          <w:szCs w:val="24"/>
          <w:rtl/>
        </w:rPr>
      </w:pPr>
      <w:r w:rsidRPr="006360D7">
        <w:rPr>
          <w:rFonts w:cs="B Yagut" w:hint="cs"/>
          <w:b/>
          <w:bCs/>
          <w:sz w:val="24"/>
          <w:szCs w:val="24"/>
          <w:u w:val="single"/>
          <w:rtl/>
        </w:rPr>
        <w:t>خدمت</w:t>
      </w:r>
      <w:r w:rsidRPr="00AA5B7C">
        <w:rPr>
          <w:rFonts w:cs="B Yagut" w:hint="cs"/>
          <w:sz w:val="24"/>
          <w:szCs w:val="24"/>
          <w:rtl/>
        </w:rPr>
        <w:t xml:space="preserve">: </w:t>
      </w:r>
      <w:r>
        <w:rPr>
          <w:rFonts w:cs="B Yagut" w:hint="cs"/>
          <w:sz w:val="24"/>
          <w:szCs w:val="24"/>
          <w:rtl/>
        </w:rPr>
        <w:t xml:space="preserve">در این گروه هدف دو خدمت </w:t>
      </w:r>
      <w:r w:rsidRPr="00B70CE7">
        <w:rPr>
          <w:rFonts w:cs="B Yagut" w:hint="cs"/>
          <w:sz w:val="24"/>
          <w:szCs w:val="24"/>
          <w:rtl/>
        </w:rPr>
        <w:t>"آموزش" و "مراقبت پیش از بارداری" ارایه می‌شود.</w:t>
      </w:r>
      <w:r>
        <w:rPr>
          <w:rFonts w:cs="B Yagut" w:hint="cs"/>
          <w:sz w:val="24"/>
          <w:szCs w:val="24"/>
          <w:rtl/>
        </w:rPr>
        <w:t xml:space="preserve"> </w:t>
      </w:r>
      <w:r w:rsidRPr="00B70CE7">
        <w:rPr>
          <w:rFonts w:cs="B Yagut" w:hint="cs"/>
          <w:sz w:val="24"/>
          <w:szCs w:val="24"/>
          <w:rtl/>
        </w:rPr>
        <w:t>آموزش در این گروه با هدف آگاهی رسانی در خصوص علایم سقط خود به خودی و نحوه برخورد صحیح با آن</w:t>
      </w:r>
      <w:r w:rsidR="00EF7ADD">
        <w:rPr>
          <w:rFonts w:cs="B Yagut" w:hint="cs"/>
          <w:sz w:val="24"/>
          <w:szCs w:val="24"/>
          <w:rtl/>
        </w:rPr>
        <w:t xml:space="preserve"> توسط بهورز-مراقب سلامت و ماما-</w:t>
      </w:r>
      <w:r w:rsidR="002408C6">
        <w:rPr>
          <w:rFonts w:cs="B Yagut" w:hint="cs"/>
          <w:sz w:val="24"/>
          <w:szCs w:val="24"/>
          <w:rtl/>
        </w:rPr>
        <w:t>پزشک عمومی</w:t>
      </w:r>
      <w:r w:rsidRPr="00B70CE7">
        <w:rPr>
          <w:rFonts w:cs="B Yagut" w:hint="cs"/>
          <w:sz w:val="24"/>
          <w:szCs w:val="24"/>
          <w:rtl/>
        </w:rPr>
        <w:t xml:space="preserve"> ارایه می‌گردد.</w:t>
      </w:r>
    </w:p>
    <w:p w:rsidR="004316A0" w:rsidRDefault="004316A0" w:rsidP="00805194">
      <w:pPr>
        <w:spacing w:after="0"/>
        <w:jc w:val="both"/>
        <w:rPr>
          <w:rFonts w:cs="B Yagut"/>
          <w:sz w:val="24"/>
          <w:szCs w:val="24"/>
          <w:rtl/>
        </w:rPr>
      </w:pPr>
      <w:r w:rsidRPr="005430E3">
        <w:rPr>
          <w:rFonts w:cs="B Yagut" w:hint="cs"/>
          <w:sz w:val="24"/>
          <w:szCs w:val="24"/>
          <w:u w:val="single"/>
          <w:rtl/>
        </w:rPr>
        <w:t xml:space="preserve">آموزش‌ها </w:t>
      </w:r>
      <w:r>
        <w:rPr>
          <w:rFonts w:cs="B Yagut" w:hint="cs"/>
          <w:sz w:val="24"/>
          <w:szCs w:val="24"/>
          <w:rtl/>
        </w:rPr>
        <w:t>شامل</w:t>
      </w:r>
    </w:p>
    <w:p w:rsidR="004316A0" w:rsidRPr="004316A0" w:rsidRDefault="004316A0" w:rsidP="004316A0">
      <w:pPr>
        <w:spacing w:after="0"/>
        <w:ind w:left="720"/>
        <w:jc w:val="both"/>
        <w:rPr>
          <w:rFonts w:cs="B Yagut"/>
          <w:sz w:val="24"/>
          <w:szCs w:val="24"/>
          <w:rtl/>
          <w:lang w:bidi="fa-IR"/>
        </w:rPr>
      </w:pPr>
      <w:r w:rsidRPr="004316A0">
        <w:rPr>
          <w:rFonts w:cs="B Yagut" w:hint="cs"/>
          <w:sz w:val="24"/>
          <w:szCs w:val="24"/>
          <w:rtl/>
        </w:rPr>
        <w:t>-آموزش سبک زندگی و تغذیه سالم باروری و بارداری با رویکرد طب ایرانی جهت حفظ بارداری و پیشگیری از سقط.</w:t>
      </w:r>
    </w:p>
    <w:p w:rsidR="004316A0" w:rsidRPr="004316A0" w:rsidRDefault="004316A0" w:rsidP="004316A0">
      <w:pPr>
        <w:spacing w:after="0"/>
        <w:ind w:left="720"/>
        <w:jc w:val="both"/>
        <w:rPr>
          <w:rFonts w:cs="B Yagut"/>
          <w:sz w:val="24"/>
          <w:szCs w:val="24"/>
          <w:rtl/>
        </w:rPr>
      </w:pPr>
      <w:r w:rsidRPr="004316A0">
        <w:rPr>
          <w:rFonts w:cs="B Yagut" w:hint="cs"/>
          <w:sz w:val="24"/>
          <w:szCs w:val="24"/>
          <w:rtl/>
        </w:rPr>
        <w:t>-آموزش در خصوص سقط خود به خودی، عوامل تاثیرگذار بر آن و نحوه برخورد</w:t>
      </w:r>
      <w:r>
        <w:rPr>
          <w:rFonts w:cs="B Yagut" w:hint="cs"/>
          <w:sz w:val="24"/>
          <w:szCs w:val="24"/>
          <w:rtl/>
        </w:rPr>
        <w:t>.</w:t>
      </w:r>
    </w:p>
    <w:p w:rsidR="004316A0" w:rsidRPr="004316A0" w:rsidRDefault="004316A0" w:rsidP="004316A0">
      <w:pPr>
        <w:spacing w:after="0"/>
        <w:ind w:left="720"/>
        <w:jc w:val="both"/>
        <w:rPr>
          <w:rFonts w:cs="B Yagut"/>
          <w:sz w:val="24"/>
          <w:szCs w:val="24"/>
          <w:rtl/>
        </w:rPr>
      </w:pPr>
      <w:r w:rsidRPr="004316A0">
        <w:rPr>
          <w:rFonts w:cs="B Yagut" w:hint="cs"/>
          <w:sz w:val="24"/>
          <w:szCs w:val="24"/>
          <w:rtl/>
        </w:rPr>
        <w:t>-تاکید بر لزوم مراجعه زودهنگام بلافاصله پس از تعویق عادت ماهیانه.</w:t>
      </w:r>
    </w:p>
    <w:p w:rsidR="004316A0" w:rsidRPr="004316A0" w:rsidRDefault="004316A0" w:rsidP="00837535">
      <w:pPr>
        <w:spacing w:after="0"/>
        <w:ind w:left="720"/>
        <w:jc w:val="both"/>
        <w:rPr>
          <w:rFonts w:cs="B Yagut"/>
          <w:sz w:val="24"/>
          <w:szCs w:val="24"/>
          <w:rtl/>
        </w:rPr>
      </w:pPr>
      <w:r w:rsidRPr="004316A0">
        <w:rPr>
          <w:rFonts w:cs="B Yagut" w:hint="cs"/>
          <w:sz w:val="24"/>
          <w:szCs w:val="24"/>
          <w:rtl/>
        </w:rPr>
        <w:t>-تاکید بر لزوم مراجعه برای مراقبت بارداری (ترجیحا با همسر).</w:t>
      </w:r>
    </w:p>
    <w:p w:rsidR="005430E3" w:rsidRDefault="005430E3" w:rsidP="00805194">
      <w:pPr>
        <w:spacing w:after="0"/>
        <w:jc w:val="both"/>
        <w:rPr>
          <w:rFonts w:cs="B Yagut"/>
          <w:sz w:val="24"/>
          <w:szCs w:val="24"/>
          <w:rtl/>
        </w:rPr>
      </w:pPr>
    </w:p>
    <w:p w:rsidR="00EC27E6" w:rsidRPr="002408C6" w:rsidRDefault="002408C6" w:rsidP="00805194">
      <w:pPr>
        <w:spacing w:after="0"/>
        <w:jc w:val="both"/>
        <w:rPr>
          <w:rFonts w:cs="B Yagut"/>
          <w:sz w:val="24"/>
          <w:szCs w:val="24"/>
          <w:rtl/>
        </w:rPr>
      </w:pPr>
      <w:r w:rsidRPr="005430E3">
        <w:rPr>
          <w:rFonts w:cs="B Yagut" w:hint="cs"/>
          <w:sz w:val="24"/>
          <w:szCs w:val="24"/>
          <w:u w:val="single"/>
          <w:rtl/>
        </w:rPr>
        <w:lastRenderedPageBreak/>
        <w:t>مراقبت پیش از بارداری</w:t>
      </w:r>
      <w:r w:rsidR="004D3499" w:rsidRPr="002408C6">
        <w:rPr>
          <w:rFonts w:cs="B Yagut" w:hint="cs"/>
          <w:sz w:val="24"/>
          <w:szCs w:val="24"/>
          <w:rtl/>
        </w:rPr>
        <w:t xml:space="preserve"> </w:t>
      </w:r>
      <w:r w:rsidR="00EC27E6" w:rsidRPr="002408C6">
        <w:rPr>
          <w:rFonts w:cs="B Yagut" w:hint="cs"/>
          <w:sz w:val="24"/>
          <w:szCs w:val="24"/>
          <w:rtl/>
        </w:rPr>
        <w:t>توسط ماما</w:t>
      </w:r>
      <w:r w:rsidR="00EF7ADD">
        <w:rPr>
          <w:rFonts w:cs="B Yagut" w:hint="cs"/>
          <w:sz w:val="24"/>
          <w:szCs w:val="24"/>
          <w:rtl/>
        </w:rPr>
        <w:t>-</w:t>
      </w:r>
      <w:r w:rsidR="00E6453B" w:rsidRPr="002408C6">
        <w:rPr>
          <w:rFonts w:cs="B Yagut" w:hint="cs"/>
          <w:sz w:val="24"/>
          <w:szCs w:val="24"/>
          <w:rtl/>
        </w:rPr>
        <w:t>پزشک عمومی</w:t>
      </w:r>
      <w:r>
        <w:rPr>
          <w:rFonts w:cs="B Yagut" w:hint="cs"/>
          <w:sz w:val="24"/>
          <w:szCs w:val="24"/>
          <w:rtl/>
        </w:rPr>
        <w:t xml:space="preserve"> انجام می‌شود؛ بنابراین، </w:t>
      </w:r>
      <w:r w:rsidR="00EF7ADD">
        <w:rPr>
          <w:rFonts w:cs="B Yagut" w:hint="cs"/>
          <w:sz w:val="24"/>
          <w:szCs w:val="24"/>
          <w:rtl/>
        </w:rPr>
        <w:t>بهورز-</w:t>
      </w:r>
      <w:r w:rsidR="00EC27E6" w:rsidRPr="002408C6">
        <w:rPr>
          <w:rFonts w:cs="B Yagut" w:hint="cs"/>
          <w:sz w:val="24"/>
          <w:szCs w:val="24"/>
          <w:rtl/>
        </w:rPr>
        <w:t>مراقب سلامت موارد را برای مراقبت پیش از بارداری به م</w:t>
      </w:r>
      <w:r w:rsidR="00EF7ADD">
        <w:rPr>
          <w:rFonts w:cs="B Yagut" w:hint="cs"/>
          <w:sz w:val="24"/>
          <w:szCs w:val="24"/>
          <w:rtl/>
        </w:rPr>
        <w:t>اما-</w:t>
      </w:r>
      <w:r w:rsidR="00E6453B" w:rsidRPr="002408C6">
        <w:rPr>
          <w:rFonts w:cs="B Yagut" w:hint="cs"/>
          <w:sz w:val="24"/>
          <w:szCs w:val="24"/>
          <w:rtl/>
        </w:rPr>
        <w:t>پزشک عمومی</w:t>
      </w:r>
      <w:r w:rsidR="003C6EDA">
        <w:rPr>
          <w:rFonts w:cs="B Yagut" w:hint="cs"/>
          <w:sz w:val="24"/>
          <w:szCs w:val="24"/>
          <w:rtl/>
        </w:rPr>
        <w:t xml:space="preserve"> مرکز ارجاع می‌دهد </w:t>
      </w:r>
      <w:r w:rsidR="001E4804" w:rsidRPr="002408C6">
        <w:rPr>
          <w:rFonts w:cs="B Yagut" w:hint="cs"/>
          <w:sz w:val="24"/>
          <w:szCs w:val="24"/>
          <w:rtl/>
        </w:rPr>
        <w:t>و</w:t>
      </w:r>
      <w:r w:rsidR="003C6EDA">
        <w:rPr>
          <w:rFonts w:cs="B Yagut" w:hint="cs"/>
          <w:sz w:val="24"/>
          <w:szCs w:val="24"/>
          <w:rtl/>
        </w:rPr>
        <w:t xml:space="preserve"> سپس</w:t>
      </w:r>
      <w:r w:rsidR="001E4804" w:rsidRPr="002408C6">
        <w:rPr>
          <w:rFonts w:cs="B Yagut" w:hint="cs"/>
          <w:sz w:val="24"/>
          <w:szCs w:val="24"/>
          <w:rtl/>
        </w:rPr>
        <w:t xml:space="preserve"> نتیجه ارجاع را پیگیری و در پرونده الکترونیک فرد</w:t>
      </w:r>
      <w:r w:rsidR="006360D7" w:rsidRPr="002408C6">
        <w:rPr>
          <w:rFonts w:cs="B Yagut" w:hint="cs"/>
          <w:sz w:val="24"/>
          <w:szCs w:val="24"/>
          <w:rtl/>
        </w:rPr>
        <w:t>،</w:t>
      </w:r>
      <w:r w:rsidR="001E4804" w:rsidRPr="002408C6">
        <w:rPr>
          <w:rFonts w:cs="B Yagut" w:hint="cs"/>
          <w:sz w:val="24"/>
          <w:szCs w:val="24"/>
          <w:rtl/>
        </w:rPr>
        <w:t xml:space="preserve"> ثبت سامانه می‌نمایند.</w:t>
      </w:r>
      <w:r>
        <w:rPr>
          <w:rFonts w:cs="B Yagut" w:hint="cs"/>
          <w:sz w:val="24"/>
          <w:szCs w:val="24"/>
          <w:rtl/>
        </w:rPr>
        <w:t xml:space="preserve"> </w:t>
      </w:r>
      <w:r w:rsidRPr="002408C6">
        <w:rPr>
          <w:rFonts w:cs="B Yagut" w:hint="cs"/>
          <w:sz w:val="24"/>
          <w:szCs w:val="24"/>
          <w:rtl/>
        </w:rPr>
        <w:t>انجام مراقبت پیش از بارداری زنان/مادران بهتر است با حضور همسر باشد.</w:t>
      </w:r>
    </w:p>
    <w:p w:rsidR="002A74EF" w:rsidRPr="002408C6" w:rsidRDefault="006360D7" w:rsidP="002408C6">
      <w:pPr>
        <w:spacing w:after="0"/>
        <w:jc w:val="both"/>
        <w:rPr>
          <w:rFonts w:cs="B Yagut"/>
          <w:sz w:val="24"/>
          <w:szCs w:val="24"/>
          <w:rtl/>
        </w:rPr>
      </w:pPr>
      <w:r w:rsidRPr="002408C6">
        <w:rPr>
          <w:rFonts w:cs="B Yagut" w:hint="cs"/>
          <w:b/>
          <w:bCs/>
          <w:color w:val="FF0000"/>
          <w:sz w:val="24"/>
          <w:szCs w:val="24"/>
          <w:rtl/>
        </w:rPr>
        <w:t>توجه</w:t>
      </w:r>
      <w:r w:rsidR="002408C6" w:rsidRPr="002408C6">
        <w:rPr>
          <w:rFonts w:cs="B Yagut" w:hint="cs"/>
          <w:b/>
          <w:bCs/>
          <w:color w:val="FF0000"/>
          <w:sz w:val="24"/>
          <w:szCs w:val="24"/>
          <w:rtl/>
        </w:rPr>
        <w:t xml:space="preserve"> 1</w:t>
      </w:r>
      <w:r w:rsidRPr="002408C6">
        <w:rPr>
          <w:rFonts w:cs="B Yagut" w:hint="cs"/>
          <w:b/>
          <w:bCs/>
          <w:color w:val="FF0000"/>
          <w:sz w:val="24"/>
          <w:szCs w:val="24"/>
          <w:rtl/>
        </w:rPr>
        <w:t>:</w:t>
      </w:r>
      <w:r w:rsidRPr="002408C6">
        <w:rPr>
          <w:rFonts w:cs="B Yagut" w:hint="cs"/>
          <w:color w:val="FF0000"/>
          <w:sz w:val="24"/>
          <w:szCs w:val="24"/>
          <w:rtl/>
        </w:rPr>
        <w:t xml:space="preserve"> </w:t>
      </w:r>
      <w:r w:rsidRPr="00A54B4D">
        <w:rPr>
          <w:rFonts w:cs="B Yagut" w:hint="cs"/>
          <w:sz w:val="24"/>
          <w:szCs w:val="24"/>
          <w:u w:val="single"/>
          <w:rtl/>
        </w:rPr>
        <w:t xml:space="preserve">اصول کلی </w:t>
      </w:r>
      <w:r w:rsidR="00B70CE7" w:rsidRPr="00A54B4D">
        <w:rPr>
          <w:rFonts w:cs="B Yagut" w:hint="cs"/>
          <w:sz w:val="24"/>
          <w:szCs w:val="24"/>
          <w:u w:val="single"/>
          <w:rtl/>
        </w:rPr>
        <w:t>مراقبت پیش از بارداری</w:t>
      </w:r>
      <w:r w:rsidR="00B70CE7" w:rsidRPr="002408C6">
        <w:rPr>
          <w:rFonts w:cs="B Yagut" w:hint="cs"/>
          <w:sz w:val="24"/>
          <w:szCs w:val="24"/>
          <w:rtl/>
        </w:rPr>
        <w:t xml:space="preserve"> </w:t>
      </w:r>
      <w:r w:rsidRPr="002408C6">
        <w:rPr>
          <w:rFonts w:cs="B Yagut" w:hint="cs"/>
          <w:sz w:val="24"/>
          <w:szCs w:val="24"/>
          <w:rtl/>
        </w:rPr>
        <w:t xml:space="preserve">در این برنامه </w:t>
      </w:r>
      <w:r w:rsidR="00805194" w:rsidRPr="002408C6">
        <w:rPr>
          <w:rFonts w:cs="B Yagut" w:hint="cs"/>
          <w:sz w:val="24"/>
          <w:szCs w:val="24"/>
          <w:rtl/>
        </w:rPr>
        <w:t xml:space="preserve">مطابق برنامه کشوری مادری ایمن، مراقبت‌های ادغام یافته سلامت مادران- راهنمای خدمات خارج بیمارستانی، </w:t>
      </w:r>
      <w:r w:rsidR="002408C6" w:rsidRPr="002408C6">
        <w:rPr>
          <w:rFonts w:cs="Cambria" w:hint="cs"/>
          <w:sz w:val="24"/>
          <w:szCs w:val="24"/>
          <w:rtl/>
        </w:rPr>
        <w:t>"</w:t>
      </w:r>
      <w:r w:rsidR="00805194" w:rsidRPr="002408C6">
        <w:rPr>
          <w:rFonts w:cs="B Yagut" w:hint="cs"/>
          <w:sz w:val="24"/>
          <w:szCs w:val="24"/>
          <w:rtl/>
        </w:rPr>
        <w:t xml:space="preserve">ویژه ماما و </w:t>
      </w:r>
      <w:r w:rsidR="00E6453B" w:rsidRPr="002408C6">
        <w:rPr>
          <w:rFonts w:cs="B Yagut" w:hint="cs"/>
          <w:sz w:val="24"/>
          <w:szCs w:val="24"/>
          <w:rtl/>
        </w:rPr>
        <w:t>پزشک عمومی</w:t>
      </w:r>
      <w:r w:rsidR="002408C6" w:rsidRPr="002408C6">
        <w:rPr>
          <w:rFonts w:cs="Cambria" w:hint="cs"/>
          <w:sz w:val="24"/>
          <w:szCs w:val="24"/>
          <w:rtl/>
        </w:rPr>
        <w:t>"</w:t>
      </w:r>
      <w:r w:rsidR="00805194" w:rsidRPr="002408C6">
        <w:rPr>
          <w:rFonts w:cs="B Yagut" w:hint="cs"/>
          <w:sz w:val="24"/>
          <w:szCs w:val="24"/>
          <w:rtl/>
        </w:rPr>
        <w:t xml:space="preserve"> </w:t>
      </w:r>
      <w:r w:rsidR="002408C6" w:rsidRPr="002408C6">
        <w:rPr>
          <w:rFonts w:cs="B Yagut" w:hint="cs"/>
          <w:sz w:val="24"/>
          <w:szCs w:val="24"/>
          <w:rtl/>
        </w:rPr>
        <w:t>و</w:t>
      </w:r>
      <w:r w:rsidR="00805194" w:rsidRPr="002408C6">
        <w:rPr>
          <w:rFonts w:cs="B Yagut" w:hint="cs"/>
          <w:sz w:val="24"/>
          <w:szCs w:val="24"/>
          <w:rtl/>
        </w:rPr>
        <w:t xml:space="preserve"> </w:t>
      </w:r>
      <w:r w:rsidR="002408C6" w:rsidRPr="002408C6">
        <w:rPr>
          <w:rFonts w:cs="Cambria" w:hint="cs"/>
          <w:sz w:val="24"/>
          <w:szCs w:val="24"/>
          <w:rtl/>
        </w:rPr>
        <w:t>"</w:t>
      </w:r>
      <w:r w:rsidR="00805194" w:rsidRPr="002408C6">
        <w:rPr>
          <w:rFonts w:cs="B Yagut" w:hint="cs"/>
          <w:sz w:val="24"/>
          <w:szCs w:val="24"/>
          <w:rtl/>
        </w:rPr>
        <w:t>بهورز و مراقب سلامت</w:t>
      </w:r>
      <w:r w:rsidR="002408C6" w:rsidRPr="002408C6">
        <w:rPr>
          <w:rFonts w:cs="Cambria" w:hint="cs"/>
          <w:sz w:val="24"/>
          <w:szCs w:val="24"/>
          <w:rtl/>
        </w:rPr>
        <w:t>"</w:t>
      </w:r>
      <w:r w:rsidR="00805194" w:rsidRPr="002408C6">
        <w:rPr>
          <w:rFonts w:cs="B Yagut" w:hint="cs"/>
          <w:sz w:val="24"/>
          <w:szCs w:val="24"/>
          <w:rtl/>
        </w:rPr>
        <w:t xml:space="preserve"> - تجدید نظر نهم- 1402 </w:t>
      </w:r>
      <w:r w:rsidR="002408C6" w:rsidRPr="002408C6">
        <w:rPr>
          <w:rFonts w:cs="B Yagut" w:hint="cs"/>
          <w:sz w:val="24"/>
          <w:szCs w:val="24"/>
          <w:rtl/>
        </w:rPr>
        <w:t xml:space="preserve">به‌همراه  </w:t>
      </w:r>
      <w:r w:rsidR="00805194" w:rsidRPr="002408C6">
        <w:rPr>
          <w:rFonts w:cs="B Yagut" w:hint="cs"/>
          <w:sz w:val="24"/>
          <w:szCs w:val="24"/>
          <w:rtl/>
        </w:rPr>
        <w:t xml:space="preserve">خدمات/مراقبت‌ها </w:t>
      </w:r>
      <w:r w:rsidR="002408C6" w:rsidRPr="002408C6">
        <w:rPr>
          <w:rFonts w:cs="B Yagut" w:hint="cs"/>
          <w:sz w:val="24"/>
          <w:szCs w:val="24"/>
          <w:rtl/>
        </w:rPr>
        <w:t xml:space="preserve">افزوده شده </w:t>
      </w:r>
      <w:r w:rsidR="00805194" w:rsidRPr="002408C6">
        <w:rPr>
          <w:rFonts w:cs="B Yagut" w:hint="cs"/>
          <w:sz w:val="24"/>
          <w:szCs w:val="24"/>
          <w:rtl/>
        </w:rPr>
        <w:t xml:space="preserve">به منظور </w:t>
      </w:r>
      <w:r w:rsidR="00542ECA" w:rsidRPr="002408C6">
        <w:rPr>
          <w:rFonts w:cs="B Yagut"/>
          <w:sz w:val="24"/>
          <w:szCs w:val="24"/>
          <w:rtl/>
        </w:rPr>
        <w:t>مهار، پایش، پیشگیری و کاهش</w:t>
      </w:r>
      <w:r w:rsidR="00542ECA" w:rsidRPr="002408C6">
        <w:rPr>
          <w:rFonts w:cs="B Yagut" w:hint="cs"/>
          <w:sz w:val="24"/>
          <w:szCs w:val="24"/>
          <w:rtl/>
        </w:rPr>
        <w:t xml:space="preserve"> سقط خود به خودی جنین </w:t>
      </w:r>
      <w:r w:rsidR="002408C6">
        <w:rPr>
          <w:rFonts w:cs="B Yagut" w:hint="cs"/>
          <w:sz w:val="24"/>
          <w:szCs w:val="24"/>
          <w:rtl/>
        </w:rPr>
        <w:t>می‌باشد</w:t>
      </w:r>
      <w:r w:rsidR="00542ECA" w:rsidRPr="002408C6">
        <w:rPr>
          <w:rFonts w:cs="B Yagut" w:hint="cs"/>
          <w:sz w:val="24"/>
          <w:szCs w:val="24"/>
          <w:rtl/>
        </w:rPr>
        <w:t>.</w:t>
      </w:r>
      <w:r w:rsidR="00E6453B" w:rsidRPr="002408C6">
        <w:rPr>
          <w:rFonts w:cs="B Yagut" w:hint="cs"/>
          <w:sz w:val="24"/>
          <w:szCs w:val="24"/>
          <w:rtl/>
        </w:rPr>
        <w:t xml:space="preserve"> در جدول شماره 1 مراقبت‌های اضافه شده </w:t>
      </w:r>
      <w:r w:rsidR="002408C6" w:rsidRPr="002408C6">
        <w:rPr>
          <w:rFonts w:cs="B Yagut" w:hint="cs"/>
          <w:sz w:val="24"/>
          <w:szCs w:val="24"/>
          <w:rtl/>
        </w:rPr>
        <w:t>در این برنامه</w:t>
      </w:r>
      <w:r w:rsidR="00FC7F35" w:rsidRPr="002408C6">
        <w:rPr>
          <w:rFonts w:cs="B Yagut" w:hint="cs"/>
          <w:sz w:val="24"/>
          <w:szCs w:val="24"/>
          <w:rtl/>
        </w:rPr>
        <w:t xml:space="preserve"> به </w:t>
      </w:r>
      <w:r w:rsidR="00FC7F35" w:rsidRPr="002408C6">
        <w:rPr>
          <w:rFonts w:cs="B Yagut" w:hint="cs"/>
          <w:b/>
          <w:bCs/>
          <w:color w:val="7030A0"/>
          <w:sz w:val="24"/>
          <w:szCs w:val="24"/>
          <w:rtl/>
        </w:rPr>
        <w:t>رنگ بنفش</w:t>
      </w:r>
      <w:r w:rsidR="00FC7F35" w:rsidRPr="002408C6">
        <w:rPr>
          <w:rFonts w:cs="B Yagut" w:hint="cs"/>
          <w:color w:val="7030A0"/>
          <w:sz w:val="24"/>
          <w:szCs w:val="24"/>
          <w:rtl/>
        </w:rPr>
        <w:t xml:space="preserve"> </w:t>
      </w:r>
      <w:r w:rsidR="00FC7F35" w:rsidRPr="002408C6">
        <w:rPr>
          <w:rFonts w:cs="B Yagut" w:hint="cs"/>
          <w:sz w:val="24"/>
          <w:szCs w:val="24"/>
          <w:rtl/>
        </w:rPr>
        <w:t>نمایش داده شده است.</w:t>
      </w:r>
      <w:r w:rsidR="002A74EF" w:rsidRPr="002408C6">
        <w:rPr>
          <w:rFonts w:cs="B Yagut" w:hint="cs"/>
          <w:sz w:val="24"/>
          <w:szCs w:val="24"/>
          <w:rtl/>
        </w:rPr>
        <w:t xml:space="preserve"> </w:t>
      </w:r>
    </w:p>
    <w:p w:rsidR="002A74EF" w:rsidRDefault="002408C6" w:rsidP="002408C6">
      <w:pPr>
        <w:spacing w:after="0"/>
        <w:jc w:val="both"/>
        <w:rPr>
          <w:rFonts w:cs="B Yagut"/>
          <w:sz w:val="24"/>
          <w:szCs w:val="24"/>
          <w:rtl/>
        </w:rPr>
      </w:pPr>
      <w:r w:rsidRPr="002408C6">
        <w:rPr>
          <w:rFonts w:cs="B Yagut" w:hint="cs"/>
          <w:b/>
          <w:bCs/>
          <w:color w:val="FF0000"/>
          <w:sz w:val="24"/>
          <w:szCs w:val="24"/>
          <w:rtl/>
        </w:rPr>
        <w:t>توجه 2</w:t>
      </w:r>
      <w:r w:rsidR="002A74EF" w:rsidRPr="002408C6">
        <w:rPr>
          <w:rFonts w:cs="B Yagut" w:hint="cs"/>
          <w:sz w:val="24"/>
          <w:szCs w:val="24"/>
          <w:rtl/>
        </w:rPr>
        <w:t xml:space="preserve">: </w:t>
      </w:r>
      <w:r w:rsidR="005D3DC9" w:rsidRPr="00A54B4D">
        <w:rPr>
          <w:rFonts w:cs="B Yagut" w:hint="cs"/>
          <w:sz w:val="24"/>
          <w:szCs w:val="24"/>
          <w:u w:val="single"/>
          <w:rtl/>
        </w:rPr>
        <w:t xml:space="preserve">کلیه </w:t>
      </w:r>
      <w:r w:rsidR="002A74EF" w:rsidRPr="00A54B4D">
        <w:rPr>
          <w:rFonts w:cs="B Yagut" w:hint="cs"/>
          <w:sz w:val="24"/>
          <w:szCs w:val="24"/>
          <w:u w:val="single"/>
          <w:rtl/>
        </w:rPr>
        <w:t>ارجاعات</w:t>
      </w:r>
      <w:r w:rsidR="00F81A0B">
        <w:rPr>
          <w:rFonts w:cs="B Yagut" w:hint="cs"/>
          <w:sz w:val="24"/>
          <w:szCs w:val="24"/>
          <w:rtl/>
        </w:rPr>
        <w:t xml:space="preserve"> در طی این مراقبت</w:t>
      </w:r>
      <w:r w:rsidR="002A74EF" w:rsidRPr="002408C6">
        <w:rPr>
          <w:rFonts w:cs="B Yagut" w:hint="cs"/>
          <w:sz w:val="24"/>
          <w:szCs w:val="24"/>
          <w:rtl/>
        </w:rPr>
        <w:t xml:space="preserve"> </w:t>
      </w:r>
      <w:r w:rsidRPr="002408C6">
        <w:rPr>
          <w:rFonts w:cs="B Yagut" w:hint="cs"/>
          <w:sz w:val="24"/>
          <w:szCs w:val="24"/>
          <w:rtl/>
        </w:rPr>
        <w:t xml:space="preserve">مطابق برنامه کشوری مادری ایمن، مراقبت‌های ادغام یافته سلامت مادران- راهنمای خدمات خارج بیمارستانی، ویژه </w:t>
      </w:r>
      <w:r w:rsidR="00F81A0B">
        <w:rPr>
          <w:rFonts w:cs="Cambria" w:hint="cs"/>
          <w:sz w:val="24"/>
          <w:szCs w:val="24"/>
          <w:rtl/>
        </w:rPr>
        <w:t>"</w:t>
      </w:r>
      <w:r w:rsidRPr="002408C6">
        <w:rPr>
          <w:rFonts w:cs="B Yagut" w:hint="cs"/>
          <w:sz w:val="24"/>
          <w:szCs w:val="24"/>
          <w:rtl/>
        </w:rPr>
        <w:t>ماما و پزشک عمومی</w:t>
      </w:r>
      <w:r w:rsidRPr="002408C6">
        <w:rPr>
          <w:rFonts w:cs="Cambria" w:hint="cs"/>
          <w:sz w:val="24"/>
          <w:szCs w:val="24"/>
          <w:rtl/>
        </w:rPr>
        <w:t>"</w:t>
      </w:r>
      <w:r w:rsidRPr="002408C6">
        <w:rPr>
          <w:rFonts w:cs="B Yagut" w:hint="cs"/>
          <w:sz w:val="24"/>
          <w:szCs w:val="24"/>
          <w:rtl/>
        </w:rPr>
        <w:t xml:space="preserve"> و </w:t>
      </w:r>
      <w:r w:rsidRPr="002408C6">
        <w:rPr>
          <w:rFonts w:cs="Cambria" w:hint="cs"/>
          <w:sz w:val="24"/>
          <w:szCs w:val="24"/>
          <w:rtl/>
        </w:rPr>
        <w:t>"</w:t>
      </w:r>
      <w:r w:rsidRPr="002408C6">
        <w:rPr>
          <w:rFonts w:cs="B Yagut" w:hint="cs"/>
          <w:sz w:val="24"/>
          <w:szCs w:val="24"/>
          <w:rtl/>
        </w:rPr>
        <w:t>بهورز و مراقب سلامت</w:t>
      </w:r>
      <w:r w:rsidRPr="002408C6">
        <w:rPr>
          <w:rFonts w:cs="Cambria" w:hint="cs"/>
          <w:sz w:val="24"/>
          <w:szCs w:val="24"/>
          <w:rtl/>
        </w:rPr>
        <w:t>"</w:t>
      </w:r>
      <w:r w:rsidRPr="002408C6">
        <w:rPr>
          <w:rFonts w:cs="B Yagut" w:hint="cs"/>
          <w:sz w:val="24"/>
          <w:szCs w:val="24"/>
          <w:rtl/>
        </w:rPr>
        <w:t xml:space="preserve"> - تجدید نظر نهم- 1402 صورت می‌گیرد. ارجاعات</w:t>
      </w:r>
      <w:r>
        <w:rPr>
          <w:rFonts w:cs="B Yagut" w:hint="cs"/>
          <w:sz w:val="24"/>
          <w:szCs w:val="24"/>
          <w:rtl/>
        </w:rPr>
        <w:t xml:space="preserve"> اضافی در این برنامه </w:t>
      </w:r>
      <w:r w:rsidR="002A74EF">
        <w:rPr>
          <w:rFonts w:cs="B Yagut" w:hint="cs"/>
          <w:sz w:val="24"/>
          <w:szCs w:val="24"/>
          <w:rtl/>
        </w:rPr>
        <w:t xml:space="preserve"> در جدول شماره 5 آورده شده است.</w:t>
      </w:r>
    </w:p>
    <w:p w:rsidR="00E6453B" w:rsidRDefault="00E6453B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2408C6" w:rsidRDefault="002408C6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A54B4D" w:rsidRDefault="00A54B4D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A54B4D" w:rsidRDefault="00A54B4D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A54B4D" w:rsidRDefault="00A54B4D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A54B4D" w:rsidRDefault="00A54B4D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A54B4D" w:rsidRDefault="00A54B4D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A54B4D" w:rsidRDefault="00A54B4D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A54B4D" w:rsidRDefault="00A54B4D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A54B4D" w:rsidRDefault="00A54B4D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A54B4D" w:rsidRDefault="00A54B4D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A54B4D" w:rsidRDefault="00A54B4D" w:rsidP="00B70CE7">
      <w:pPr>
        <w:spacing w:after="0"/>
        <w:jc w:val="both"/>
        <w:rPr>
          <w:rFonts w:cs="B Yagut"/>
          <w:sz w:val="24"/>
          <w:szCs w:val="24"/>
          <w:rtl/>
        </w:rPr>
      </w:pPr>
    </w:p>
    <w:p w:rsidR="009B022E" w:rsidRDefault="009B022E" w:rsidP="00A54B4D">
      <w:pPr>
        <w:spacing w:before="0" w:after="0" w:line="240" w:lineRule="auto"/>
        <w:jc w:val="both"/>
        <w:rPr>
          <w:rFonts w:cs="B Yagut"/>
          <w:sz w:val="22"/>
          <w:szCs w:val="22"/>
          <w:rtl/>
        </w:rPr>
      </w:pPr>
    </w:p>
    <w:p w:rsidR="00E65E62" w:rsidRDefault="00E65E62" w:rsidP="00A54B4D">
      <w:pPr>
        <w:spacing w:before="0" w:after="0" w:line="240" w:lineRule="auto"/>
        <w:jc w:val="both"/>
        <w:rPr>
          <w:rFonts w:cs="B Yagut"/>
          <w:sz w:val="22"/>
          <w:szCs w:val="22"/>
          <w:rtl/>
        </w:rPr>
      </w:pPr>
    </w:p>
    <w:p w:rsidR="00E6453B" w:rsidRPr="009B022E" w:rsidRDefault="00E6453B" w:rsidP="00A54B4D">
      <w:pPr>
        <w:spacing w:before="0" w:after="0" w:line="240" w:lineRule="auto"/>
        <w:jc w:val="both"/>
        <w:rPr>
          <w:rFonts w:cs="B Yagut"/>
          <w:sz w:val="22"/>
          <w:szCs w:val="22"/>
          <w:rtl/>
        </w:rPr>
      </w:pPr>
      <w:r w:rsidRPr="009B022E">
        <w:rPr>
          <w:rFonts w:cs="B Yagut" w:hint="cs"/>
          <w:sz w:val="22"/>
          <w:szCs w:val="22"/>
          <w:rtl/>
        </w:rPr>
        <w:lastRenderedPageBreak/>
        <w:t xml:space="preserve">جدول شماره 1. مراقبت پیش از بارداری </w:t>
      </w:r>
      <w:r w:rsidR="00446880" w:rsidRPr="009B022E">
        <w:rPr>
          <w:rFonts w:cs="B Yagut" w:hint="cs"/>
          <w:sz w:val="22"/>
          <w:szCs w:val="22"/>
          <w:rtl/>
        </w:rPr>
        <w:t>توسط ماما</w:t>
      </w:r>
      <w:r w:rsidR="00EF7ADD">
        <w:rPr>
          <w:rFonts w:cs="B Yagut" w:hint="cs"/>
          <w:sz w:val="22"/>
          <w:szCs w:val="22"/>
          <w:rtl/>
        </w:rPr>
        <w:t>-</w:t>
      </w:r>
      <w:r w:rsidR="00446880" w:rsidRPr="009B022E">
        <w:rPr>
          <w:rFonts w:cs="B Yagut" w:hint="cs"/>
          <w:sz w:val="22"/>
          <w:szCs w:val="22"/>
          <w:rtl/>
        </w:rPr>
        <w:t xml:space="preserve">پزشک عمومی </w:t>
      </w:r>
      <w:r w:rsidRPr="009B022E">
        <w:rPr>
          <w:rFonts w:cs="B Yagut" w:hint="cs"/>
          <w:sz w:val="22"/>
          <w:szCs w:val="22"/>
          <w:rtl/>
        </w:rPr>
        <w:t>بر اساس برنامه پیشگیری و پایش سقط خود به خودی جنین</w:t>
      </w:r>
      <w:r w:rsidR="00A54B4D" w:rsidRPr="009B022E">
        <w:rPr>
          <w:rFonts w:cs="B Yagut" w:hint="cs"/>
          <w:sz w:val="22"/>
          <w:szCs w:val="22"/>
          <w:rtl/>
        </w:rPr>
        <w:t>.</w:t>
      </w:r>
    </w:p>
    <w:tbl>
      <w:tblPr>
        <w:tblStyle w:val="TableGrid"/>
        <w:bidiVisual/>
        <w:tblW w:w="10479" w:type="dxa"/>
        <w:jc w:val="center"/>
        <w:tblLayout w:type="fixed"/>
        <w:tblLook w:val="04A0" w:firstRow="1" w:lastRow="0" w:firstColumn="1" w:lastColumn="0" w:noHBand="0" w:noVBand="1"/>
      </w:tblPr>
      <w:tblGrid>
        <w:gridCol w:w="2113"/>
        <w:gridCol w:w="8366"/>
      </w:tblGrid>
      <w:tr w:rsidR="00A54B4D" w:rsidRPr="00C630D9" w:rsidTr="00A54B4D">
        <w:trPr>
          <w:trHeight w:val="699"/>
          <w:jc w:val="center"/>
        </w:trPr>
        <w:tc>
          <w:tcPr>
            <w:tcW w:w="2113" w:type="dxa"/>
            <w:shd w:val="clear" w:color="auto" w:fill="D9D9D9" w:themeFill="background1" w:themeFillShade="D9"/>
            <w:vAlign w:val="center"/>
          </w:tcPr>
          <w:p w:rsidR="00A54B4D" w:rsidRPr="00EB2714" w:rsidRDefault="00A54B4D" w:rsidP="00EC5A5B">
            <w:pPr>
              <w:jc w:val="right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EB2714">
              <w:rPr>
                <w:b/>
                <w:bCs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8000C9" wp14:editId="2CAAF1BE">
                      <wp:simplePos x="0" y="0"/>
                      <wp:positionH relativeFrom="column">
                        <wp:posOffset>5554980</wp:posOffset>
                      </wp:positionH>
                      <wp:positionV relativeFrom="paragraph">
                        <wp:posOffset>163195</wp:posOffset>
                      </wp:positionV>
                      <wp:extent cx="892810" cy="588010"/>
                      <wp:effectExtent l="6985" t="11430" r="5080" b="10160"/>
                      <wp:wrapNone/>
                      <wp:docPr id="537" name="AutoShape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92810" cy="588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E5543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16" o:spid="_x0000_s1026" type="#_x0000_t32" style="position:absolute;margin-left:437.4pt;margin-top:12.85pt;width:70.3pt;height:46.3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"/>
                  </w:pict>
                </mc:Fallback>
              </mc:AlternateContent>
            </w:r>
            <w:r w:rsidRPr="00EB2714">
              <w:rPr>
                <w:rFonts w:hint="cs"/>
                <w:sz w:val="18"/>
                <w:szCs w:val="18"/>
                <w:rtl/>
              </w:rPr>
              <w:t xml:space="preserve">      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>زمان مراقبت</w:t>
            </w:r>
          </w:p>
          <w:p w:rsidR="00A54B4D" w:rsidRPr="00EB2714" w:rsidRDefault="00A54B4D" w:rsidP="00EC5A5B">
            <w:pPr>
              <w:rPr>
                <w:sz w:val="18"/>
                <w:szCs w:val="18"/>
                <w:rtl/>
              </w:rPr>
            </w:pP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>نوع مراقبت</w:t>
            </w:r>
          </w:p>
        </w:tc>
        <w:tc>
          <w:tcPr>
            <w:tcW w:w="8366" w:type="dxa"/>
            <w:shd w:val="clear" w:color="auto" w:fill="D9D9D9" w:themeFill="background1" w:themeFillShade="D9"/>
            <w:vAlign w:val="center"/>
          </w:tcPr>
          <w:p w:rsidR="00A54B4D" w:rsidRPr="00EB2714" w:rsidRDefault="00A54B4D" w:rsidP="00EC5A5B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پيش از بارداري</w:t>
            </w:r>
          </w:p>
        </w:tc>
      </w:tr>
      <w:tr w:rsidR="00A54B4D" w:rsidRPr="00173C5C" w:rsidTr="00A54B4D">
        <w:trPr>
          <w:jc w:val="center"/>
        </w:trPr>
        <w:tc>
          <w:tcPr>
            <w:tcW w:w="2113" w:type="dxa"/>
            <w:shd w:val="clear" w:color="auto" w:fill="D9D9D9" w:themeFill="background1" w:themeFillShade="D9"/>
            <w:vAlign w:val="center"/>
          </w:tcPr>
          <w:p w:rsidR="00A54B4D" w:rsidRPr="00EB2714" w:rsidRDefault="00A54B4D" w:rsidP="00EC5A5B">
            <w:pPr>
              <w:rPr>
                <w:rFonts w:cs="B Yagut"/>
                <w:b/>
                <w:bCs/>
                <w:sz w:val="18"/>
                <w:szCs w:val="18"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مصاحبه و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 xml:space="preserve">تشكيل 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>يا</w:t>
            </w: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 xml:space="preserve"> بررسي پرونده</w:t>
            </w:r>
          </w:p>
        </w:tc>
        <w:tc>
          <w:tcPr>
            <w:tcW w:w="8366" w:type="dxa"/>
          </w:tcPr>
          <w:p w:rsidR="00A54B4D" w:rsidRPr="00EB2714" w:rsidRDefault="00A54B4D" w:rsidP="00EC5A5B">
            <w:pPr>
              <w:rPr>
                <w:rFonts w:cs="B Yagut"/>
                <w:rtl/>
              </w:rPr>
            </w:pPr>
            <w:r w:rsidRPr="00EB2714">
              <w:rPr>
                <w:rFonts w:cs="B Yagut"/>
                <w:rtl/>
              </w:rPr>
              <w:t>-</w:t>
            </w:r>
            <w:r w:rsidRPr="00EB2714">
              <w:rPr>
                <w:rFonts w:cs="B Yagut" w:hint="cs"/>
                <w:rtl/>
              </w:rPr>
              <w:t xml:space="preserve"> تشکیل پرونده، وضعیت فعلی، </w:t>
            </w:r>
            <w:r w:rsidRPr="00EB2714">
              <w:rPr>
                <w:rFonts w:cs="B Yagut"/>
                <w:rtl/>
              </w:rPr>
              <w:t xml:space="preserve"> سابقه بارداري</w:t>
            </w:r>
            <w:r>
              <w:rPr>
                <w:rFonts w:cs="B Yagut" w:hint="cs"/>
                <w:rtl/>
              </w:rPr>
              <w:t>، سقط</w:t>
            </w:r>
            <w:r w:rsidRPr="00EB2714">
              <w:rPr>
                <w:rFonts w:cs="B Yagut"/>
                <w:rtl/>
              </w:rPr>
              <w:t xml:space="preserve"> </w:t>
            </w:r>
            <w:r w:rsidR="00413C45">
              <w:rPr>
                <w:rFonts w:cs="B Yagut" w:hint="cs"/>
                <w:rtl/>
              </w:rPr>
              <w:t>(</w:t>
            </w:r>
            <w:r w:rsidR="00413C45" w:rsidRPr="00413C45">
              <w:rPr>
                <w:rFonts w:cs="B Yagut" w:hint="cs"/>
                <w:b/>
                <w:bCs/>
                <w:color w:val="7030A0"/>
                <w:rtl/>
              </w:rPr>
              <w:t>خصوصا سابقه سقط مکرر</w:t>
            </w:r>
            <w:r w:rsidR="00413C45">
              <w:rPr>
                <w:rFonts w:cs="B Yagut" w:hint="cs"/>
                <w:rtl/>
              </w:rPr>
              <w:t xml:space="preserve">) </w:t>
            </w:r>
            <w:r w:rsidRPr="00EB2714">
              <w:rPr>
                <w:rFonts w:cs="B Yagut"/>
                <w:rtl/>
              </w:rPr>
              <w:t>و زايمان قبلي</w:t>
            </w:r>
            <w:r w:rsidRPr="00EB2714">
              <w:rPr>
                <w:rFonts w:cs="B Yagut" w:hint="cs"/>
                <w:rtl/>
              </w:rPr>
              <w:t>.</w:t>
            </w:r>
          </w:p>
          <w:p w:rsidR="00A54B4D" w:rsidRPr="00EB2714" w:rsidRDefault="00A54B4D" w:rsidP="00EC5A5B">
            <w:pPr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>- بررسی از نظر بيماري و ناهنجاری (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خصوصا ناهنجاری های مادرزادی و اکتسابی رحم</w:t>
            </w:r>
            <w:r w:rsidRPr="00EB2714">
              <w:rPr>
                <w:rFonts w:cs="B Yagut" w:hint="cs"/>
                <w:rtl/>
              </w:rPr>
              <w:t>).</w:t>
            </w:r>
          </w:p>
          <w:p w:rsidR="00A54B4D" w:rsidRPr="00EB2714" w:rsidRDefault="00A54B4D" w:rsidP="00EC5A5B">
            <w:pPr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>-بررسی از نظر رفتارهای پرخطر.</w:t>
            </w:r>
          </w:p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 xml:space="preserve">-شناسایی بیماری زمینه ایی که ارتباط با سقط دارد مانند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دیابت کنترل نشده (آشکار یا بارداری)</w:t>
            </w:r>
            <w:r w:rsidRPr="00EB2714">
              <w:rPr>
                <w:rFonts w:cs="B Yagut" w:hint="cs"/>
                <w:rtl/>
              </w:rPr>
              <w:t xml:space="preserve">،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بیماری روماتیسمی</w:t>
            </w:r>
            <w:r w:rsidRPr="00EB2714">
              <w:rPr>
                <w:rFonts w:cs="B Yagut" w:hint="cs"/>
                <w:rtl/>
              </w:rPr>
              <w:t>، عفونت های</w:t>
            </w:r>
            <w:r w:rsidR="00C46BF8">
              <w:rPr>
                <w:rFonts w:cs="B Yagut" w:hint="cs"/>
                <w:rtl/>
              </w:rPr>
              <w:t>ی</w:t>
            </w:r>
            <w:r w:rsidRPr="00EB2714">
              <w:rPr>
                <w:rFonts w:cs="B Yagut" w:hint="cs"/>
                <w:rtl/>
              </w:rPr>
              <w:t xml:space="preserve"> مثل </w:t>
            </w:r>
            <w:r w:rsidRPr="00FA2BAF">
              <w:rPr>
                <w:rFonts w:cs="B Yagut" w:hint="cs"/>
                <w:b/>
                <w:bCs/>
                <w:color w:val="7030A0"/>
                <w:rtl/>
              </w:rPr>
              <w:t>مالاریا</w:t>
            </w:r>
            <w:r w:rsidRPr="00EB2714">
              <w:rPr>
                <w:rFonts w:cs="B Yagut" w:hint="cs"/>
                <w:rtl/>
              </w:rPr>
              <w:t xml:space="preserve"> و </w:t>
            </w:r>
            <w:r w:rsidRPr="00EB2714">
              <w:rPr>
                <w:rFonts w:cs="B Yagut"/>
              </w:rPr>
              <w:t>HIV</w:t>
            </w:r>
            <w:r w:rsidRPr="00EB2714">
              <w:rPr>
                <w:rFonts w:cs="B Yagut" w:hint="cs"/>
                <w:rtl/>
              </w:rPr>
              <w:t>، بیماری قلبی، فشارخون</w:t>
            </w:r>
            <w:r>
              <w:rPr>
                <w:rFonts w:cs="B Yagut" w:hint="cs"/>
                <w:rtl/>
              </w:rPr>
              <w:t xml:space="preserve"> یا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فشارخون بارداری</w:t>
            </w:r>
            <w:r w:rsidRPr="00EB2714">
              <w:rPr>
                <w:rFonts w:cs="B Yagut" w:hint="cs"/>
                <w:rtl/>
              </w:rPr>
              <w:t xml:space="preserve">،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تنفسی</w:t>
            </w:r>
            <w:r>
              <w:rPr>
                <w:rFonts w:cs="B Yagut" w:hint="cs"/>
                <w:rtl/>
              </w:rPr>
              <w:t xml:space="preserve">، </w:t>
            </w:r>
            <w:r w:rsidRPr="00CA10EE">
              <w:rPr>
                <w:rFonts w:cs="B Yagut" w:hint="eastAsia"/>
                <w:b/>
                <w:bCs/>
                <w:color w:val="7030A0"/>
                <w:rtl/>
              </w:rPr>
              <w:t>ت</w:t>
            </w:r>
            <w:r w:rsidRPr="00CA10EE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CA10EE">
              <w:rPr>
                <w:rFonts w:cs="B Yagut" w:hint="eastAsia"/>
                <w:b/>
                <w:bCs/>
                <w:color w:val="7030A0"/>
                <w:rtl/>
              </w:rPr>
              <w:t>روئ</w:t>
            </w:r>
            <w:r w:rsidRPr="00CA10EE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CA10EE">
              <w:rPr>
                <w:rFonts w:cs="B Yagut" w:hint="eastAsia"/>
                <w:b/>
                <w:bCs/>
                <w:color w:val="7030A0"/>
                <w:rtl/>
              </w:rPr>
              <w:t>د،</w:t>
            </w:r>
            <w:r>
              <w:rPr>
                <w:rFonts w:cs="B Yagut" w:hint="cs"/>
                <w:rtl/>
              </w:rPr>
              <w:t xml:space="preserve"> </w:t>
            </w:r>
            <w:r w:rsidRPr="00EB2714">
              <w:rPr>
                <w:rFonts w:cs="B Yagut" w:hint="cs"/>
                <w:rtl/>
              </w:rPr>
              <w:t>کبدی و کلیوی.</w:t>
            </w:r>
          </w:p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>-سابقه مصرف داروهای</w:t>
            </w:r>
            <w:r w:rsidRPr="00EB2714">
              <w:rPr>
                <w:rFonts w:cs="B Yagut"/>
                <w:rtl/>
              </w:rPr>
              <w:t xml:space="preserve"> </w:t>
            </w:r>
            <w:r w:rsidRPr="00EB2714">
              <w:rPr>
                <w:rFonts w:cs="B Yagut" w:hint="cs"/>
                <w:rtl/>
              </w:rPr>
              <w:t>ضد</w:t>
            </w:r>
            <w:r w:rsidRPr="00EB2714">
              <w:rPr>
                <w:rFonts w:cs="B Yagut"/>
                <w:rtl/>
              </w:rPr>
              <w:t xml:space="preserve"> </w:t>
            </w:r>
            <w:r w:rsidRPr="00EB2714">
              <w:rPr>
                <w:rFonts w:cs="B Yagut" w:hint="cs"/>
                <w:rtl/>
              </w:rPr>
              <w:t>افسردگی</w:t>
            </w:r>
            <w:r w:rsidRPr="00EB2714">
              <w:rPr>
                <w:rFonts w:cs="B Yagut"/>
                <w:rtl/>
              </w:rPr>
              <w:t xml:space="preserve"> </w:t>
            </w:r>
            <w:r w:rsidRPr="00EB2714">
              <w:rPr>
                <w:rFonts w:cs="B Yagut" w:hint="cs"/>
                <w:rtl/>
              </w:rPr>
              <w:t>و</w:t>
            </w:r>
            <w:r w:rsidRPr="00EB2714">
              <w:rPr>
                <w:rFonts w:cs="B Yagut"/>
                <w:rtl/>
              </w:rPr>
              <w:t xml:space="preserve"> </w:t>
            </w:r>
            <w:r w:rsidRPr="00EB2714">
              <w:rPr>
                <w:rFonts w:cs="B Yagut" w:hint="cs"/>
                <w:rtl/>
              </w:rPr>
              <w:t xml:space="preserve">سایر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داروهای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مصرفی</w:t>
            </w:r>
            <w:r w:rsidR="002646BB">
              <w:rPr>
                <w:rFonts w:cs="B Yagut" w:hint="cs"/>
                <w:b/>
                <w:bCs/>
                <w:color w:val="7030A0"/>
                <w:rtl/>
              </w:rPr>
              <w:t xml:space="preserve"> از </w:t>
            </w:r>
            <w:r w:rsidR="002646BB" w:rsidRPr="00FA2BAF">
              <w:rPr>
                <w:rFonts w:cs="B Yagut" w:hint="cs"/>
                <w:b/>
                <w:bCs/>
                <w:color w:val="7030A0"/>
                <w:rtl/>
              </w:rPr>
              <w:t>جمله</w:t>
            </w:r>
            <w:r w:rsidR="00837535">
              <w:rPr>
                <w:rFonts w:cs="B Yagut" w:hint="cs"/>
                <w:b/>
                <w:bCs/>
                <w:color w:val="7030A0"/>
                <w:rtl/>
              </w:rPr>
              <w:t xml:space="preserve"> داروهای</w:t>
            </w:r>
            <w:r w:rsidR="002646BB" w:rsidRPr="00FA2BAF">
              <w:rPr>
                <w:rFonts w:cs="B Yagut" w:hint="cs"/>
                <w:b/>
                <w:bCs/>
                <w:color w:val="7030A0"/>
                <w:rtl/>
              </w:rPr>
              <w:t xml:space="preserve"> گیاهی</w:t>
            </w:r>
            <w:r w:rsidRPr="0015118D">
              <w:rPr>
                <w:rFonts w:cs="B Yagut"/>
                <w:b/>
                <w:bCs/>
                <w:color w:val="FF000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در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چند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ماه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اخیر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توسط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زنان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در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سنین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باروری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از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جمله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راکوتان،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/>
                <w:b/>
                <w:bCs/>
                <w:color w:val="7030A0"/>
              </w:rPr>
              <w:t>MTX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، ...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69415A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نیز انجام این بررسی در همسران آنان</w:t>
            </w:r>
            <w:r>
              <w:rPr>
                <w:rFonts w:cs="B Yagut" w:hint="cs"/>
                <w:b/>
                <w:bCs/>
                <w:color w:val="7030A0"/>
                <w:rtl/>
              </w:rPr>
              <w:t xml:space="preserve"> (در صورت کاربرد)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 xml:space="preserve"> خصوصا در طی 5 تا 6 ماه گذشته</w:t>
            </w:r>
            <w:r w:rsidRPr="00EB2714">
              <w:rPr>
                <w:rFonts w:cs="B Yagut"/>
                <w:rtl/>
              </w:rPr>
              <w:t>.</w:t>
            </w:r>
          </w:p>
          <w:p w:rsidR="00A54B4D" w:rsidRPr="00EB2714" w:rsidRDefault="00A54B4D" w:rsidP="00EC5A5B">
            <w:pPr>
              <w:rPr>
                <w:rFonts w:cs="B Yagut"/>
              </w:rPr>
            </w:pPr>
            <w:r w:rsidRPr="00EB2714">
              <w:rPr>
                <w:rFonts w:cs="B Yagut" w:hint="cs"/>
                <w:rtl/>
              </w:rPr>
              <w:t>-غربالگری اولیه مصرف دخانیات  توسط بیمار یا اطرافیان، الکل و مواد محرک مخدر.</w:t>
            </w:r>
          </w:p>
          <w:p w:rsidR="00A54B4D" w:rsidRPr="0069415A" w:rsidRDefault="00A54B4D" w:rsidP="00EC5A5B">
            <w:pPr>
              <w:jc w:val="both"/>
              <w:rPr>
                <w:rFonts w:cs="B Yagut"/>
                <w:b/>
                <w:bCs/>
                <w:color w:val="7030A0"/>
              </w:rPr>
            </w:pPr>
            <w:r w:rsidRPr="00EB2714">
              <w:rPr>
                <w:rFonts w:cs="B Yagut" w:hint="cs"/>
                <w:rtl/>
              </w:rPr>
              <w:t>-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 xml:space="preserve">تعیین محل زندگی و محل کار از نظر -آلودگی هوا و محیط (شامل مونوکسیدکربن، فلزات سنگین، ارگانوکلرین، </w:t>
            </w:r>
            <w:r w:rsidRPr="0069415A">
              <w:rPr>
                <w:rFonts w:cs="B Yagut"/>
                <w:b/>
                <w:bCs/>
                <w:color w:val="7030A0"/>
              </w:rPr>
              <w:t>NO2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 xml:space="preserve">، </w:t>
            </w:r>
            <w:r w:rsidRPr="0069415A">
              <w:rPr>
                <w:rFonts w:cs="B Yagut"/>
                <w:b/>
                <w:bCs/>
                <w:color w:val="7030A0"/>
              </w:rPr>
              <w:t xml:space="preserve"> So2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 xml:space="preserve"> و ازن).</w:t>
            </w:r>
          </w:p>
          <w:p w:rsidR="00A54B4D" w:rsidRPr="0069415A" w:rsidRDefault="00A54B4D" w:rsidP="00EC5A5B">
            <w:pPr>
              <w:rPr>
                <w:rFonts w:cs="B Yagut"/>
                <w:b/>
                <w:bCs/>
                <w:color w:val="7030A0"/>
              </w:rPr>
            </w:pPr>
            <w:r>
              <w:rPr>
                <w:rFonts w:cs="B Yagut" w:hint="cs"/>
                <w:b/>
                <w:bCs/>
                <w:color w:val="7030A0"/>
                <w:rtl/>
              </w:rPr>
              <w:t>-تحصیلات مادر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.</w:t>
            </w:r>
          </w:p>
          <w:p w:rsidR="00A54B4D" w:rsidRPr="00EB2714" w:rsidRDefault="00A54B4D" w:rsidP="00EC5A5B">
            <w:pPr>
              <w:rPr>
                <w:rFonts w:cs="B Yagut"/>
                <w:rtl/>
              </w:rPr>
            </w:pPr>
            <w:r w:rsidRPr="0069415A">
              <w:rPr>
                <w:rFonts w:cs="B Yagut" w:hint="cs"/>
                <w:b/>
                <w:bCs/>
                <w:color w:val="7030A0"/>
                <w:rtl/>
              </w:rPr>
              <w:t xml:space="preserve">-شغل </w:t>
            </w:r>
            <w:r>
              <w:rPr>
                <w:rFonts w:cs="B Yagut" w:hint="cs"/>
                <w:b/>
                <w:bCs/>
                <w:color w:val="7030A0"/>
                <w:rtl/>
              </w:rPr>
              <w:t>مادر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 xml:space="preserve"> و همسر</w:t>
            </w:r>
            <w:r>
              <w:rPr>
                <w:rFonts w:cs="B Yagut" w:hint="cs"/>
                <w:b/>
                <w:bCs/>
                <w:color w:val="7030A0"/>
                <w:rtl/>
              </w:rPr>
              <w:t xml:space="preserve"> (در صورت کاربرد)</w:t>
            </w:r>
            <w:r w:rsidRPr="00EB2714">
              <w:rPr>
                <w:rFonts w:cs="B Yagut" w:hint="cs"/>
                <w:rtl/>
              </w:rPr>
              <w:t>.</w:t>
            </w:r>
          </w:p>
        </w:tc>
      </w:tr>
      <w:tr w:rsidR="00A54B4D" w:rsidRPr="00134F34" w:rsidTr="00A54B4D">
        <w:trPr>
          <w:jc w:val="center"/>
        </w:trPr>
        <w:tc>
          <w:tcPr>
            <w:tcW w:w="2113" w:type="dxa"/>
            <w:shd w:val="clear" w:color="auto" w:fill="D9D9D9" w:themeFill="background1" w:themeFillShade="D9"/>
            <w:vAlign w:val="center"/>
          </w:tcPr>
          <w:p w:rsidR="00A54B4D" w:rsidRPr="00EB2714" w:rsidRDefault="00A54B4D" w:rsidP="00EC5A5B">
            <w:pPr>
              <w:jc w:val="center"/>
              <w:rPr>
                <w:rFonts w:cs="B Yagut"/>
                <w:b/>
                <w:bCs/>
                <w:sz w:val="18"/>
                <w:szCs w:val="18"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معاينه باليني</w:t>
            </w:r>
          </w:p>
        </w:tc>
        <w:tc>
          <w:tcPr>
            <w:tcW w:w="8366" w:type="dxa"/>
          </w:tcPr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>- اندازه گيري قد و وزن و تعيين نمايه توده بدني.</w:t>
            </w:r>
          </w:p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>- علائم حياتي.</w:t>
            </w:r>
          </w:p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>- معاينه فيزيكي (چشم، دهان و دندان، تیروئید، قلب، ریه، پوست، پستان، اندام، لگن، رحم و ضمایم).</w:t>
            </w:r>
          </w:p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>-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غربالگری زنان از طریق معاینه از نظر عفونت واژینال</w:t>
            </w:r>
            <w:r w:rsidRPr="00EB2714">
              <w:rPr>
                <w:rFonts w:cs="B Yagut" w:hint="cs"/>
                <w:rtl/>
              </w:rPr>
              <w:t>.</w:t>
            </w:r>
          </w:p>
        </w:tc>
      </w:tr>
      <w:tr w:rsidR="00A54B4D" w:rsidRPr="00F25619" w:rsidTr="00A54B4D">
        <w:trPr>
          <w:jc w:val="center"/>
        </w:trPr>
        <w:tc>
          <w:tcPr>
            <w:tcW w:w="2113" w:type="dxa"/>
            <w:shd w:val="clear" w:color="auto" w:fill="D9D9D9" w:themeFill="background1" w:themeFillShade="D9"/>
            <w:vAlign w:val="center"/>
          </w:tcPr>
          <w:p w:rsidR="00A54B4D" w:rsidRPr="00EB2714" w:rsidRDefault="00A54B4D" w:rsidP="00EC5A5B">
            <w:pPr>
              <w:jc w:val="center"/>
              <w:rPr>
                <w:rFonts w:cs="B Yagut"/>
                <w:b/>
                <w:bCs/>
                <w:sz w:val="18"/>
                <w:szCs w:val="18"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آزمايش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ها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 xml:space="preserve"> يا بررسي تكميلي</w:t>
            </w:r>
          </w:p>
        </w:tc>
        <w:tc>
          <w:tcPr>
            <w:tcW w:w="8366" w:type="dxa"/>
          </w:tcPr>
          <w:p w:rsidR="00A54B4D" w:rsidRPr="00EB2714" w:rsidRDefault="00A54B4D" w:rsidP="00EC5A5B">
            <w:pPr>
              <w:rPr>
                <w:rFonts w:cs="B Yagut"/>
                <w:rtl/>
              </w:rPr>
            </w:pPr>
            <w:r w:rsidRPr="00EB2714">
              <w:rPr>
                <w:rFonts w:cs="B Yagut"/>
              </w:rPr>
              <w:t>CBC</w:t>
            </w:r>
            <w:proofErr w:type="gramStart"/>
            <w:r w:rsidRPr="00EB2714">
              <w:rPr>
                <w:rFonts w:cs="B Yagut"/>
              </w:rPr>
              <w:t>,TSH</w:t>
            </w:r>
            <w:proofErr w:type="gramEnd"/>
            <w:r w:rsidRPr="00EB2714">
              <w:rPr>
                <w:rFonts w:cs="B Yagut"/>
              </w:rPr>
              <w:t xml:space="preserve">, FBS, </w:t>
            </w:r>
            <w:r w:rsidRPr="00EB2714">
              <w:rPr>
                <w:rFonts w:cs="B Yagut" w:hint="cs"/>
                <w:rtl/>
              </w:rPr>
              <w:t xml:space="preserve">و </w:t>
            </w:r>
            <w:r w:rsidRPr="00EB2714">
              <w:rPr>
                <w:rFonts w:cs="B Yagut"/>
              </w:rPr>
              <w:t>HBsAg</w:t>
            </w:r>
            <w:r w:rsidRPr="00EB2714">
              <w:rPr>
                <w:rFonts w:cs="B Yagut" w:hint="cs"/>
                <w:rtl/>
              </w:rPr>
              <w:t>.</w:t>
            </w:r>
            <w:r>
              <w:rPr>
                <w:rFonts w:cs="B Yagut" w:hint="cs"/>
                <w:rtl/>
              </w:rPr>
              <w:t xml:space="preserve"> </w:t>
            </w:r>
          </w:p>
          <w:p w:rsidR="00A54B4D" w:rsidRPr="00EB2714" w:rsidRDefault="00A54B4D" w:rsidP="00EC5A5B">
            <w:pPr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 xml:space="preserve"> پاپ اسمير و تيتر آنتی بادی ضد سرخجه (در صورت نیاز) .</w:t>
            </w:r>
          </w:p>
          <w:p w:rsidR="00A54B4D" w:rsidRPr="00EB2714" w:rsidRDefault="00A54B4D" w:rsidP="00EC5A5B">
            <w:pPr>
              <w:rPr>
                <w:rFonts w:cs="B Yagut"/>
                <w:rtl/>
              </w:rPr>
            </w:pPr>
            <w:r w:rsidRPr="00EB2714">
              <w:rPr>
                <w:rFonts w:cs="B Yagut"/>
              </w:rPr>
              <w:t>HIV</w:t>
            </w:r>
            <w:r w:rsidRPr="00EB2714">
              <w:rPr>
                <w:rFonts w:cs="B Yagut" w:hint="cs"/>
                <w:rtl/>
              </w:rPr>
              <w:t xml:space="preserve"> و </w:t>
            </w:r>
            <w:r w:rsidRPr="00EB2714">
              <w:rPr>
                <w:rFonts w:cs="B Yagut"/>
              </w:rPr>
              <w:t>VDRL</w:t>
            </w:r>
            <w:r w:rsidRPr="00EB2714">
              <w:rPr>
                <w:rFonts w:cs="B Yagut" w:hint="cs"/>
                <w:rtl/>
              </w:rPr>
              <w:t xml:space="preserve"> (در </w:t>
            </w:r>
            <w:r>
              <w:rPr>
                <w:rFonts w:cs="B Yagut" w:hint="cs"/>
                <w:rtl/>
              </w:rPr>
              <w:t xml:space="preserve">صورت داشتن </w:t>
            </w:r>
            <w:r w:rsidRPr="00EB2714">
              <w:rPr>
                <w:rFonts w:cs="B Yagut" w:hint="cs"/>
                <w:rtl/>
              </w:rPr>
              <w:t>رفتارهای پرخطر).</w:t>
            </w:r>
          </w:p>
        </w:tc>
      </w:tr>
      <w:tr w:rsidR="00A54B4D" w:rsidRPr="005C64EB" w:rsidTr="00A54B4D">
        <w:trPr>
          <w:jc w:val="center"/>
        </w:trPr>
        <w:tc>
          <w:tcPr>
            <w:tcW w:w="2113" w:type="dxa"/>
            <w:shd w:val="clear" w:color="auto" w:fill="D9D9D9" w:themeFill="background1" w:themeFillShade="D9"/>
            <w:vAlign w:val="center"/>
          </w:tcPr>
          <w:p w:rsidR="00A54B4D" w:rsidRPr="00EB2714" w:rsidRDefault="00A54B4D" w:rsidP="00EC5A5B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آموزش و مشاوره</w:t>
            </w:r>
          </w:p>
        </w:tc>
        <w:tc>
          <w:tcPr>
            <w:tcW w:w="8366" w:type="dxa"/>
          </w:tcPr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 xml:space="preserve">- </w:t>
            </w:r>
            <w:r w:rsidRPr="00EB2714">
              <w:rPr>
                <w:rFonts w:cs="B Yagut"/>
                <w:rtl/>
              </w:rPr>
              <w:t>بهداشت فردي</w:t>
            </w:r>
            <w:r w:rsidRPr="00EB2714">
              <w:rPr>
                <w:rFonts w:cs="B Yagut" w:hint="cs"/>
                <w:rtl/>
              </w:rPr>
              <w:t xml:space="preserve">، </w:t>
            </w:r>
            <w:r w:rsidRPr="00EB2714">
              <w:rPr>
                <w:rFonts w:cs="B Yagut"/>
                <w:rtl/>
              </w:rPr>
              <w:t xml:space="preserve"> روا</w:t>
            </w:r>
            <w:r w:rsidRPr="00EB2714">
              <w:rPr>
                <w:rFonts w:cs="B Yagut" w:hint="cs"/>
                <w:rtl/>
              </w:rPr>
              <w:t>ن، جنسي،  دهان و دندان.</w:t>
            </w:r>
          </w:p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 xml:space="preserve">- </w:t>
            </w:r>
            <w:r w:rsidRPr="00EB2714">
              <w:rPr>
                <w:rFonts w:cs="B Yagut"/>
                <w:rtl/>
              </w:rPr>
              <w:t>تغذيه</w:t>
            </w:r>
            <w:r w:rsidRPr="00EB2714">
              <w:rPr>
                <w:rFonts w:cs="B Yagut" w:hint="cs"/>
                <w:rtl/>
              </w:rPr>
              <w:t>/ مكمل هاي دارویی و داروها.</w:t>
            </w:r>
          </w:p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>-عوارض مصرف دخانیات، الکل و مواد محرک و مخدر.</w:t>
            </w:r>
          </w:p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>-</w:t>
            </w:r>
            <w:r w:rsidRPr="0069415A">
              <w:rPr>
                <w:rFonts w:cs="B Yagut" w:hint="cs"/>
                <w:b/>
                <w:bCs/>
                <w:color w:val="7030A0"/>
                <w:rtl/>
              </w:rPr>
              <w:t>سبک زندگی سالم با تاکید بر آموزه‌های طب ایرانی</w:t>
            </w:r>
            <w:r w:rsidR="00FF025C">
              <w:rPr>
                <w:rFonts w:cs="B Yagut" w:hint="cs"/>
                <w:b/>
                <w:bCs/>
                <w:color w:val="7030A0"/>
                <w:rtl/>
              </w:rPr>
              <w:t xml:space="preserve"> مرتبط با حفظ جنین و پیشگیری از سقط</w:t>
            </w:r>
            <w:r w:rsidRPr="00EB2714">
              <w:rPr>
                <w:rFonts w:cs="B Yagut" w:hint="cs"/>
                <w:rtl/>
              </w:rPr>
              <w:t>.</w:t>
            </w:r>
          </w:p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 xml:space="preserve">-  </w:t>
            </w:r>
            <w:r w:rsidRPr="00EB2714">
              <w:rPr>
                <w:rFonts w:cs="B Yagut"/>
                <w:rtl/>
              </w:rPr>
              <w:t>تاريخ مراجعه بعدي</w:t>
            </w:r>
            <w:r w:rsidRPr="00EB2714">
              <w:rPr>
                <w:rFonts w:cs="B Yagut" w:hint="cs"/>
                <w:rtl/>
              </w:rPr>
              <w:t>.</w:t>
            </w:r>
          </w:p>
          <w:p w:rsidR="00A54B4D" w:rsidRPr="004D6C08" w:rsidRDefault="00A54B4D" w:rsidP="00EC5A5B">
            <w:pPr>
              <w:jc w:val="both"/>
              <w:rPr>
                <w:rFonts w:cs="B Yagut"/>
                <w:b/>
                <w:bCs/>
                <w:color w:val="7030A0"/>
                <w:rtl/>
              </w:rPr>
            </w:pPr>
            <w:r w:rsidRPr="004D6C08">
              <w:rPr>
                <w:rFonts w:cs="B Yagut" w:hint="cs"/>
                <w:b/>
                <w:bCs/>
                <w:color w:val="7030A0"/>
                <w:rtl/>
              </w:rPr>
              <w:t>- یادآور گردد که در صورت  قطع قاعدگی جهت تایید بارداری مراجعه کنند تا در صورت تشخیص، مراقبت دوران بارداری از هفته 4 شروع شود. تشخيص بارداري مي‌تواند با آزمايش ادرار، خون (در ابتدای حاملگی) و يا سونوگرافي باشد.</w:t>
            </w:r>
          </w:p>
          <w:p w:rsidR="00A54B4D" w:rsidRPr="00EB2714" w:rsidRDefault="00A54B4D" w:rsidP="00EC5A5B">
            <w:pPr>
              <w:jc w:val="both"/>
              <w:rPr>
                <w:rFonts w:cs="B Yagut"/>
                <w:rtl/>
              </w:rPr>
            </w:pPr>
            <w:r w:rsidRPr="004D6C08">
              <w:rPr>
                <w:rFonts w:cs="B Yagut" w:hint="cs"/>
                <w:b/>
                <w:bCs/>
                <w:color w:val="7030A0"/>
                <w:rtl/>
              </w:rPr>
              <w:t>- به مادر آموزش دهید که برای یک بار سقط خود به خودی، بررسی خاصی نیاز نیست و هر زمانی که از نظر روحی آمادگی دارد می تواند باردار شود.</w:t>
            </w:r>
          </w:p>
        </w:tc>
      </w:tr>
      <w:tr w:rsidR="00A54B4D" w:rsidRPr="002C4F44" w:rsidTr="00A54B4D">
        <w:trPr>
          <w:jc w:val="center"/>
        </w:trPr>
        <w:tc>
          <w:tcPr>
            <w:tcW w:w="2113" w:type="dxa"/>
            <w:shd w:val="clear" w:color="auto" w:fill="D9D9D9" w:themeFill="background1" w:themeFillShade="D9"/>
            <w:vAlign w:val="center"/>
          </w:tcPr>
          <w:p w:rsidR="00A54B4D" w:rsidRPr="00EB2714" w:rsidRDefault="00A54B4D" w:rsidP="00EC5A5B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>مکمل های دارویی</w:t>
            </w:r>
          </w:p>
        </w:tc>
        <w:tc>
          <w:tcPr>
            <w:tcW w:w="8366" w:type="dxa"/>
          </w:tcPr>
          <w:p w:rsidR="00A54B4D" w:rsidRPr="00FD293F" w:rsidRDefault="00A54B4D" w:rsidP="00EC5A5B">
            <w:pPr>
              <w:jc w:val="both"/>
              <w:rPr>
                <w:rFonts w:cs="B Yagut"/>
                <w:rtl/>
              </w:rPr>
            </w:pPr>
            <w:r w:rsidRPr="00FD293F">
              <w:rPr>
                <w:rFonts w:cs="B Yagut" w:hint="cs"/>
                <w:rtl/>
              </w:rPr>
              <w:t>اسید فولیک.</w:t>
            </w:r>
          </w:p>
          <w:p w:rsidR="00A54B4D" w:rsidRPr="00FD293F" w:rsidRDefault="00837535" w:rsidP="00EC5A5B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Yagut" w:hint="cs"/>
                <w:b/>
                <w:bCs/>
                <w:color w:val="7030A0"/>
                <w:rtl/>
              </w:rPr>
              <w:t>تجویز</w:t>
            </w:r>
            <w:r w:rsidR="00A54B4D" w:rsidRPr="00FD293F">
              <w:rPr>
                <w:rFonts w:cs="B Yagut" w:hint="cs"/>
                <w:b/>
                <w:bCs/>
                <w:color w:val="7030A0"/>
                <w:rtl/>
              </w:rPr>
              <w:t xml:space="preserve"> ویتامین </w:t>
            </w:r>
            <w:r w:rsidR="00A54B4D" w:rsidRPr="00FD293F">
              <w:rPr>
                <w:rFonts w:cs="B Yagut"/>
                <w:b/>
                <w:bCs/>
                <w:color w:val="7030A0"/>
              </w:rPr>
              <w:t xml:space="preserve">D </w:t>
            </w:r>
            <w:r w:rsidR="00A54B4D" w:rsidRPr="00FD293F">
              <w:rPr>
                <w:rFonts w:cs="B Yagut" w:hint="cs"/>
                <w:b/>
                <w:bCs/>
                <w:color w:val="7030A0"/>
                <w:rtl/>
              </w:rPr>
              <w:t xml:space="preserve"> به میزان 50.000 واحد ماهیانه.</w:t>
            </w:r>
          </w:p>
        </w:tc>
      </w:tr>
      <w:tr w:rsidR="00A54B4D" w:rsidRPr="00245B8C" w:rsidTr="00A54B4D">
        <w:trPr>
          <w:jc w:val="center"/>
        </w:trPr>
        <w:tc>
          <w:tcPr>
            <w:tcW w:w="2113" w:type="dxa"/>
            <w:shd w:val="clear" w:color="auto" w:fill="D9D9D9" w:themeFill="background1" w:themeFillShade="D9"/>
            <w:vAlign w:val="center"/>
          </w:tcPr>
          <w:p w:rsidR="00A54B4D" w:rsidRPr="00EB2714" w:rsidRDefault="00A54B4D" w:rsidP="00EC5A5B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ايمن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 xml:space="preserve"> سازی (در صورت نیاز)</w:t>
            </w:r>
          </w:p>
        </w:tc>
        <w:tc>
          <w:tcPr>
            <w:tcW w:w="8366" w:type="dxa"/>
          </w:tcPr>
          <w:p w:rsidR="00A54B4D" w:rsidRPr="00EB2714" w:rsidRDefault="00A54B4D" w:rsidP="00EC5A5B">
            <w:pPr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>سرخجه، هپاتيت، توأم.</w:t>
            </w:r>
          </w:p>
        </w:tc>
      </w:tr>
    </w:tbl>
    <w:p w:rsidR="004E4BB7" w:rsidRPr="00672D4E" w:rsidRDefault="00A71AE3" w:rsidP="005430E3">
      <w:pPr>
        <w:shd w:val="clear" w:color="auto" w:fill="DEEAF6" w:themeFill="accent1" w:themeFillTint="33"/>
        <w:jc w:val="both"/>
        <w:rPr>
          <w:rFonts w:cs="B Yagut"/>
          <w:b/>
          <w:bCs/>
          <w:sz w:val="24"/>
          <w:szCs w:val="24"/>
          <w:shd w:val="clear" w:color="auto" w:fill="DEEAF6" w:themeFill="accent1" w:themeFillTint="33"/>
          <w:rtl/>
        </w:rPr>
      </w:pPr>
      <w:r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lastRenderedPageBreak/>
        <w:t xml:space="preserve">برنامه </w:t>
      </w:r>
      <w:r w:rsidR="005430E3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>ادغام شده در طی</w:t>
      </w:r>
      <w:r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 xml:space="preserve"> </w:t>
      </w:r>
      <w:r w:rsidR="004E4BB7" w:rsidRPr="00672D4E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 xml:space="preserve">مراقبت </w:t>
      </w:r>
      <w:r w:rsidR="004E4BB7">
        <w:rPr>
          <w:rFonts w:cs="B Yagut" w:hint="cs"/>
          <w:b/>
          <w:bCs/>
          <w:sz w:val="24"/>
          <w:szCs w:val="24"/>
          <w:shd w:val="clear" w:color="auto" w:fill="DEEAF6" w:themeFill="accent1" w:themeFillTint="33"/>
          <w:rtl/>
        </w:rPr>
        <w:t>نیمه اول بارداری</w:t>
      </w:r>
    </w:p>
    <w:p w:rsidR="00322366" w:rsidRDefault="004E4BB7" w:rsidP="00322366">
      <w:pPr>
        <w:jc w:val="both"/>
        <w:rPr>
          <w:rFonts w:cs="B Yagut"/>
          <w:color w:val="FF0000"/>
          <w:sz w:val="24"/>
          <w:szCs w:val="24"/>
          <w:rtl/>
        </w:rPr>
      </w:pPr>
      <w:r w:rsidRPr="00413C45">
        <w:rPr>
          <w:rFonts w:cs="B Yagut" w:hint="cs"/>
          <w:b/>
          <w:bCs/>
          <w:sz w:val="24"/>
          <w:szCs w:val="24"/>
          <w:u w:val="single"/>
          <w:rtl/>
        </w:rPr>
        <w:t>گروه هدف</w:t>
      </w:r>
      <w:r w:rsidRPr="00413C45">
        <w:rPr>
          <w:rFonts w:cs="B Yagut" w:hint="cs"/>
          <w:sz w:val="24"/>
          <w:szCs w:val="24"/>
          <w:rtl/>
        </w:rPr>
        <w:t xml:space="preserve">: </w:t>
      </w:r>
      <w:r>
        <w:rPr>
          <w:rFonts w:cs="B Yagut" w:hint="cs"/>
          <w:sz w:val="24"/>
          <w:szCs w:val="24"/>
          <w:rtl/>
        </w:rPr>
        <w:t xml:space="preserve">شامل </w:t>
      </w:r>
      <w:r w:rsidR="00322366">
        <w:rPr>
          <w:rFonts w:cs="B Yagut" w:hint="cs"/>
          <w:sz w:val="24"/>
          <w:szCs w:val="24"/>
          <w:rtl/>
        </w:rPr>
        <w:t>تمام خانم‌های باردار، بلافاصله پس از اطلاع از بارداری تا هفته 20 بارداری می‌باشد.</w:t>
      </w:r>
    </w:p>
    <w:p w:rsidR="00322366" w:rsidRDefault="004E4BB7" w:rsidP="00322366">
      <w:pPr>
        <w:jc w:val="both"/>
        <w:rPr>
          <w:rFonts w:cs="B Yagut"/>
          <w:sz w:val="24"/>
          <w:szCs w:val="24"/>
          <w:rtl/>
        </w:rPr>
      </w:pPr>
      <w:r w:rsidRPr="003C6EDA">
        <w:rPr>
          <w:rFonts w:cs="B Yagut" w:hint="cs"/>
          <w:b/>
          <w:bCs/>
          <w:sz w:val="24"/>
          <w:szCs w:val="24"/>
          <w:u w:val="single"/>
          <w:rtl/>
        </w:rPr>
        <w:t>خدمت</w:t>
      </w:r>
      <w:r w:rsidRPr="003C6EDA">
        <w:rPr>
          <w:rFonts w:cs="B Yagut" w:hint="cs"/>
          <w:sz w:val="24"/>
          <w:szCs w:val="24"/>
          <w:u w:val="single"/>
          <w:rtl/>
        </w:rPr>
        <w:t>:</w:t>
      </w:r>
      <w:r w:rsidRPr="00AA5B7C">
        <w:rPr>
          <w:rFonts w:cs="B Yagut" w:hint="cs"/>
          <w:sz w:val="24"/>
          <w:szCs w:val="24"/>
          <w:rtl/>
        </w:rPr>
        <w:t xml:space="preserve"> </w:t>
      </w:r>
      <w:r>
        <w:rPr>
          <w:rFonts w:cs="B Yagut" w:hint="cs"/>
          <w:sz w:val="24"/>
          <w:szCs w:val="24"/>
          <w:rtl/>
        </w:rPr>
        <w:t xml:space="preserve">در این گروه هدف دو خدمت </w:t>
      </w:r>
      <w:r w:rsidRPr="00B70CE7">
        <w:rPr>
          <w:rFonts w:cs="B Yagut" w:hint="cs"/>
          <w:sz w:val="24"/>
          <w:szCs w:val="24"/>
          <w:rtl/>
        </w:rPr>
        <w:t xml:space="preserve">"آموزش" و "مراقبت </w:t>
      </w:r>
      <w:r w:rsidR="00322366">
        <w:rPr>
          <w:rFonts w:cs="B Yagut" w:hint="cs"/>
          <w:sz w:val="24"/>
          <w:szCs w:val="24"/>
          <w:rtl/>
        </w:rPr>
        <w:t>نیمه</w:t>
      </w:r>
      <w:r w:rsidRPr="00B70CE7">
        <w:rPr>
          <w:rFonts w:cs="B Yagut" w:hint="cs"/>
          <w:sz w:val="24"/>
          <w:szCs w:val="24"/>
          <w:rtl/>
        </w:rPr>
        <w:t xml:space="preserve"> </w:t>
      </w:r>
      <w:r w:rsidR="004316A0">
        <w:rPr>
          <w:rFonts w:cs="B Yagut" w:hint="cs"/>
          <w:sz w:val="24"/>
          <w:szCs w:val="24"/>
          <w:rtl/>
        </w:rPr>
        <w:t xml:space="preserve">اول </w:t>
      </w:r>
      <w:r w:rsidRPr="00B70CE7">
        <w:rPr>
          <w:rFonts w:cs="B Yagut" w:hint="cs"/>
          <w:sz w:val="24"/>
          <w:szCs w:val="24"/>
          <w:rtl/>
        </w:rPr>
        <w:t>بارداری" ارایه می‌شود.</w:t>
      </w:r>
      <w:r>
        <w:rPr>
          <w:rFonts w:cs="B Yagut" w:hint="cs"/>
          <w:sz w:val="24"/>
          <w:szCs w:val="24"/>
          <w:rtl/>
        </w:rPr>
        <w:t xml:space="preserve"> </w:t>
      </w:r>
      <w:r w:rsidRPr="00B70CE7">
        <w:rPr>
          <w:rFonts w:cs="B Yagut" w:hint="cs"/>
          <w:sz w:val="24"/>
          <w:szCs w:val="24"/>
          <w:rtl/>
        </w:rPr>
        <w:t xml:space="preserve">آموزش در این گروه با هدف </w:t>
      </w:r>
      <w:r w:rsidR="00322366">
        <w:rPr>
          <w:rFonts w:cs="B Yagut" w:hint="cs"/>
          <w:sz w:val="24"/>
          <w:szCs w:val="24"/>
          <w:rtl/>
        </w:rPr>
        <w:t xml:space="preserve">اطلاع از </w:t>
      </w:r>
      <w:r w:rsidRPr="00B70CE7">
        <w:rPr>
          <w:rFonts w:cs="B Yagut" w:hint="cs"/>
          <w:sz w:val="24"/>
          <w:szCs w:val="24"/>
          <w:rtl/>
        </w:rPr>
        <w:t>علایم سقط خود به خودی و نحوه برخورد صحیح با آن ارایه می‌گردد.</w:t>
      </w:r>
      <w:r w:rsidR="00322366">
        <w:rPr>
          <w:rFonts w:cs="B Yagut" w:hint="cs"/>
          <w:sz w:val="24"/>
          <w:szCs w:val="24"/>
          <w:rtl/>
        </w:rPr>
        <w:t xml:space="preserve"> </w:t>
      </w:r>
    </w:p>
    <w:p w:rsidR="004E4BB7" w:rsidRPr="00322366" w:rsidRDefault="00322366" w:rsidP="00322366">
      <w:pPr>
        <w:jc w:val="both"/>
        <w:rPr>
          <w:rFonts w:cs="B Yagut"/>
          <w:sz w:val="24"/>
          <w:szCs w:val="24"/>
          <w:rtl/>
        </w:rPr>
      </w:pPr>
      <w:r w:rsidRPr="00322366">
        <w:rPr>
          <w:rFonts w:cs="B Yagut" w:hint="cs"/>
          <w:sz w:val="24"/>
          <w:szCs w:val="24"/>
          <w:rtl/>
        </w:rPr>
        <w:t xml:space="preserve">آموزش در این گروه </w:t>
      </w:r>
      <w:r>
        <w:rPr>
          <w:rFonts w:cs="B Yagut" w:hint="cs"/>
          <w:sz w:val="24"/>
          <w:szCs w:val="24"/>
          <w:rtl/>
        </w:rPr>
        <w:t>مشتمل بر</w:t>
      </w:r>
      <w:r w:rsidRPr="00322366">
        <w:rPr>
          <w:rFonts w:cs="B Yagut" w:hint="cs"/>
          <w:sz w:val="24"/>
          <w:szCs w:val="24"/>
          <w:rtl/>
        </w:rPr>
        <w:t xml:space="preserve"> سبک زندگی و تغذیه سالم بارداری و ارایه</w:t>
      </w:r>
      <w:r>
        <w:rPr>
          <w:rFonts w:cs="B Yagut" w:hint="cs"/>
          <w:sz w:val="24"/>
          <w:szCs w:val="24"/>
          <w:rtl/>
        </w:rPr>
        <w:t xml:space="preserve"> توصیه‌</w:t>
      </w:r>
      <w:r w:rsidRPr="00322366">
        <w:rPr>
          <w:rFonts w:cs="B Yagut" w:hint="cs"/>
          <w:sz w:val="24"/>
          <w:szCs w:val="24"/>
          <w:rtl/>
        </w:rPr>
        <w:t>های طب ایرانی در زمینه حفظ جنین و پیشگیری از سقط است.</w:t>
      </w:r>
      <w:r w:rsidR="00C53479">
        <w:rPr>
          <w:rFonts w:cs="B Yagut" w:hint="cs"/>
          <w:sz w:val="24"/>
          <w:szCs w:val="24"/>
          <w:rtl/>
        </w:rPr>
        <w:t xml:space="preserve"> </w:t>
      </w:r>
      <w:r w:rsidR="00C53479" w:rsidRPr="00C53479">
        <w:rPr>
          <w:rFonts w:cs="B Yagut" w:hint="cs"/>
          <w:sz w:val="24"/>
          <w:szCs w:val="24"/>
          <w:rtl/>
        </w:rPr>
        <w:t>در تمام 3 مراقبت نیمه اول بارداری این آموزش مورد تاکید قرار گیرد.</w:t>
      </w:r>
    </w:p>
    <w:p w:rsidR="003C6EDA" w:rsidRDefault="003C6EDA" w:rsidP="00413C45">
      <w:pPr>
        <w:spacing w:after="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 xml:space="preserve">اصول کلی </w:t>
      </w:r>
      <w:r w:rsidR="004E4BB7">
        <w:rPr>
          <w:rFonts w:cs="B Yagut" w:hint="cs"/>
          <w:sz w:val="24"/>
          <w:szCs w:val="24"/>
          <w:rtl/>
        </w:rPr>
        <w:t xml:space="preserve">مراقبت </w:t>
      </w:r>
      <w:r w:rsidR="00446880">
        <w:rPr>
          <w:rFonts w:cs="B Yagut" w:hint="cs"/>
          <w:sz w:val="24"/>
          <w:szCs w:val="24"/>
          <w:rtl/>
        </w:rPr>
        <w:t>نیمه اول</w:t>
      </w:r>
      <w:r w:rsidR="004E4BB7">
        <w:rPr>
          <w:rFonts w:cs="B Yagut" w:hint="cs"/>
          <w:sz w:val="24"/>
          <w:szCs w:val="24"/>
          <w:rtl/>
        </w:rPr>
        <w:t xml:space="preserve"> بارداری </w:t>
      </w:r>
      <w:r w:rsidR="004E4BB7" w:rsidRPr="00413C45">
        <w:rPr>
          <w:rFonts w:cs="B Yagut" w:hint="cs"/>
          <w:sz w:val="24"/>
          <w:szCs w:val="24"/>
          <w:rtl/>
        </w:rPr>
        <w:t xml:space="preserve">مطابق برنامه کشوری مادری ایمن، مراقبت‌های ادغام یافته سلامت مادران- راهنمای خدمات خارج بیمارستانی، ویژه </w:t>
      </w:r>
      <w:r w:rsidRPr="00413C45">
        <w:rPr>
          <w:rFonts w:cs="Cambria" w:hint="cs"/>
          <w:sz w:val="24"/>
          <w:szCs w:val="24"/>
          <w:rtl/>
        </w:rPr>
        <w:t>"</w:t>
      </w:r>
      <w:r w:rsidR="004E4BB7" w:rsidRPr="00413C45">
        <w:rPr>
          <w:rFonts w:cs="B Yagut" w:hint="cs"/>
          <w:sz w:val="24"/>
          <w:szCs w:val="24"/>
          <w:rtl/>
        </w:rPr>
        <w:t>ماما و پزشک عمومی</w:t>
      </w:r>
      <w:r w:rsidRPr="00413C45">
        <w:rPr>
          <w:rFonts w:cs="Cambria" w:hint="cs"/>
          <w:sz w:val="24"/>
          <w:szCs w:val="24"/>
          <w:rtl/>
          <w:lang w:bidi="fa-IR"/>
        </w:rPr>
        <w:t>"</w:t>
      </w:r>
      <w:r w:rsidR="004E4BB7" w:rsidRPr="00413C45">
        <w:rPr>
          <w:rFonts w:cs="B Yagut" w:hint="cs"/>
          <w:sz w:val="24"/>
          <w:szCs w:val="24"/>
          <w:rtl/>
        </w:rPr>
        <w:t xml:space="preserve"> و </w:t>
      </w:r>
      <w:r w:rsidRPr="00413C45">
        <w:rPr>
          <w:rFonts w:cs="Cambria" w:hint="cs"/>
          <w:sz w:val="24"/>
          <w:szCs w:val="24"/>
          <w:rtl/>
        </w:rPr>
        <w:t>"</w:t>
      </w:r>
      <w:r w:rsidR="004E4BB7" w:rsidRPr="00413C45">
        <w:rPr>
          <w:rFonts w:cs="B Yagut" w:hint="cs"/>
          <w:sz w:val="24"/>
          <w:szCs w:val="24"/>
          <w:rtl/>
        </w:rPr>
        <w:t xml:space="preserve">مراقب سلامت </w:t>
      </w:r>
      <w:r w:rsidR="00413C45" w:rsidRPr="00413C45">
        <w:rPr>
          <w:rFonts w:cs="B Yagut" w:hint="cs"/>
          <w:sz w:val="24"/>
          <w:szCs w:val="24"/>
          <w:rtl/>
        </w:rPr>
        <w:t>و بهورز</w:t>
      </w:r>
      <w:r w:rsidRPr="00413C45">
        <w:rPr>
          <w:rFonts w:cs="Cambria" w:hint="cs"/>
          <w:sz w:val="24"/>
          <w:szCs w:val="24"/>
          <w:rtl/>
        </w:rPr>
        <w:t>"</w:t>
      </w:r>
      <w:r w:rsidR="004E4BB7" w:rsidRPr="00413C45">
        <w:rPr>
          <w:rFonts w:cs="B Yagut" w:hint="cs"/>
          <w:sz w:val="24"/>
          <w:szCs w:val="24"/>
          <w:rtl/>
        </w:rPr>
        <w:t xml:space="preserve">- تجدید نظر نهم- 1402 </w:t>
      </w:r>
      <w:r w:rsidRPr="00413C45">
        <w:rPr>
          <w:rFonts w:cs="B Yagut" w:hint="cs"/>
          <w:sz w:val="24"/>
          <w:szCs w:val="24"/>
          <w:rtl/>
        </w:rPr>
        <w:t xml:space="preserve">است که </w:t>
      </w:r>
      <w:r w:rsidR="004E4BB7" w:rsidRPr="00413C45">
        <w:rPr>
          <w:rFonts w:cs="B Yagut" w:hint="cs"/>
          <w:sz w:val="24"/>
          <w:szCs w:val="24"/>
          <w:rtl/>
        </w:rPr>
        <w:t xml:space="preserve">به منظور </w:t>
      </w:r>
      <w:r w:rsidR="004E4BB7" w:rsidRPr="00413C45">
        <w:rPr>
          <w:rFonts w:cs="B Yagut"/>
          <w:sz w:val="24"/>
          <w:szCs w:val="24"/>
          <w:rtl/>
        </w:rPr>
        <w:t>مهار، پایش، پیشگیری و کاهش</w:t>
      </w:r>
      <w:r w:rsidR="004E4BB7" w:rsidRPr="00413C45">
        <w:rPr>
          <w:rFonts w:cs="B Yagut" w:hint="cs"/>
          <w:sz w:val="24"/>
          <w:szCs w:val="24"/>
          <w:rtl/>
        </w:rPr>
        <w:t xml:space="preserve"> سقط خود به خودی جنین </w:t>
      </w:r>
      <w:r w:rsidRPr="00413C45">
        <w:rPr>
          <w:rFonts w:cs="B Yagut" w:hint="cs"/>
          <w:sz w:val="24"/>
          <w:szCs w:val="24"/>
          <w:rtl/>
        </w:rPr>
        <w:t>مراقبت‌ها/خدماتی به آن افزوده گردیده است</w:t>
      </w:r>
      <w:r w:rsidR="004E4BB7" w:rsidRPr="00413C45">
        <w:rPr>
          <w:rFonts w:cs="B Yagut" w:hint="cs"/>
          <w:sz w:val="24"/>
          <w:szCs w:val="24"/>
          <w:rtl/>
        </w:rPr>
        <w:t xml:space="preserve">. در جدول شماره </w:t>
      </w:r>
      <w:r w:rsidRPr="00413C45">
        <w:rPr>
          <w:rFonts w:cs="B Yagut" w:hint="cs"/>
          <w:sz w:val="24"/>
          <w:szCs w:val="24"/>
          <w:rtl/>
        </w:rPr>
        <w:t>2</w:t>
      </w:r>
      <w:r w:rsidR="004E4BB7" w:rsidRPr="00413C45">
        <w:rPr>
          <w:rFonts w:cs="B Yagut" w:hint="cs"/>
          <w:sz w:val="24"/>
          <w:szCs w:val="24"/>
          <w:rtl/>
        </w:rPr>
        <w:t xml:space="preserve"> مراقبت‌های اضافه شده بر اساس برنامه پیشگیری و پایش سقط خود به خودی جنین به </w:t>
      </w:r>
      <w:r w:rsidR="004E4BB7" w:rsidRPr="00413C45">
        <w:rPr>
          <w:rFonts w:cs="B Yagut" w:hint="cs"/>
          <w:b/>
          <w:bCs/>
          <w:color w:val="7030A0"/>
          <w:sz w:val="24"/>
          <w:szCs w:val="24"/>
          <w:rtl/>
        </w:rPr>
        <w:t>رنگ بنفش</w:t>
      </w:r>
      <w:r w:rsidR="004E4BB7" w:rsidRPr="00413C45">
        <w:rPr>
          <w:rFonts w:cs="B Yagut" w:hint="cs"/>
          <w:color w:val="7030A0"/>
          <w:sz w:val="24"/>
          <w:szCs w:val="24"/>
          <w:rtl/>
        </w:rPr>
        <w:t xml:space="preserve"> </w:t>
      </w:r>
      <w:r w:rsidR="004E4BB7" w:rsidRPr="00413C45">
        <w:rPr>
          <w:rFonts w:cs="B Yagut" w:hint="cs"/>
          <w:sz w:val="24"/>
          <w:szCs w:val="24"/>
          <w:rtl/>
        </w:rPr>
        <w:t>نمایش داده شده است.</w:t>
      </w:r>
      <w:r w:rsidRPr="00413C45">
        <w:rPr>
          <w:rFonts w:cs="B Yagut"/>
          <w:sz w:val="24"/>
          <w:szCs w:val="24"/>
        </w:rPr>
        <w:t xml:space="preserve"> </w:t>
      </w:r>
      <w:r w:rsidRPr="00413C45">
        <w:rPr>
          <w:rFonts w:cs="B Yagut" w:hint="cs"/>
          <w:sz w:val="24"/>
          <w:szCs w:val="24"/>
          <w:rtl/>
        </w:rPr>
        <w:t xml:space="preserve">ارایه دهنده خدمت می‌تواند توصیه به حضور همسر در طی مراقبت‌های نیمه اول بارداری نماید. </w:t>
      </w:r>
    </w:p>
    <w:p w:rsidR="00446880" w:rsidRDefault="00F81A0B" w:rsidP="00F81A0B">
      <w:pPr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b/>
          <w:bCs/>
          <w:color w:val="7030A0"/>
          <w:sz w:val="24"/>
          <w:szCs w:val="24"/>
          <w:rtl/>
        </w:rPr>
        <w:t>توجه 1</w:t>
      </w:r>
      <w:r w:rsidR="002A74EF">
        <w:rPr>
          <w:rFonts w:cs="B Yagut" w:hint="cs"/>
          <w:b/>
          <w:bCs/>
          <w:color w:val="7030A0"/>
          <w:sz w:val="24"/>
          <w:szCs w:val="24"/>
          <w:rtl/>
        </w:rPr>
        <w:t xml:space="preserve">: </w:t>
      </w:r>
      <w:r w:rsidR="00446880" w:rsidRPr="004D6C08">
        <w:rPr>
          <w:rFonts w:cs="B Yagut" w:hint="cs"/>
          <w:b/>
          <w:bCs/>
          <w:color w:val="7030A0"/>
          <w:sz w:val="24"/>
          <w:szCs w:val="24"/>
          <w:rtl/>
        </w:rPr>
        <w:t>در طی نیمه اول بارداری به منظور ارایه خدمات/مداخلات مرتبط با پیشگیری از سقط خود به خودی جنین، یک مراقبت در طی هفته 4 تا هفته 6 (5هفته و 6 روز) به دو مراقبت معمول نيمه اول بارداري اضافه گردیده است</w:t>
      </w:r>
      <w:r w:rsidR="00446880">
        <w:rPr>
          <w:rFonts w:cs="B Yagut" w:hint="cs"/>
          <w:sz w:val="24"/>
          <w:szCs w:val="24"/>
          <w:rtl/>
        </w:rPr>
        <w:t xml:space="preserve">. </w:t>
      </w:r>
    </w:p>
    <w:p w:rsidR="004A19BB" w:rsidRDefault="004A19BB" w:rsidP="002A74EF">
      <w:pPr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>مراقبت‌های نیمه اول بارداری به تفکیک ارایه دهنده خدمت در جداول شماره 2 و 3 آورده شده است.</w:t>
      </w:r>
    </w:p>
    <w:p w:rsidR="00F81A0B" w:rsidRDefault="00F81A0B" w:rsidP="00F81A0B">
      <w:pPr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b/>
          <w:bCs/>
          <w:color w:val="FF0000"/>
          <w:sz w:val="24"/>
          <w:szCs w:val="24"/>
          <w:rtl/>
        </w:rPr>
        <w:t>توجه 2</w:t>
      </w:r>
      <w:r>
        <w:rPr>
          <w:rFonts w:cs="B Yagut" w:hint="cs"/>
          <w:sz w:val="24"/>
          <w:szCs w:val="24"/>
          <w:rtl/>
        </w:rPr>
        <w:t xml:space="preserve">: </w:t>
      </w:r>
      <w:r w:rsidRPr="002408C6">
        <w:rPr>
          <w:rFonts w:cs="B Yagut" w:hint="cs"/>
          <w:sz w:val="24"/>
          <w:szCs w:val="24"/>
          <w:rtl/>
        </w:rPr>
        <w:t xml:space="preserve">کلیه ارجاعات </w:t>
      </w:r>
      <w:r>
        <w:rPr>
          <w:rFonts w:cs="B Yagut" w:hint="cs"/>
          <w:sz w:val="24"/>
          <w:szCs w:val="24"/>
          <w:rtl/>
        </w:rPr>
        <w:t xml:space="preserve">در این مراقبت </w:t>
      </w:r>
      <w:r w:rsidRPr="002408C6">
        <w:rPr>
          <w:rFonts w:cs="B Yagut" w:hint="cs"/>
          <w:sz w:val="24"/>
          <w:szCs w:val="24"/>
          <w:rtl/>
        </w:rPr>
        <w:t xml:space="preserve">مطابق برنامه کشوری مادری ایمن، مراقبت‌های ادغام یافته سلامت مادران- راهنمای خدمات خارج بیمارستانی، ویژه </w:t>
      </w:r>
      <w:r>
        <w:rPr>
          <w:rFonts w:cs="Cambria" w:hint="cs"/>
          <w:sz w:val="24"/>
          <w:szCs w:val="24"/>
          <w:rtl/>
        </w:rPr>
        <w:t>"</w:t>
      </w:r>
      <w:r w:rsidRPr="002408C6">
        <w:rPr>
          <w:rFonts w:cs="B Yagut" w:hint="cs"/>
          <w:sz w:val="24"/>
          <w:szCs w:val="24"/>
          <w:rtl/>
        </w:rPr>
        <w:t>ماما و پزشک عمومی</w:t>
      </w:r>
      <w:r w:rsidRPr="002408C6">
        <w:rPr>
          <w:rFonts w:cs="Cambria" w:hint="cs"/>
          <w:sz w:val="24"/>
          <w:szCs w:val="24"/>
          <w:rtl/>
        </w:rPr>
        <w:t>"</w:t>
      </w:r>
      <w:r w:rsidRPr="002408C6">
        <w:rPr>
          <w:rFonts w:cs="B Yagut" w:hint="cs"/>
          <w:sz w:val="24"/>
          <w:szCs w:val="24"/>
          <w:rtl/>
        </w:rPr>
        <w:t xml:space="preserve"> و </w:t>
      </w:r>
      <w:r w:rsidRPr="002408C6">
        <w:rPr>
          <w:rFonts w:cs="Cambria" w:hint="cs"/>
          <w:sz w:val="24"/>
          <w:szCs w:val="24"/>
          <w:rtl/>
        </w:rPr>
        <w:t>"</w:t>
      </w:r>
      <w:r w:rsidRPr="002408C6">
        <w:rPr>
          <w:rFonts w:cs="B Yagut" w:hint="cs"/>
          <w:sz w:val="24"/>
          <w:szCs w:val="24"/>
          <w:rtl/>
        </w:rPr>
        <w:t>مراقب سلامت</w:t>
      </w:r>
      <w:r w:rsidR="00413C45">
        <w:rPr>
          <w:rFonts w:cs="B Yagut" w:hint="cs"/>
          <w:sz w:val="24"/>
          <w:szCs w:val="24"/>
          <w:rtl/>
        </w:rPr>
        <w:t xml:space="preserve"> و بهورز</w:t>
      </w:r>
      <w:r w:rsidRPr="002408C6">
        <w:rPr>
          <w:rFonts w:cs="Cambria" w:hint="cs"/>
          <w:sz w:val="24"/>
          <w:szCs w:val="24"/>
          <w:rtl/>
        </w:rPr>
        <w:t>"</w:t>
      </w:r>
      <w:r w:rsidRPr="002408C6">
        <w:rPr>
          <w:rFonts w:cs="B Yagut" w:hint="cs"/>
          <w:sz w:val="24"/>
          <w:szCs w:val="24"/>
          <w:rtl/>
        </w:rPr>
        <w:t xml:space="preserve"> - تجدید نظر نهم- 1402 صورت می‌گیرد. ارجاعات</w:t>
      </w:r>
      <w:r>
        <w:rPr>
          <w:rFonts w:cs="B Yagut" w:hint="cs"/>
          <w:sz w:val="24"/>
          <w:szCs w:val="24"/>
          <w:rtl/>
        </w:rPr>
        <w:t xml:space="preserve"> اضافی در این برنامه، طی این مراقبت، در جدول شماره 5 آورده شده است.</w:t>
      </w:r>
    </w:p>
    <w:p w:rsidR="00F05946" w:rsidRDefault="00F05946" w:rsidP="00413C45">
      <w:pPr>
        <w:jc w:val="both"/>
        <w:rPr>
          <w:rFonts w:cs="B Yagut"/>
          <w:sz w:val="24"/>
          <w:szCs w:val="24"/>
          <w:rtl/>
        </w:rPr>
      </w:pPr>
      <w:r w:rsidRPr="00F05946">
        <w:rPr>
          <w:rFonts w:cs="B Yagut" w:hint="cs"/>
          <w:b/>
          <w:bCs/>
          <w:color w:val="FF0000"/>
          <w:sz w:val="24"/>
          <w:szCs w:val="24"/>
          <w:rtl/>
        </w:rPr>
        <w:t>توجه 3</w:t>
      </w:r>
      <w:r w:rsidRPr="00F05946">
        <w:rPr>
          <w:rFonts w:cs="B Yagut" w:hint="cs"/>
          <w:b/>
          <w:bCs/>
          <w:sz w:val="24"/>
          <w:szCs w:val="24"/>
          <w:rtl/>
        </w:rPr>
        <w:t>:</w:t>
      </w:r>
      <w:r w:rsidRPr="00F05946">
        <w:rPr>
          <w:rFonts w:cs="B Yagut" w:hint="cs"/>
          <w:sz w:val="24"/>
          <w:szCs w:val="24"/>
          <w:rtl/>
        </w:rPr>
        <w:t xml:space="preserve"> لازم به توضیح است که در صورت رخداد سقط در طی </w:t>
      </w:r>
      <w:r w:rsidRPr="00F05946">
        <w:rPr>
          <w:rFonts w:cs="B Yagut"/>
          <w:sz w:val="24"/>
          <w:szCs w:val="24"/>
          <w:rtl/>
        </w:rPr>
        <w:t xml:space="preserve">20 </w:t>
      </w:r>
      <w:r w:rsidRPr="00F05946">
        <w:rPr>
          <w:rFonts w:cs="B Yagut" w:hint="eastAsia"/>
          <w:sz w:val="24"/>
          <w:szCs w:val="24"/>
          <w:rtl/>
        </w:rPr>
        <w:t>هفته</w:t>
      </w:r>
      <w:r w:rsidRPr="00F05946">
        <w:rPr>
          <w:rFonts w:cs="B Yagut"/>
          <w:sz w:val="24"/>
          <w:szCs w:val="24"/>
          <w:rtl/>
        </w:rPr>
        <w:t xml:space="preserve"> </w:t>
      </w:r>
      <w:r w:rsidRPr="00F05946">
        <w:rPr>
          <w:rFonts w:cs="B Yagut" w:hint="eastAsia"/>
          <w:sz w:val="24"/>
          <w:szCs w:val="24"/>
          <w:rtl/>
        </w:rPr>
        <w:t>اول</w:t>
      </w:r>
      <w:r w:rsidRPr="00F05946">
        <w:rPr>
          <w:rFonts w:cs="B Yagut" w:hint="cs"/>
          <w:sz w:val="24"/>
          <w:szCs w:val="24"/>
          <w:rtl/>
        </w:rPr>
        <w:t xml:space="preserve"> ب</w:t>
      </w:r>
      <w:r w:rsidR="005C346C">
        <w:rPr>
          <w:rFonts w:cs="B Yagut" w:hint="cs"/>
          <w:sz w:val="24"/>
          <w:szCs w:val="24"/>
          <w:rtl/>
        </w:rPr>
        <w:t xml:space="preserve">ارداری، پیگیری </w:t>
      </w:r>
      <w:r w:rsidRPr="00F05946">
        <w:rPr>
          <w:rFonts w:cs="B Yagut" w:hint="cs"/>
          <w:sz w:val="24"/>
          <w:szCs w:val="24"/>
          <w:rtl/>
        </w:rPr>
        <w:t>برای ارایه مراقبت مطابق راهنمای مراقبت‌های ادغام یافته سلامت مادران (راهنمای خد</w:t>
      </w:r>
      <w:r w:rsidR="00EF7ADD">
        <w:rPr>
          <w:rFonts w:cs="B Yagut" w:hint="cs"/>
          <w:sz w:val="24"/>
          <w:szCs w:val="24"/>
          <w:rtl/>
        </w:rPr>
        <w:t xml:space="preserve">مات خارج بیمارستانی)- ویژه ماما و </w:t>
      </w:r>
      <w:r w:rsidRPr="00F05946">
        <w:rPr>
          <w:rFonts w:cs="B Yagut" w:hint="cs"/>
          <w:sz w:val="24"/>
          <w:szCs w:val="24"/>
          <w:rtl/>
        </w:rPr>
        <w:t>پزشک عمومی می‌باشد. ثبت مورد در پرونده الکترونیک فرد، در سامانه، بایستی حتما صورت پذیرد.</w:t>
      </w:r>
    </w:p>
    <w:p w:rsidR="00413C45" w:rsidRDefault="00413C45" w:rsidP="00413C45">
      <w:pPr>
        <w:jc w:val="both"/>
        <w:rPr>
          <w:rFonts w:cs="B Yagut"/>
          <w:sz w:val="24"/>
          <w:szCs w:val="24"/>
          <w:rtl/>
        </w:rPr>
      </w:pPr>
    </w:p>
    <w:p w:rsidR="00413C45" w:rsidRDefault="005C346C" w:rsidP="00413C45">
      <w:pPr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lastRenderedPageBreak/>
        <w:t xml:space="preserve">موارد افزوده شده به مراقبت‌های نیمه اول بارداری در زیر به </w:t>
      </w:r>
      <w:r w:rsidRPr="005C346C">
        <w:rPr>
          <w:rFonts w:cs="B Yagut" w:hint="cs"/>
          <w:b/>
          <w:bCs/>
          <w:color w:val="7030A0"/>
          <w:sz w:val="24"/>
          <w:szCs w:val="24"/>
          <w:rtl/>
          <w:lang w:bidi="fa-IR"/>
        </w:rPr>
        <w:t>رنگ بنفش</w:t>
      </w:r>
      <w:r>
        <w:rPr>
          <w:rFonts w:cs="B Yagut" w:hint="cs"/>
          <w:sz w:val="24"/>
          <w:szCs w:val="24"/>
          <w:rtl/>
        </w:rPr>
        <w:t xml:space="preserve"> نشان داده شده است</w:t>
      </w:r>
      <w:r w:rsidR="00413C45">
        <w:rPr>
          <w:rFonts w:cs="B Yagut" w:hint="cs"/>
          <w:sz w:val="24"/>
          <w:szCs w:val="24"/>
          <w:rtl/>
        </w:rPr>
        <w:t>:</w:t>
      </w:r>
    </w:p>
    <w:p w:rsidR="00413C45" w:rsidRPr="009859AC" w:rsidRDefault="00413C45" w:rsidP="00413C45">
      <w:pPr>
        <w:pStyle w:val="ListParagraph"/>
        <w:numPr>
          <w:ilvl w:val="0"/>
          <w:numId w:val="19"/>
        </w:numPr>
        <w:spacing w:after="0"/>
        <w:jc w:val="both"/>
        <w:rPr>
          <w:rFonts w:cs="B Yagut"/>
          <w:color w:val="00B050"/>
          <w:sz w:val="24"/>
          <w:szCs w:val="24"/>
          <w:rtl/>
        </w:rPr>
      </w:pPr>
      <w:r w:rsidRPr="009859AC">
        <w:rPr>
          <w:rFonts w:cs="B Yagut" w:hint="cs"/>
          <w:color w:val="000000" w:themeColor="text1"/>
          <w:sz w:val="24"/>
          <w:szCs w:val="24"/>
          <w:rtl/>
        </w:rPr>
        <w:t>مصاحبه، تشکیل یا بررسی  پرونده</w:t>
      </w:r>
    </w:p>
    <w:p w:rsidR="00413C45" w:rsidRPr="009859AC" w:rsidRDefault="00413C45" w:rsidP="00413C45">
      <w:pPr>
        <w:pStyle w:val="ListParagraph"/>
        <w:numPr>
          <w:ilvl w:val="0"/>
          <w:numId w:val="18"/>
        </w:numPr>
        <w:jc w:val="both"/>
        <w:rPr>
          <w:rFonts w:cs="B Yagut"/>
          <w:sz w:val="24"/>
          <w:szCs w:val="24"/>
        </w:rPr>
      </w:pPr>
      <w:r w:rsidRPr="00642907">
        <w:rPr>
          <w:rFonts w:cs="B Yagut" w:hint="cs"/>
          <w:sz w:val="24"/>
          <w:szCs w:val="24"/>
          <w:rtl/>
        </w:rPr>
        <w:t xml:space="preserve">در تاریخچه پزشکی، به </w:t>
      </w:r>
      <w:r w:rsidRPr="004D6C08">
        <w:rPr>
          <w:rFonts w:cs="B Yagut" w:hint="cs"/>
          <w:b/>
          <w:bCs/>
          <w:color w:val="7030A0"/>
          <w:sz w:val="24"/>
          <w:szCs w:val="24"/>
          <w:rtl/>
        </w:rPr>
        <w:t>سابقه سقط، ابتلا فعلی به بیماریهای مرتبط با سقط اعم از بیماری‌های زمینه‌ای، سوء تغذیه یا عدم مصرف مناسب مواد غذایی</w:t>
      </w:r>
      <w:r w:rsidRPr="009859AC">
        <w:rPr>
          <w:rFonts w:cs="B Yagut" w:hint="cs"/>
          <w:sz w:val="24"/>
          <w:szCs w:val="24"/>
          <w:rtl/>
        </w:rPr>
        <w:t>، توجه ویژه شود.</w:t>
      </w:r>
    </w:p>
    <w:p w:rsidR="00413C45" w:rsidRPr="009859AC" w:rsidRDefault="00413C45" w:rsidP="00413C45">
      <w:pPr>
        <w:pStyle w:val="ListParagraph"/>
        <w:numPr>
          <w:ilvl w:val="0"/>
          <w:numId w:val="18"/>
        </w:numPr>
        <w:jc w:val="both"/>
        <w:rPr>
          <w:rFonts w:cs="B Yagut"/>
          <w:sz w:val="24"/>
          <w:szCs w:val="24"/>
        </w:rPr>
      </w:pPr>
      <w:r w:rsidRPr="004D6C08">
        <w:rPr>
          <w:rFonts w:cs="B Yagut" w:hint="cs"/>
          <w:b/>
          <w:bCs/>
          <w:color w:val="7030A0"/>
          <w:sz w:val="24"/>
          <w:szCs w:val="24"/>
          <w:rtl/>
        </w:rPr>
        <w:t>در مورد لکه بینی، ترشح عفونی، ترشح زیاد</w:t>
      </w:r>
      <w:r>
        <w:rPr>
          <w:rFonts w:cs="B Yagut" w:hint="cs"/>
          <w:b/>
          <w:bCs/>
          <w:color w:val="7030A0"/>
          <w:sz w:val="24"/>
          <w:szCs w:val="24"/>
          <w:rtl/>
        </w:rPr>
        <w:t>، آبریزش</w:t>
      </w:r>
      <w:r w:rsidRPr="004D6C08">
        <w:rPr>
          <w:rFonts w:cs="B Yagut" w:hint="cs"/>
          <w:b/>
          <w:bCs/>
          <w:color w:val="7030A0"/>
          <w:sz w:val="24"/>
          <w:szCs w:val="24"/>
          <w:rtl/>
        </w:rPr>
        <w:t>، درد زیر شکم سوال شود</w:t>
      </w:r>
      <w:r>
        <w:rPr>
          <w:rFonts w:cs="B Yagut" w:hint="cs"/>
          <w:sz w:val="24"/>
          <w:szCs w:val="24"/>
          <w:rtl/>
        </w:rPr>
        <w:t>.</w:t>
      </w:r>
    </w:p>
    <w:p w:rsidR="00413C45" w:rsidRPr="009859AC" w:rsidRDefault="00413C45" w:rsidP="00413C45">
      <w:pPr>
        <w:pStyle w:val="ListParagraph"/>
        <w:numPr>
          <w:ilvl w:val="0"/>
          <w:numId w:val="18"/>
        </w:numPr>
        <w:jc w:val="both"/>
        <w:rPr>
          <w:rFonts w:cs="B Yagut"/>
          <w:sz w:val="24"/>
          <w:szCs w:val="24"/>
        </w:rPr>
      </w:pPr>
      <w:r w:rsidRPr="004D6C08">
        <w:rPr>
          <w:rFonts w:cs="B Yagut" w:hint="cs"/>
          <w:b/>
          <w:bCs/>
          <w:color w:val="7030A0"/>
          <w:sz w:val="24"/>
          <w:szCs w:val="24"/>
          <w:rtl/>
        </w:rPr>
        <w:t>در خصوص سابقه مصرف دارو در زن و همسر سوال شود</w:t>
      </w:r>
      <w:r>
        <w:rPr>
          <w:rFonts w:cs="B Yagut" w:hint="cs"/>
          <w:sz w:val="24"/>
          <w:szCs w:val="24"/>
          <w:rtl/>
        </w:rPr>
        <w:t>.</w:t>
      </w:r>
    </w:p>
    <w:p w:rsidR="00413C45" w:rsidRDefault="00413C45" w:rsidP="00413C45">
      <w:pPr>
        <w:pStyle w:val="ListParagraph"/>
        <w:numPr>
          <w:ilvl w:val="0"/>
          <w:numId w:val="18"/>
        </w:numPr>
        <w:jc w:val="both"/>
        <w:rPr>
          <w:rFonts w:cs="B Yagut"/>
          <w:sz w:val="24"/>
          <w:szCs w:val="24"/>
        </w:rPr>
      </w:pPr>
      <w:r w:rsidRPr="004D6C08">
        <w:rPr>
          <w:rFonts w:cs="B Yagut" w:hint="cs"/>
          <w:b/>
          <w:bCs/>
          <w:color w:val="7030A0"/>
          <w:sz w:val="24"/>
          <w:szCs w:val="24"/>
          <w:rtl/>
        </w:rPr>
        <w:t>در خصوص سابقه 2 یا بیش از 2 سقط متوالی (سقط مکرر) سوال شود</w:t>
      </w:r>
      <w:r>
        <w:rPr>
          <w:rFonts w:cs="B Yagut" w:hint="cs"/>
          <w:sz w:val="24"/>
          <w:szCs w:val="24"/>
          <w:rtl/>
        </w:rPr>
        <w:t>.</w:t>
      </w:r>
    </w:p>
    <w:p w:rsidR="00413C45" w:rsidRPr="009859AC" w:rsidRDefault="00413C45" w:rsidP="00413C45">
      <w:pPr>
        <w:pStyle w:val="ListParagraph"/>
        <w:ind w:left="2520"/>
        <w:jc w:val="both"/>
        <w:rPr>
          <w:rFonts w:cs="B Yagut"/>
          <w:sz w:val="24"/>
          <w:szCs w:val="24"/>
          <w:rtl/>
        </w:rPr>
      </w:pPr>
    </w:p>
    <w:p w:rsidR="00413C45" w:rsidRPr="009859AC" w:rsidRDefault="00413C45" w:rsidP="00413C45">
      <w:pPr>
        <w:pStyle w:val="ListParagraph"/>
        <w:numPr>
          <w:ilvl w:val="0"/>
          <w:numId w:val="19"/>
        </w:num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  <w:r w:rsidRPr="00FF322E">
        <w:rPr>
          <w:rFonts w:cs="B Yagut" w:hint="cs"/>
          <w:color w:val="000000" w:themeColor="text1"/>
          <w:sz w:val="24"/>
          <w:szCs w:val="24"/>
          <w:rtl/>
        </w:rPr>
        <w:t>معاینات بالینی</w:t>
      </w:r>
    </w:p>
    <w:p w:rsidR="00413C45" w:rsidRDefault="00413C45" w:rsidP="00413C45">
      <w:pPr>
        <w:pStyle w:val="ListParagraph"/>
        <w:numPr>
          <w:ilvl w:val="0"/>
          <w:numId w:val="20"/>
        </w:numPr>
        <w:ind w:left="2520"/>
        <w:jc w:val="both"/>
        <w:rPr>
          <w:rFonts w:cs="B Yagut"/>
          <w:sz w:val="24"/>
          <w:szCs w:val="24"/>
        </w:rPr>
      </w:pPr>
      <w:r w:rsidRPr="004D6C08">
        <w:rPr>
          <w:rFonts w:cs="B Yagut" w:hint="cs"/>
          <w:b/>
          <w:bCs/>
          <w:color w:val="7030A0"/>
          <w:sz w:val="24"/>
          <w:szCs w:val="24"/>
          <w:rtl/>
        </w:rPr>
        <w:t>در معاینه اندام‌ها به وجود واریس توجه شود</w:t>
      </w:r>
      <w:r w:rsidRPr="009859AC">
        <w:rPr>
          <w:rFonts w:cs="B Yagut" w:hint="cs"/>
          <w:sz w:val="24"/>
          <w:szCs w:val="24"/>
          <w:rtl/>
        </w:rPr>
        <w:t>.</w:t>
      </w:r>
    </w:p>
    <w:p w:rsidR="00413C45" w:rsidRPr="009859AC" w:rsidRDefault="00413C45" w:rsidP="00413C45">
      <w:pPr>
        <w:pStyle w:val="ListParagraph"/>
        <w:ind w:left="2520"/>
        <w:jc w:val="both"/>
        <w:rPr>
          <w:rFonts w:cs="B Yagut"/>
          <w:sz w:val="24"/>
          <w:szCs w:val="24"/>
          <w:rtl/>
        </w:rPr>
      </w:pPr>
    </w:p>
    <w:p w:rsidR="00413C45" w:rsidRDefault="00413C45" w:rsidP="00413C45">
      <w:pPr>
        <w:pStyle w:val="ListParagraph"/>
        <w:numPr>
          <w:ilvl w:val="0"/>
          <w:numId w:val="19"/>
        </w:num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  <w:r w:rsidRPr="00FF322E">
        <w:rPr>
          <w:rFonts w:cs="B Yagut" w:hint="cs"/>
          <w:color w:val="000000" w:themeColor="text1"/>
          <w:sz w:val="24"/>
          <w:szCs w:val="24"/>
          <w:rtl/>
        </w:rPr>
        <w:t>آزمایشات و بررسی های تکمیلی</w:t>
      </w:r>
    </w:p>
    <w:p w:rsidR="00413C45" w:rsidRDefault="00413C45" w:rsidP="00413C45">
      <w:pPr>
        <w:pStyle w:val="ListParagraph"/>
        <w:numPr>
          <w:ilvl w:val="0"/>
          <w:numId w:val="20"/>
        </w:numPr>
        <w:ind w:left="2520"/>
        <w:jc w:val="both"/>
        <w:rPr>
          <w:rFonts w:cs="B Yagut"/>
          <w:b/>
          <w:bCs/>
          <w:color w:val="7030A0"/>
          <w:sz w:val="24"/>
          <w:szCs w:val="24"/>
        </w:rPr>
      </w:pPr>
      <w:r w:rsidRPr="004D6C08">
        <w:rPr>
          <w:rFonts w:cs="B Yagut" w:hint="cs"/>
          <w:b/>
          <w:bCs/>
          <w:color w:val="7030A0"/>
          <w:sz w:val="24"/>
          <w:szCs w:val="24"/>
          <w:rtl/>
        </w:rPr>
        <w:t>در مراقبت هفته 4 تا قبل از 6 آزمایش</w:t>
      </w:r>
      <w:r w:rsidRPr="005F588C">
        <w:rPr>
          <w:rFonts w:asciiTheme="majorBidi" w:hAnsiTheme="majorBidi" w:cstheme="majorBidi"/>
          <w:b/>
          <w:bCs/>
          <w:color w:val="7030A0"/>
        </w:rPr>
        <w:t>hCG</w:t>
      </w:r>
      <w:r w:rsidRPr="005F588C">
        <w:rPr>
          <w:rFonts w:asciiTheme="majorBidi" w:hAnsiTheme="majorBidi" w:cstheme="majorBidi"/>
          <w:b/>
          <w:bCs/>
          <w:color w:val="7030A0"/>
          <w:sz w:val="24"/>
          <w:szCs w:val="24"/>
          <w:rtl/>
        </w:rPr>
        <w:t>-</w:t>
      </w:r>
      <w:r w:rsidRPr="005F588C">
        <w:rPr>
          <w:rFonts w:asciiTheme="majorBidi" w:hAnsiTheme="majorBidi" w:cstheme="majorBidi"/>
          <w:b/>
          <w:bCs/>
          <w:color w:val="7030A0"/>
        </w:rPr>
        <w:t>β</w:t>
      </w:r>
      <w:r w:rsidRPr="005F588C">
        <w:rPr>
          <w:rFonts w:asciiTheme="majorBidi" w:hAnsiTheme="majorBidi" w:cstheme="majorBidi"/>
          <w:b/>
          <w:bCs/>
          <w:color w:val="7030A0"/>
          <w:sz w:val="24"/>
          <w:szCs w:val="24"/>
          <w:rtl/>
        </w:rPr>
        <w:t xml:space="preserve"> </w:t>
      </w:r>
      <w:r w:rsidRPr="004D6C08">
        <w:rPr>
          <w:rFonts w:cs="B Yagut" w:hint="cs"/>
          <w:b/>
          <w:bCs/>
          <w:color w:val="7030A0"/>
          <w:sz w:val="24"/>
          <w:szCs w:val="24"/>
          <w:rtl/>
        </w:rPr>
        <w:t>انجام شود. در صورت وجود نتیجه سونوگرافی مبنی بر بارداری طبیعی شامل دیدن کیسه (ساک) بارداری، بارداری داخل رحم و عدم وجود مول، نیاز به آزمایش</w:t>
      </w:r>
      <w:r w:rsidRPr="005F588C">
        <w:rPr>
          <w:rFonts w:asciiTheme="majorBidi" w:hAnsiTheme="majorBidi" w:cstheme="majorBidi"/>
          <w:b/>
          <w:bCs/>
          <w:color w:val="7030A0"/>
        </w:rPr>
        <w:t>hCG</w:t>
      </w:r>
      <w:r w:rsidRPr="005F588C">
        <w:rPr>
          <w:rFonts w:asciiTheme="majorBidi" w:hAnsiTheme="majorBidi" w:cstheme="majorBidi"/>
          <w:b/>
          <w:bCs/>
          <w:color w:val="7030A0"/>
          <w:rtl/>
        </w:rPr>
        <w:t>-</w:t>
      </w:r>
      <w:r w:rsidRPr="005F588C">
        <w:rPr>
          <w:rFonts w:asciiTheme="majorBidi" w:hAnsiTheme="majorBidi" w:cstheme="majorBidi"/>
          <w:b/>
          <w:bCs/>
          <w:color w:val="7030A0"/>
        </w:rPr>
        <w:t>β</w:t>
      </w:r>
      <w:r w:rsidRPr="005F588C">
        <w:rPr>
          <w:rFonts w:asciiTheme="majorBidi" w:hAnsiTheme="majorBidi" w:cstheme="majorBidi"/>
          <w:b/>
          <w:bCs/>
          <w:color w:val="7030A0"/>
          <w:rtl/>
        </w:rPr>
        <w:t xml:space="preserve"> </w:t>
      </w:r>
      <w:r w:rsidRPr="004D6C08">
        <w:rPr>
          <w:rFonts w:cs="B Yagut" w:hint="cs"/>
          <w:b/>
          <w:bCs/>
          <w:color w:val="7030A0"/>
          <w:sz w:val="24"/>
          <w:szCs w:val="24"/>
          <w:rtl/>
        </w:rPr>
        <w:t xml:space="preserve">در این مراقبت نمی‌باشد. </w:t>
      </w:r>
    </w:p>
    <w:p w:rsidR="00E65E62" w:rsidRPr="000E7D3C" w:rsidRDefault="00E65E62" w:rsidP="00E65E62">
      <w:pPr>
        <w:pStyle w:val="ListParagraph"/>
        <w:numPr>
          <w:ilvl w:val="0"/>
          <w:numId w:val="20"/>
        </w:numPr>
        <w:ind w:left="2520"/>
        <w:jc w:val="both"/>
        <w:rPr>
          <w:rFonts w:cs="B Yagut"/>
          <w:b/>
          <w:bCs/>
          <w:color w:val="7030A0"/>
          <w:sz w:val="24"/>
          <w:szCs w:val="24"/>
          <w:rtl/>
        </w:rPr>
      </w:pP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در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اولین مراقبت (مراقبت هفته 4 تا قبل از 6) غربالگری دیابت بارداری</w:t>
      </w:r>
      <w:r w:rsidRPr="000E7D3C">
        <w:rPr>
          <w:rFonts w:cs="B Yagut"/>
          <w:b/>
          <w:bCs/>
          <w:color w:val="7030A0"/>
          <w:rtl/>
        </w:rPr>
        <w:t xml:space="preserve">  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>برا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افراد ز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ر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انجام شود: </w:t>
      </w:r>
    </w:p>
    <w:p w:rsidR="00E65E62" w:rsidRPr="000E7D3C" w:rsidRDefault="00E65E62" w:rsidP="00E65E62">
      <w:pPr>
        <w:pStyle w:val="ListParagraph"/>
        <w:numPr>
          <w:ilvl w:val="1"/>
          <w:numId w:val="20"/>
        </w:numPr>
        <w:ind w:left="3240"/>
        <w:jc w:val="both"/>
        <w:rPr>
          <w:rFonts w:cs="B Yagut"/>
          <w:b/>
          <w:bCs/>
          <w:color w:val="7030A0"/>
          <w:sz w:val="24"/>
          <w:szCs w:val="24"/>
          <w:rtl/>
        </w:rPr>
      </w:pPr>
      <w:r w:rsidRPr="000E7D3C">
        <w:rPr>
          <w:rFonts w:cs="B Yagut"/>
          <w:b/>
          <w:bCs/>
          <w:color w:val="7030A0"/>
          <w:sz w:val="24"/>
          <w:szCs w:val="24"/>
          <w:rtl/>
        </w:rPr>
        <w:t>شاخص توده بدن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ب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ش‌تر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از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30</w:t>
      </w:r>
      <w:r>
        <w:rPr>
          <w:rFonts w:cs="B Yagut" w:hint="cs"/>
          <w:b/>
          <w:bCs/>
          <w:color w:val="7030A0"/>
          <w:sz w:val="24"/>
          <w:szCs w:val="24"/>
          <w:rtl/>
        </w:rPr>
        <w:t xml:space="preserve"> قبل از بارداری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سابقه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د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ابت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در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اقوام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درجه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ک،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سابقه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د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ابت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در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باردار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قبل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افراد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مبتلا به</w:t>
      </w:r>
      <w:r>
        <w:rPr>
          <w:rFonts w:cs="B Yagut" w:hint="cs"/>
          <w:b/>
          <w:bCs/>
          <w:color w:val="7030A0"/>
          <w:sz w:val="24"/>
          <w:szCs w:val="24"/>
          <w:rtl/>
        </w:rPr>
        <w:t xml:space="preserve"> سندرم تخمدان پلی کسیتیک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>
        <w:rPr>
          <w:rFonts w:asciiTheme="majorBidi" w:hAnsiTheme="majorBidi" w:cstheme="majorBidi"/>
          <w:b/>
          <w:bCs/>
          <w:color w:val="7030A0"/>
          <w:sz w:val="24"/>
          <w:szCs w:val="24"/>
        </w:rPr>
        <w:t>(</w:t>
      </w:r>
      <w:r w:rsidRPr="000E7D3C">
        <w:rPr>
          <w:rFonts w:asciiTheme="majorBidi" w:hAnsiTheme="majorBidi" w:cstheme="majorBidi"/>
          <w:b/>
          <w:bCs/>
          <w:color w:val="7030A0"/>
          <w:sz w:val="24"/>
          <w:szCs w:val="24"/>
        </w:rPr>
        <w:t>PCO</w:t>
      </w:r>
      <w:r>
        <w:rPr>
          <w:rFonts w:asciiTheme="majorBidi" w:hAnsiTheme="majorBidi" w:cstheme="majorBidi"/>
          <w:b/>
          <w:bCs/>
          <w:color w:val="7030A0"/>
          <w:sz w:val="24"/>
          <w:szCs w:val="24"/>
        </w:rPr>
        <w:t>)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سابقه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 xml:space="preserve"> قبلی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ماکروزوم</w:t>
      </w:r>
      <w:r w:rsidR="008D5106">
        <w:rPr>
          <w:rFonts w:cs="B Yagut" w:hint="cs"/>
          <w:b/>
          <w:bCs/>
          <w:color w:val="7030A0"/>
          <w:sz w:val="24"/>
          <w:szCs w:val="24"/>
          <w:rtl/>
        </w:rPr>
        <w:t>ی (نوزا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د با وزن بیش از 4.500 گرم در بدو تولد یا بالای صدک 90)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سابقه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مرده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زا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یی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سقط،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سابقه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ب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مار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طبی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مرتبط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با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 xml:space="preserve"> 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د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>ی</w:t>
      </w:r>
      <w:r w:rsidRPr="000E7D3C">
        <w:rPr>
          <w:rFonts w:cs="B Yagut" w:hint="eastAsia"/>
          <w:b/>
          <w:bCs/>
          <w:color w:val="7030A0"/>
          <w:sz w:val="24"/>
          <w:szCs w:val="24"/>
          <w:rtl/>
        </w:rPr>
        <w:t>ابت</w:t>
      </w:r>
      <w:r w:rsidRPr="000E7D3C">
        <w:rPr>
          <w:rFonts w:cs="B Yagut" w:hint="cs"/>
          <w:b/>
          <w:bCs/>
          <w:color w:val="7030A0"/>
          <w:sz w:val="24"/>
          <w:szCs w:val="24"/>
          <w:rtl/>
        </w:rPr>
        <w:t xml:space="preserve"> و مصرف کورتیکواستروئیدها</w:t>
      </w:r>
      <w:r w:rsidRPr="000E7D3C">
        <w:rPr>
          <w:rFonts w:cs="B Yagut"/>
          <w:b/>
          <w:bCs/>
          <w:color w:val="7030A0"/>
          <w:sz w:val="24"/>
          <w:szCs w:val="24"/>
          <w:rtl/>
        </w:rPr>
        <w:t>.</w:t>
      </w:r>
    </w:p>
    <w:p w:rsidR="00E65E62" w:rsidRPr="002D2493" w:rsidRDefault="00E65E62" w:rsidP="00E65E62">
      <w:pPr>
        <w:pStyle w:val="ListParagraph"/>
        <w:ind w:left="2520"/>
        <w:jc w:val="both"/>
        <w:rPr>
          <w:rFonts w:cs="B Yagut"/>
          <w:color w:val="7030A0"/>
          <w:sz w:val="24"/>
          <w:szCs w:val="24"/>
        </w:rPr>
      </w:pPr>
      <w:r w:rsidRPr="002D2493">
        <w:rPr>
          <w:rFonts w:cs="B Yagut" w:hint="cs"/>
          <w:b/>
          <w:bCs/>
          <w:color w:val="7030A0"/>
          <w:sz w:val="24"/>
          <w:szCs w:val="24"/>
          <w:rtl/>
        </w:rPr>
        <w:t>نکته 1:</w:t>
      </w:r>
      <w:r w:rsidRPr="002D2493">
        <w:rPr>
          <w:rFonts w:cs="B Yagut" w:hint="cs"/>
          <w:color w:val="7030A0"/>
          <w:sz w:val="24"/>
          <w:szCs w:val="24"/>
          <w:rtl/>
        </w:rPr>
        <w:t xml:space="preserve"> در صورتی</w:t>
      </w:r>
      <w:r>
        <w:rPr>
          <w:rFonts w:cs="B Yagut" w:hint="cs"/>
          <w:color w:val="7030A0"/>
          <w:sz w:val="24"/>
          <w:szCs w:val="24"/>
          <w:rtl/>
        </w:rPr>
        <w:t>‌</w:t>
      </w:r>
      <w:r w:rsidRPr="002D2493">
        <w:rPr>
          <w:rFonts w:cs="B Yagut" w:hint="cs"/>
          <w:color w:val="7030A0"/>
          <w:sz w:val="24"/>
          <w:szCs w:val="24"/>
          <w:rtl/>
        </w:rPr>
        <w:t xml:space="preserve">که </w:t>
      </w:r>
      <w:r>
        <w:rPr>
          <w:rFonts w:cs="B Yagut"/>
          <w:color w:val="7030A0"/>
          <w:sz w:val="24"/>
          <w:szCs w:val="24"/>
        </w:rPr>
        <w:t>GC</w:t>
      </w:r>
      <w:r w:rsidRPr="002D2493">
        <w:rPr>
          <w:rFonts w:cs="B Yagut"/>
          <w:color w:val="7030A0"/>
          <w:sz w:val="24"/>
          <w:szCs w:val="24"/>
        </w:rPr>
        <w:t>T</w:t>
      </w:r>
      <w:r>
        <w:rPr>
          <w:rStyle w:val="FootnoteReference"/>
          <w:rFonts w:cs="B Yagut"/>
          <w:color w:val="7030A0"/>
          <w:sz w:val="24"/>
          <w:szCs w:val="24"/>
        </w:rPr>
        <w:footnoteReference w:id="2"/>
      </w:r>
      <w:r w:rsidRPr="002D2493">
        <w:rPr>
          <w:rFonts w:cs="B Yagut"/>
          <w:color w:val="7030A0"/>
          <w:sz w:val="24"/>
          <w:szCs w:val="24"/>
        </w:rPr>
        <w:t xml:space="preserve"> </w:t>
      </w:r>
      <w:r w:rsidRPr="002D2493">
        <w:rPr>
          <w:rFonts w:cs="B Yagut" w:hint="cs"/>
          <w:color w:val="7030A0"/>
          <w:sz w:val="24"/>
          <w:szCs w:val="24"/>
          <w:rtl/>
        </w:rPr>
        <w:t xml:space="preserve"> برای افراد در معرض دیابت در مراقبت هفته 4 تا قبل از هفته 6 انجام نشده است، </w:t>
      </w:r>
      <w:r>
        <w:rPr>
          <w:rFonts w:cs="B Yagut" w:hint="cs"/>
          <w:color w:val="7030A0"/>
          <w:sz w:val="24"/>
          <w:szCs w:val="24"/>
          <w:rtl/>
        </w:rPr>
        <w:t xml:space="preserve">در اولین مراقبت‌ </w:t>
      </w:r>
      <w:r w:rsidRPr="002D2493">
        <w:rPr>
          <w:rFonts w:cs="B Yagut" w:hint="cs"/>
          <w:color w:val="7030A0"/>
          <w:sz w:val="24"/>
          <w:szCs w:val="24"/>
          <w:rtl/>
        </w:rPr>
        <w:t>بعدی در طی نیمه اول بارداری انجام شود.</w:t>
      </w:r>
    </w:p>
    <w:p w:rsidR="00413C45" w:rsidRPr="00E65E62" w:rsidRDefault="00E65E62" w:rsidP="00E65E62">
      <w:pPr>
        <w:pStyle w:val="ListParagraph"/>
        <w:ind w:left="2520"/>
        <w:jc w:val="both"/>
        <w:rPr>
          <w:rFonts w:cs="B Yagut"/>
          <w:color w:val="7030A0"/>
          <w:sz w:val="24"/>
          <w:szCs w:val="24"/>
          <w:rtl/>
        </w:rPr>
      </w:pPr>
      <w:r w:rsidRPr="001832EB">
        <w:rPr>
          <w:rFonts w:cs="B Yagut" w:hint="cs"/>
          <w:b/>
          <w:bCs/>
          <w:color w:val="7030A0"/>
          <w:sz w:val="24"/>
          <w:szCs w:val="24"/>
          <w:rtl/>
        </w:rPr>
        <w:lastRenderedPageBreak/>
        <w:t>نکته 2:</w:t>
      </w:r>
      <w:r w:rsidRPr="001832EB">
        <w:rPr>
          <w:rFonts w:cs="B Yagut" w:hint="cs"/>
          <w:color w:val="7030A0"/>
          <w:sz w:val="24"/>
          <w:szCs w:val="24"/>
          <w:rtl/>
        </w:rPr>
        <w:t xml:space="preserve"> </w:t>
      </w:r>
      <w:r w:rsidRPr="001832EB">
        <w:rPr>
          <w:rFonts w:cs="B Yagut"/>
          <w:color w:val="7030A0"/>
          <w:sz w:val="24"/>
          <w:szCs w:val="24"/>
        </w:rPr>
        <w:t>GCT</w:t>
      </w:r>
      <w:r w:rsidRPr="001832EB">
        <w:rPr>
          <w:rFonts w:cs="B Yagut" w:hint="cs"/>
          <w:color w:val="7030A0"/>
          <w:sz w:val="24"/>
          <w:szCs w:val="24"/>
          <w:rtl/>
        </w:rPr>
        <w:t xml:space="preserve"> پس از یک ساعت از مصرف 50 گرم گلوكز خوراكي انجام می‌شود. </w:t>
      </w:r>
      <w:r>
        <w:rPr>
          <w:rFonts w:cs="B Yagut" w:hint="cs"/>
          <w:color w:val="7030A0"/>
          <w:sz w:val="24"/>
          <w:szCs w:val="24"/>
          <w:rtl/>
        </w:rPr>
        <w:t>میزان (</w:t>
      </w:r>
      <w:r>
        <w:rPr>
          <w:rFonts w:cs="B Yagut"/>
          <w:color w:val="7030A0"/>
          <w:sz w:val="24"/>
          <w:szCs w:val="24"/>
        </w:rPr>
        <w:t>cut-off</w:t>
      </w:r>
      <w:r>
        <w:rPr>
          <w:rFonts w:cs="B Yagut" w:hint="cs"/>
          <w:color w:val="7030A0"/>
          <w:sz w:val="24"/>
          <w:szCs w:val="24"/>
          <w:rtl/>
        </w:rPr>
        <w:t>)</w:t>
      </w:r>
      <w:r w:rsidRPr="001832EB">
        <w:rPr>
          <w:rFonts w:cs="B Yagut" w:hint="cs"/>
          <w:color w:val="7030A0"/>
          <w:sz w:val="24"/>
          <w:szCs w:val="24"/>
          <w:rtl/>
        </w:rPr>
        <w:t xml:space="preserve"> مساوی و بالاتر از 140 میلی‌گرم بر دسی‌لیتر این تست نیاز به ارجاع غیر فوری به متخصص زنان یا داخلی- غدد</w:t>
      </w:r>
      <w:r>
        <w:rPr>
          <w:rFonts w:cs="B Yagut" w:hint="cs"/>
          <w:color w:val="7030A0"/>
          <w:sz w:val="24"/>
          <w:szCs w:val="24"/>
          <w:rtl/>
        </w:rPr>
        <w:t xml:space="preserve"> دارد</w:t>
      </w:r>
      <w:r w:rsidR="00413C45" w:rsidRPr="00E65E62">
        <w:rPr>
          <w:rFonts w:cs="B Yagut" w:hint="cs"/>
          <w:color w:val="7030A0"/>
          <w:sz w:val="24"/>
          <w:szCs w:val="24"/>
          <w:rtl/>
        </w:rPr>
        <w:t xml:space="preserve">. </w:t>
      </w:r>
    </w:p>
    <w:p w:rsidR="00413C45" w:rsidRPr="00B759CF" w:rsidRDefault="00413C45" w:rsidP="00413C45">
      <w:pPr>
        <w:pStyle w:val="ListParagraph"/>
        <w:spacing w:after="0"/>
        <w:jc w:val="both"/>
        <w:rPr>
          <w:rFonts w:cs="B Yagut"/>
          <w:b/>
          <w:bCs/>
          <w:color w:val="00B050"/>
          <w:sz w:val="24"/>
          <w:szCs w:val="24"/>
          <w:highlight w:val="yellow"/>
        </w:rPr>
      </w:pPr>
    </w:p>
    <w:p w:rsidR="00413C45" w:rsidRDefault="00413C45" w:rsidP="00413C45">
      <w:pPr>
        <w:pStyle w:val="ListParagraph"/>
        <w:numPr>
          <w:ilvl w:val="0"/>
          <w:numId w:val="19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 w:rsidRPr="009859AC">
        <w:rPr>
          <w:rFonts w:cs="B Yagut" w:hint="cs"/>
          <w:color w:val="000000" w:themeColor="text1"/>
          <w:sz w:val="24"/>
          <w:szCs w:val="24"/>
          <w:rtl/>
        </w:rPr>
        <w:t>آموزش و مشاوره</w:t>
      </w:r>
    </w:p>
    <w:p w:rsidR="00413C45" w:rsidRDefault="00413C45" w:rsidP="00413C45">
      <w:pPr>
        <w:pStyle w:val="ListParagraph"/>
        <w:numPr>
          <w:ilvl w:val="0"/>
          <w:numId w:val="17"/>
        </w:numPr>
        <w:spacing w:after="0"/>
        <w:ind w:left="2880"/>
        <w:jc w:val="both"/>
        <w:rPr>
          <w:rFonts w:cs="B Yagut"/>
          <w:color w:val="000000" w:themeColor="text1"/>
          <w:sz w:val="24"/>
          <w:szCs w:val="24"/>
        </w:rPr>
      </w:pPr>
      <w:r w:rsidRPr="004D6C08">
        <w:rPr>
          <w:rFonts w:cs="B Yagut" w:hint="cs"/>
          <w:b/>
          <w:bCs/>
          <w:color w:val="7030A0"/>
          <w:sz w:val="24"/>
          <w:szCs w:val="24"/>
          <w:rtl/>
        </w:rPr>
        <w:t>سبک زندگی سالم با تاکید بر آموزه‌های طب ایرانی</w:t>
      </w:r>
      <w:r w:rsidRPr="004D6C08">
        <w:rPr>
          <w:rFonts w:cs="B Yagut"/>
          <w:b/>
          <w:bCs/>
          <w:color w:val="7030A0"/>
          <w:sz w:val="24"/>
          <w:szCs w:val="24"/>
        </w:rPr>
        <w:t xml:space="preserve"> </w:t>
      </w:r>
      <w:r w:rsidRPr="004D6C08">
        <w:rPr>
          <w:rFonts w:cs="B Yagut" w:hint="cs"/>
          <w:b/>
          <w:bCs/>
          <w:color w:val="7030A0"/>
          <w:sz w:val="24"/>
          <w:szCs w:val="24"/>
          <w:rtl/>
        </w:rPr>
        <w:t>در زمینه حفظ جنین و پیشگیری از سقط در تمام 3 مراقبت نیمه اول بارداری مورد تاکید قرار گیرد</w:t>
      </w:r>
      <w:r>
        <w:rPr>
          <w:rFonts w:cs="B Yagut" w:hint="cs"/>
          <w:color w:val="000000" w:themeColor="text1"/>
          <w:sz w:val="24"/>
          <w:szCs w:val="24"/>
          <w:rtl/>
        </w:rPr>
        <w:t>.</w:t>
      </w:r>
    </w:p>
    <w:p w:rsidR="00413C45" w:rsidRDefault="00413C45" w:rsidP="00413C45">
      <w:pPr>
        <w:spacing w:after="0"/>
        <w:jc w:val="both"/>
        <w:rPr>
          <w:rFonts w:cs="B Yagut"/>
          <w:color w:val="000000" w:themeColor="text1"/>
          <w:sz w:val="24"/>
          <w:szCs w:val="24"/>
        </w:rPr>
      </w:pPr>
    </w:p>
    <w:p w:rsidR="00413C45" w:rsidRDefault="00413C45" w:rsidP="00413C45">
      <w:pPr>
        <w:pStyle w:val="ListParagraph"/>
        <w:numPr>
          <w:ilvl w:val="0"/>
          <w:numId w:val="19"/>
        </w:num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  <w:r w:rsidRPr="00FF322E">
        <w:rPr>
          <w:rFonts w:cs="B Yagut" w:hint="cs"/>
          <w:color w:val="000000" w:themeColor="text1"/>
          <w:sz w:val="24"/>
          <w:szCs w:val="24"/>
          <w:rtl/>
        </w:rPr>
        <w:t>ایمن سازی</w:t>
      </w:r>
      <w:r>
        <w:rPr>
          <w:rFonts w:cs="B Yagut" w:hint="cs"/>
          <w:color w:val="000000" w:themeColor="text1"/>
          <w:sz w:val="24"/>
          <w:szCs w:val="24"/>
          <w:rtl/>
        </w:rPr>
        <w:t xml:space="preserve"> (در صورت نیاز)</w:t>
      </w:r>
    </w:p>
    <w:p w:rsidR="00413C45" w:rsidRPr="00920518" w:rsidRDefault="00413C45" w:rsidP="005C346C">
      <w:pPr>
        <w:ind w:left="2160"/>
        <w:jc w:val="both"/>
        <w:rPr>
          <w:rFonts w:cs="B Nazanin"/>
          <w:b/>
          <w:bCs/>
          <w:color w:val="000000" w:themeColor="text1"/>
          <w:rtl/>
        </w:rPr>
      </w:pPr>
      <w:r w:rsidRPr="009D203C">
        <w:rPr>
          <w:rFonts w:cs="B Yagut" w:hint="cs"/>
          <w:b/>
          <w:bCs/>
          <w:color w:val="7030A0"/>
          <w:sz w:val="24"/>
          <w:szCs w:val="24"/>
          <w:rtl/>
        </w:rPr>
        <w:t>واکسیناسیون آنفلوآنزا ترجیحا در فصول پاییز و زمستان انجام گیرد</w:t>
      </w:r>
      <w:r>
        <w:rPr>
          <w:rFonts w:cs="B Yagut" w:hint="cs"/>
          <w:color w:val="000000" w:themeColor="text1"/>
          <w:sz w:val="24"/>
          <w:szCs w:val="24"/>
          <w:rtl/>
        </w:rPr>
        <w:t>.</w:t>
      </w:r>
    </w:p>
    <w:p w:rsidR="00F05946" w:rsidRDefault="00F05946" w:rsidP="00F81A0B">
      <w:pPr>
        <w:jc w:val="both"/>
        <w:rPr>
          <w:rFonts w:cs="B Yagut"/>
          <w:sz w:val="24"/>
          <w:szCs w:val="24"/>
          <w:rtl/>
        </w:rPr>
      </w:pPr>
    </w:p>
    <w:p w:rsidR="005C346C" w:rsidRDefault="005C346C" w:rsidP="00413C45">
      <w:pPr>
        <w:jc w:val="both"/>
        <w:rPr>
          <w:rFonts w:cs="B Yagut"/>
          <w:b/>
          <w:bCs/>
          <w:rtl/>
        </w:rPr>
      </w:pPr>
    </w:p>
    <w:p w:rsidR="005C346C" w:rsidRDefault="005C346C" w:rsidP="00413C45">
      <w:pPr>
        <w:jc w:val="both"/>
        <w:rPr>
          <w:rFonts w:cs="B Yagut"/>
          <w:b/>
          <w:bCs/>
          <w:rtl/>
        </w:rPr>
      </w:pPr>
    </w:p>
    <w:p w:rsidR="005C346C" w:rsidRDefault="005C346C" w:rsidP="00413C45">
      <w:pPr>
        <w:jc w:val="both"/>
        <w:rPr>
          <w:rFonts w:cs="B Yagut"/>
          <w:b/>
          <w:bCs/>
          <w:rtl/>
        </w:rPr>
      </w:pPr>
    </w:p>
    <w:p w:rsidR="005C346C" w:rsidRDefault="005C346C" w:rsidP="00413C45">
      <w:pPr>
        <w:jc w:val="both"/>
        <w:rPr>
          <w:rFonts w:cs="B Yagut"/>
          <w:b/>
          <w:bCs/>
          <w:rtl/>
        </w:rPr>
      </w:pPr>
    </w:p>
    <w:p w:rsidR="005C346C" w:rsidRDefault="005C346C" w:rsidP="00413C45">
      <w:pPr>
        <w:jc w:val="both"/>
        <w:rPr>
          <w:rFonts w:cs="B Yagut"/>
          <w:b/>
          <w:bCs/>
          <w:rtl/>
        </w:rPr>
      </w:pPr>
    </w:p>
    <w:p w:rsidR="005C346C" w:rsidRDefault="005C346C" w:rsidP="00413C45">
      <w:pPr>
        <w:jc w:val="both"/>
        <w:rPr>
          <w:rFonts w:cs="B Yagut"/>
          <w:b/>
          <w:bCs/>
          <w:rtl/>
        </w:rPr>
      </w:pPr>
    </w:p>
    <w:p w:rsidR="005C346C" w:rsidRDefault="005C346C" w:rsidP="00413C45">
      <w:pPr>
        <w:jc w:val="both"/>
        <w:rPr>
          <w:rFonts w:cs="B Yagut"/>
          <w:b/>
          <w:bCs/>
          <w:rtl/>
        </w:rPr>
      </w:pPr>
    </w:p>
    <w:p w:rsidR="005C346C" w:rsidRDefault="005C346C" w:rsidP="00413C45">
      <w:pPr>
        <w:jc w:val="both"/>
        <w:rPr>
          <w:rFonts w:cs="B Yagut"/>
          <w:b/>
          <w:bCs/>
          <w:rtl/>
        </w:rPr>
      </w:pPr>
    </w:p>
    <w:p w:rsidR="005C346C" w:rsidRDefault="005C346C" w:rsidP="00413C45">
      <w:pPr>
        <w:jc w:val="both"/>
        <w:rPr>
          <w:rFonts w:cs="B Yagut"/>
          <w:b/>
          <w:bCs/>
          <w:rtl/>
        </w:rPr>
      </w:pPr>
    </w:p>
    <w:p w:rsidR="005C346C" w:rsidRDefault="005C346C" w:rsidP="00413C45">
      <w:pPr>
        <w:jc w:val="both"/>
        <w:rPr>
          <w:rFonts w:cs="B Yagut"/>
          <w:b/>
          <w:bCs/>
          <w:rtl/>
        </w:rPr>
      </w:pPr>
    </w:p>
    <w:p w:rsidR="00E65E62" w:rsidRDefault="00E65E62" w:rsidP="005C346C">
      <w:pPr>
        <w:spacing w:after="0"/>
        <w:jc w:val="both"/>
        <w:rPr>
          <w:rFonts w:cs="B Yagut"/>
          <w:b/>
          <w:bCs/>
          <w:rtl/>
        </w:rPr>
      </w:pPr>
    </w:p>
    <w:p w:rsidR="00E65E62" w:rsidRDefault="00E65E62" w:rsidP="005C346C">
      <w:pPr>
        <w:spacing w:after="0"/>
        <w:jc w:val="both"/>
        <w:rPr>
          <w:rFonts w:cs="B Yagut"/>
          <w:b/>
          <w:bCs/>
          <w:rtl/>
        </w:rPr>
      </w:pPr>
    </w:p>
    <w:p w:rsidR="00E65E62" w:rsidRDefault="00E65E62" w:rsidP="005C346C">
      <w:pPr>
        <w:spacing w:after="0"/>
        <w:jc w:val="both"/>
        <w:rPr>
          <w:rFonts w:cs="B Yagut"/>
          <w:b/>
          <w:bCs/>
          <w:rtl/>
        </w:rPr>
      </w:pPr>
    </w:p>
    <w:p w:rsidR="00446880" w:rsidRPr="00413C45" w:rsidRDefault="00446880" w:rsidP="005C346C">
      <w:pPr>
        <w:spacing w:after="0"/>
        <w:jc w:val="both"/>
        <w:rPr>
          <w:rFonts w:cs="B Yagut"/>
          <w:sz w:val="24"/>
          <w:szCs w:val="24"/>
          <w:rtl/>
        </w:rPr>
      </w:pPr>
      <w:r w:rsidRPr="00413C45">
        <w:rPr>
          <w:rFonts w:cs="B Yagut" w:hint="cs"/>
          <w:b/>
          <w:bCs/>
          <w:rtl/>
        </w:rPr>
        <w:lastRenderedPageBreak/>
        <w:t>جدول2. راهنمای مراقبت‌های نیمه اول بارداری، با رویکرد پیشگیری از س</w:t>
      </w:r>
      <w:r w:rsidR="00413C45">
        <w:rPr>
          <w:rFonts w:cs="B Yagut" w:hint="cs"/>
          <w:b/>
          <w:bCs/>
          <w:rtl/>
        </w:rPr>
        <w:t xml:space="preserve">قط خود به خودی جنین- ویژه </w:t>
      </w:r>
      <w:r w:rsidRPr="00413C45">
        <w:rPr>
          <w:rFonts w:cs="B Yagut" w:hint="cs"/>
          <w:b/>
          <w:bCs/>
          <w:rtl/>
        </w:rPr>
        <w:t>مراقب سلامت</w:t>
      </w:r>
      <w:r w:rsidR="00413C45">
        <w:rPr>
          <w:rFonts w:cs="B Yagut" w:hint="cs"/>
          <w:b/>
          <w:bCs/>
          <w:rtl/>
        </w:rPr>
        <w:t>/بهورز</w:t>
      </w:r>
      <w:r w:rsidRPr="00413C45">
        <w:rPr>
          <w:rFonts w:cs="B Yagut" w:hint="cs"/>
          <w:b/>
          <w:bCs/>
          <w:rtl/>
        </w:rPr>
        <w:t>.</w:t>
      </w:r>
    </w:p>
    <w:tbl>
      <w:tblPr>
        <w:tblStyle w:val="TableGrid"/>
        <w:bidiVisual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1559"/>
        <w:gridCol w:w="3548"/>
        <w:gridCol w:w="2977"/>
        <w:gridCol w:w="3110"/>
      </w:tblGrid>
      <w:tr w:rsidR="005C346C" w:rsidRPr="00C630D9" w:rsidTr="005C346C">
        <w:trPr>
          <w:trHeight w:val="699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C346C" w:rsidRPr="00EB2714" w:rsidRDefault="005C346C" w:rsidP="00EC5A5B">
            <w:pPr>
              <w:jc w:val="right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EB2714">
              <w:rPr>
                <w:b/>
                <w:bCs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E01B85" wp14:editId="3E8C9DD3">
                      <wp:simplePos x="0" y="0"/>
                      <wp:positionH relativeFrom="column">
                        <wp:posOffset>5554980</wp:posOffset>
                      </wp:positionH>
                      <wp:positionV relativeFrom="paragraph">
                        <wp:posOffset>163195</wp:posOffset>
                      </wp:positionV>
                      <wp:extent cx="892810" cy="588010"/>
                      <wp:effectExtent l="6985" t="11430" r="5080" b="10160"/>
                      <wp:wrapNone/>
                      <wp:docPr id="27" name="AutoShape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92810" cy="588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ADFB5" id="AutoShape 816" o:spid="_x0000_s1026" type="#_x0000_t32" style="position:absolute;margin-left:437.4pt;margin-top:12.85pt;width:70.3pt;height:46.3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"/>
                  </w:pict>
                </mc:Fallback>
              </mc:AlternateContent>
            </w:r>
            <w:r w:rsidRPr="00EB2714">
              <w:rPr>
                <w:rFonts w:hint="cs"/>
                <w:sz w:val="18"/>
                <w:szCs w:val="18"/>
                <w:rtl/>
              </w:rPr>
              <w:t xml:space="preserve">      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>زمان مراقبت</w:t>
            </w:r>
          </w:p>
          <w:p w:rsidR="005C346C" w:rsidRPr="00EB2714" w:rsidRDefault="005C346C" w:rsidP="00EC5A5B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</w:p>
          <w:p w:rsidR="005C346C" w:rsidRPr="00EB2714" w:rsidRDefault="005C346C" w:rsidP="00EC5A5B">
            <w:pPr>
              <w:rPr>
                <w:sz w:val="18"/>
                <w:szCs w:val="18"/>
                <w:rtl/>
              </w:rPr>
            </w:pP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>نوع مراقبت</w:t>
            </w:r>
          </w:p>
        </w:tc>
        <w:tc>
          <w:tcPr>
            <w:tcW w:w="3548" w:type="dxa"/>
            <w:shd w:val="clear" w:color="auto" w:fill="D9D9D9" w:themeFill="background1" w:themeFillShade="D9"/>
            <w:vAlign w:val="center"/>
          </w:tcPr>
          <w:p w:rsidR="005C346C" w:rsidRPr="009D203C" w:rsidRDefault="005C346C" w:rsidP="00837535">
            <w:pPr>
              <w:jc w:val="center"/>
              <w:rPr>
                <w:rFonts w:cs="B Yagut"/>
                <w:b/>
                <w:bCs/>
                <w:color w:val="7030A0"/>
                <w:sz w:val="18"/>
                <w:szCs w:val="18"/>
                <w:rtl/>
              </w:rPr>
            </w:pPr>
            <w:r w:rsidRPr="009D203C">
              <w:rPr>
                <w:rFonts w:cs="B Yagut" w:hint="cs"/>
                <w:b/>
                <w:bCs/>
                <w:color w:val="7030A0"/>
                <w:sz w:val="18"/>
                <w:szCs w:val="18"/>
                <w:rtl/>
              </w:rPr>
              <w:t>مراقبت</w:t>
            </w:r>
            <w:r w:rsidRPr="009D203C">
              <w:rPr>
                <w:rFonts w:cs="B Yagut"/>
                <w:b/>
                <w:bCs/>
                <w:color w:val="7030A0"/>
                <w:sz w:val="18"/>
                <w:szCs w:val="18"/>
                <w:rtl/>
              </w:rPr>
              <w:t xml:space="preserve"> </w:t>
            </w:r>
            <w:r w:rsidR="00837535">
              <w:rPr>
                <w:rFonts w:cs="B Yagut" w:hint="cs"/>
                <w:b/>
                <w:bCs/>
                <w:color w:val="7030A0"/>
                <w:sz w:val="18"/>
                <w:szCs w:val="18"/>
                <w:rtl/>
              </w:rPr>
              <w:t>1-0</w:t>
            </w:r>
          </w:p>
          <w:p w:rsidR="005C346C" w:rsidRDefault="005C346C" w:rsidP="00EC5A5B">
            <w:pPr>
              <w:jc w:val="center"/>
              <w:rPr>
                <w:rFonts w:cs="B Yagut"/>
                <w:b/>
                <w:bCs/>
                <w:color w:val="7030A0"/>
                <w:sz w:val="18"/>
                <w:szCs w:val="18"/>
                <w:rtl/>
              </w:rPr>
            </w:pPr>
            <w:r w:rsidRPr="009D203C">
              <w:rPr>
                <w:rFonts w:cs="B Yagut" w:hint="cs"/>
                <w:b/>
                <w:bCs/>
                <w:color w:val="7030A0"/>
                <w:sz w:val="18"/>
                <w:szCs w:val="18"/>
                <w:rtl/>
              </w:rPr>
              <w:t>از</w:t>
            </w:r>
            <w:r>
              <w:rPr>
                <w:rFonts w:cs="B Yagut" w:hint="cs"/>
                <w:b/>
                <w:bCs/>
                <w:color w:val="7030A0"/>
                <w:sz w:val="18"/>
                <w:szCs w:val="18"/>
                <w:rtl/>
              </w:rPr>
              <w:t xml:space="preserve"> </w:t>
            </w:r>
            <w:r w:rsidRPr="00FD293F">
              <w:rPr>
                <w:rFonts w:cs="B Yagut" w:hint="cs"/>
                <w:b/>
                <w:bCs/>
                <w:color w:val="7030A0"/>
                <w:sz w:val="18"/>
                <w:szCs w:val="18"/>
                <w:rtl/>
              </w:rPr>
              <w:t>زمان تشخیص بارداری</w:t>
            </w:r>
          </w:p>
          <w:p w:rsidR="005C346C" w:rsidRPr="009D203C" w:rsidRDefault="005C346C" w:rsidP="00EC5A5B">
            <w:pPr>
              <w:jc w:val="center"/>
              <w:rPr>
                <w:rFonts w:cs="B Yagut"/>
                <w:b/>
                <w:bCs/>
                <w:color w:val="7030A0"/>
                <w:sz w:val="18"/>
                <w:szCs w:val="18"/>
                <w:rtl/>
              </w:rPr>
            </w:pPr>
            <w:r w:rsidRPr="00FD293F">
              <w:rPr>
                <w:rFonts w:cs="B Yagut"/>
                <w:b/>
                <w:bCs/>
                <w:color w:val="7030A0"/>
                <w:sz w:val="18"/>
                <w:szCs w:val="18"/>
                <w:rtl/>
              </w:rPr>
              <w:t xml:space="preserve"> </w:t>
            </w:r>
            <w:r w:rsidRPr="00FD293F">
              <w:rPr>
                <w:rFonts w:cs="B Yagut" w:hint="cs"/>
                <w:b/>
                <w:bCs/>
                <w:color w:val="7030A0"/>
                <w:sz w:val="18"/>
                <w:szCs w:val="18"/>
                <w:rtl/>
              </w:rPr>
              <w:t>تا 5 هفته</w:t>
            </w:r>
            <w:r w:rsidRPr="009D203C">
              <w:rPr>
                <w:rFonts w:cs="B Yagut" w:hint="cs"/>
                <w:b/>
                <w:bCs/>
                <w:color w:val="7030A0"/>
                <w:sz w:val="18"/>
                <w:szCs w:val="18"/>
                <w:rtl/>
              </w:rPr>
              <w:t xml:space="preserve"> و 6 روز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5C346C" w:rsidRPr="00EB2714" w:rsidRDefault="005C346C" w:rsidP="00BC442C">
            <w:pPr>
              <w:jc w:val="center"/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</w:pP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>مراقبت</w:t>
            </w: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 xml:space="preserve"> </w:t>
            </w:r>
            <w:r w:rsidR="00BC442C"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  <w:p w:rsidR="005C346C" w:rsidRPr="00EB2714" w:rsidRDefault="005C346C" w:rsidP="00EC5A5B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 xml:space="preserve">هفته 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>6  تا 10</w:t>
            </w:r>
          </w:p>
        </w:tc>
        <w:tc>
          <w:tcPr>
            <w:tcW w:w="3110" w:type="dxa"/>
            <w:shd w:val="clear" w:color="auto" w:fill="D9D9D9" w:themeFill="background1" w:themeFillShade="D9"/>
            <w:vAlign w:val="center"/>
          </w:tcPr>
          <w:p w:rsidR="005C346C" w:rsidRPr="00EB2714" w:rsidRDefault="005C346C" w:rsidP="00BC442C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>مراقبت</w:t>
            </w: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 xml:space="preserve"> </w:t>
            </w:r>
            <w:r w:rsidR="00BC442C">
              <w:rPr>
                <w:rFonts w:cs="B Yagut" w:hint="cs"/>
                <w:b/>
                <w:bCs/>
                <w:sz w:val="18"/>
                <w:szCs w:val="18"/>
                <w:rtl/>
              </w:rPr>
              <w:t>2</w:t>
            </w:r>
          </w:p>
          <w:p w:rsidR="005C346C" w:rsidRPr="00EB2714" w:rsidRDefault="005C346C" w:rsidP="00EC5A5B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هفته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 xml:space="preserve"> 16 تا 20</w:t>
            </w:r>
          </w:p>
        </w:tc>
      </w:tr>
      <w:tr w:rsidR="005C346C" w:rsidRPr="00C630D9" w:rsidTr="005C346C">
        <w:trPr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C346C" w:rsidRPr="00EB2714" w:rsidRDefault="005C346C" w:rsidP="00EC5A5B">
            <w:pPr>
              <w:rPr>
                <w:rFonts w:cs="B Yagut"/>
                <w:b/>
                <w:bCs/>
                <w:sz w:val="18"/>
                <w:szCs w:val="18"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مصاحبه و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 xml:space="preserve">تشكيل 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>يا</w:t>
            </w: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 xml:space="preserve"> بررسي پرونده</w:t>
            </w:r>
          </w:p>
        </w:tc>
        <w:tc>
          <w:tcPr>
            <w:tcW w:w="3548" w:type="dxa"/>
          </w:tcPr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-تشكيل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پرونده،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وضعیت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بارداری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فعلی و سقط قبلی از جمله سقط مکرر،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بارداري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زايمان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قبلي،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بيماري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ناهنجاری مرتبط با سقط،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رفتارهاي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پر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خطر.</w:t>
            </w:r>
          </w:p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-سوال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در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مورد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لکه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بینی،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ترشح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عفونی،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ترشح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زیاد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آبریزش،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درد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زیر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شکم.</w:t>
            </w:r>
          </w:p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-غربالگری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اولیه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مصرف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دخانیات،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الکل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مواد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محرک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مخدر.</w:t>
            </w:r>
          </w:p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-ارزیابی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تغذیه.</w:t>
            </w:r>
          </w:p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-تغذیه، مصرف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مکمل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هاي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غذايي</w:t>
            </w:r>
            <w:r w:rsidRPr="00837535">
              <w:rPr>
                <w:rFonts w:cs="B Yagut"/>
                <w:b/>
                <w:bCs/>
                <w:color w:val="7030A0"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 xml:space="preserve"> و  داروها.</w:t>
            </w:r>
          </w:p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-علائم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نیازمند مراقبت ویژه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بارداری.</w:t>
            </w:r>
          </w:p>
        </w:tc>
        <w:tc>
          <w:tcPr>
            <w:tcW w:w="2977" w:type="dxa"/>
          </w:tcPr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 تشكيل یا بررسی پرونده، آشنایی با وضعیت و شکایات مادر،</w:t>
            </w:r>
          </w:p>
          <w:p w:rsidR="005C346C" w:rsidRPr="005C346C" w:rsidRDefault="005C346C" w:rsidP="00EC5A5B">
            <w:pPr>
              <w:rPr>
                <w:rFonts w:cs="B Yagut"/>
                <w:color w:val="7030A0"/>
                <w:rtl/>
              </w:rPr>
            </w:pPr>
            <w:r w:rsidRPr="005C346C">
              <w:rPr>
                <w:rFonts w:cs="B Yagut" w:hint="cs"/>
                <w:color w:val="7030A0"/>
                <w:rtl/>
              </w:rPr>
              <w:t>-سوال در مورد لکه بینی، ترشح عفونی، ترشح زیاد، آبریزش، درد زیر شکم.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-رفتارهای پرخطر.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-غربالگری</w:t>
            </w:r>
            <w:r w:rsidRPr="005C346C">
              <w:rPr>
                <w:rFonts w:cs="B Yagut"/>
                <w:rtl/>
              </w:rPr>
              <w:t xml:space="preserve"> </w:t>
            </w:r>
            <w:r w:rsidRPr="005C346C">
              <w:rPr>
                <w:rFonts w:cs="B Yagut" w:hint="cs"/>
                <w:rtl/>
              </w:rPr>
              <w:t>اولیه</w:t>
            </w:r>
            <w:r w:rsidRPr="005C346C">
              <w:rPr>
                <w:rFonts w:cs="B Yagut"/>
                <w:rtl/>
              </w:rPr>
              <w:t xml:space="preserve">  </w:t>
            </w:r>
            <w:r w:rsidRPr="005C346C">
              <w:rPr>
                <w:rFonts w:cs="B Yagut" w:hint="cs"/>
                <w:rtl/>
              </w:rPr>
              <w:t>مصرف</w:t>
            </w:r>
            <w:r w:rsidRPr="005C346C">
              <w:rPr>
                <w:rFonts w:cs="B Yagut"/>
                <w:rtl/>
              </w:rPr>
              <w:t xml:space="preserve"> </w:t>
            </w:r>
            <w:r w:rsidRPr="005C346C">
              <w:rPr>
                <w:rFonts w:cs="B Yagut" w:hint="cs"/>
                <w:rtl/>
              </w:rPr>
              <w:t>دخانیات،</w:t>
            </w:r>
            <w:r w:rsidRPr="005C346C">
              <w:rPr>
                <w:rFonts w:cs="B Yagut"/>
                <w:rtl/>
              </w:rPr>
              <w:t xml:space="preserve"> </w:t>
            </w:r>
            <w:r w:rsidRPr="005C346C">
              <w:rPr>
                <w:rFonts w:cs="B Yagut" w:hint="cs"/>
                <w:rtl/>
              </w:rPr>
              <w:t>الکل</w:t>
            </w:r>
            <w:r w:rsidRPr="005C346C">
              <w:rPr>
                <w:rFonts w:cs="B Yagut"/>
                <w:rtl/>
              </w:rPr>
              <w:t xml:space="preserve"> </w:t>
            </w:r>
            <w:r w:rsidRPr="005C346C">
              <w:rPr>
                <w:rFonts w:cs="B Yagut" w:hint="cs"/>
                <w:rtl/>
              </w:rPr>
              <w:t>و</w:t>
            </w:r>
            <w:r w:rsidRPr="005C346C">
              <w:rPr>
                <w:rFonts w:cs="B Yagut"/>
                <w:rtl/>
              </w:rPr>
              <w:t xml:space="preserve"> </w:t>
            </w:r>
            <w:r w:rsidRPr="005C346C">
              <w:rPr>
                <w:rFonts w:cs="B Yagut" w:hint="cs"/>
                <w:rtl/>
              </w:rPr>
              <w:t>مواد</w:t>
            </w:r>
            <w:r w:rsidRPr="005C346C">
              <w:rPr>
                <w:rFonts w:cs="B Yagut"/>
                <w:rtl/>
              </w:rPr>
              <w:t xml:space="preserve"> </w:t>
            </w:r>
            <w:r w:rsidRPr="005C346C">
              <w:rPr>
                <w:rFonts w:cs="B Yagut" w:hint="cs"/>
                <w:rtl/>
              </w:rPr>
              <w:t>محرک</w:t>
            </w:r>
            <w:r w:rsidRPr="005C346C">
              <w:rPr>
                <w:rFonts w:cs="B Yagut"/>
                <w:rtl/>
              </w:rPr>
              <w:t xml:space="preserve"> </w:t>
            </w:r>
            <w:r w:rsidRPr="005C346C">
              <w:rPr>
                <w:rFonts w:cs="B Yagut" w:hint="cs"/>
                <w:rtl/>
              </w:rPr>
              <w:t>و</w:t>
            </w:r>
            <w:r w:rsidRPr="005C346C">
              <w:rPr>
                <w:rFonts w:cs="B Yagut"/>
                <w:rtl/>
              </w:rPr>
              <w:t xml:space="preserve"> </w:t>
            </w:r>
            <w:r w:rsidRPr="005C346C">
              <w:rPr>
                <w:rFonts w:cs="B Yagut" w:hint="cs"/>
                <w:rtl/>
              </w:rPr>
              <w:t>مخدر.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 تغذيه و مصرف دارو و مکمل هاي غذايي.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 علائم نیازمند مراقبت ویژه بارداری.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</w:p>
        </w:tc>
        <w:tc>
          <w:tcPr>
            <w:tcW w:w="3110" w:type="dxa"/>
          </w:tcPr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-بررسی پرونده و آشنایی با وضعیت مادر.</w:t>
            </w:r>
          </w:p>
          <w:p w:rsidR="005C346C" w:rsidRPr="005C346C" w:rsidRDefault="005C346C" w:rsidP="00EC5A5B">
            <w:pPr>
              <w:rPr>
                <w:rFonts w:cs="B Yagut"/>
                <w:color w:val="7030A0"/>
                <w:rtl/>
              </w:rPr>
            </w:pPr>
            <w:r w:rsidRPr="005C346C">
              <w:rPr>
                <w:rFonts w:cs="B Yagut" w:hint="cs"/>
                <w:color w:val="7030A0"/>
                <w:rtl/>
              </w:rPr>
              <w:t>- سوال در مورد لکه بینی، ترشح عفونی، ترشح زیاد، آبریزی، درد زیر شکم.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 xml:space="preserve">- </w:t>
            </w:r>
            <w:r w:rsidRPr="005C346C">
              <w:rPr>
                <w:rFonts w:cs="B Yagut"/>
                <w:rtl/>
              </w:rPr>
              <w:t>شكايت</w:t>
            </w:r>
            <w:r w:rsidRPr="005C346C">
              <w:rPr>
                <w:rFonts w:cs="B Yagut" w:hint="cs"/>
                <w:rtl/>
              </w:rPr>
              <w:t xml:space="preserve"> های</w:t>
            </w:r>
            <w:r w:rsidRPr="005C346C">
              <w:rPr>
                <w:rFonts w:cs="B Yagut"/>
                <w:rtl/>
              </w:rPr>
              <w:t xml:space="preserve"> شايع و علائم </w:t>
            </w:r>
            <w:r w:rsidRPr="005C346C">
              <w:rPr>
                <w:rFonts w:cs="B Yagut" w:hint="cs"/>
                <w:rtl/>
              </w:rPr>
              <w:t>نیازمند مراقبت ویژه بارداری.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-غربالگری مصرف دخانیات، الکل و مواد محرک و مخدر.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-رفتارهای پرخطر.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 تغذیه، مصرف مکمل هاي غذايي و دارو.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</w:p>
        </w:tc>
      </w:tr>
      <w:tr w:rsidR="005C346C" w:rsidRPr="00C630D9" w:rsidTr="005C346C">
        <w:trPr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C346C" w:rsidRPr="00EB2714" w:rsidRDefault="005C346C" w:rsidP="00EC5A5B">
            <w:pPr>
              <w:jc w:val="center"/>
              <w:rPr>
                <w:rFonts w:cs="B Yagut"/>
                <w:b/>
                <w:bCs/>
                <w:sz w:val="18"/>
                <w:szCs w:val="18"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معاينه باليني</w:t>
            </w:r>
          </w:p>
        </w:tc>
        <w:tc>
          <w:tcPr>
            <w:tcW w:w="3548" w:type="dxa"/>
          </w:tcPr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-علائم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حياتي.</w:t>
            </w:r>
          </w:p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-معاينه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فيزيكي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(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چشم،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دهان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دندان،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تیروئید،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قلب،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ریه،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پوست،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پستان،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اندام-واریس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>)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.</w:t>
            </w:r>
          </w:p>
        </w:tc>
        <w:tc>
          <w:tcPr>
            <w:tcW w:w="2977" w:type="dxa"/>
          </w:tcPr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/>
                <w:rtl/>
              </w:rPr>
              <w:t>- اندازه گيري قد و وزن</w:t>
            </w:r>
            <w:r w:rsidRPr="005C346C">
              <w:rPr>
                <w:rFonts w:cs="B Yagut" w:hint="cs"/>
                <w:rtl/>
              </w:rPr>
              <w:t xml:space="preserve"> و تعيين نمايه توده بدني.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 علائم حياتي.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/>
                <w:rtl/>
              </w:rPr>
              <w:t xml:space="preserve">- معاينه </w:t>
            </w:r>
            <w:r w:rsidRPr="005C346C">
              <w:rPr>
                <w:rFonts w:cs="B Yagut" w:hint="cs"/>
                <w:rtl/>
              </w:rPr>
              <w:t xml:space="preserve">فيزيكي (چشم، پوست، </w:t>
            </w:r>
            <w:r w:rsidRPr="005C346C">
              <w:rPr>
                <w:rFonts w:cs="B Yagut" w:hint="cs"/>
                <w:color w:val="7030A0"/>
                <w:rtl/>
              </w:rPr>
              <w:t>اندام-واریس</w:t>
            </w:r>
            <w:r w:rsidRPr="005C346C">
              <w:rPr>
                <w:rFonts w:cs="B Yagut" w:hint="cs"/>
                <w:rtl/>
              </w:rPr>
              <w:t>، دهان و دندان).</w:t>
            </w:r>
          </w:p>
        </w:tc>
        <w:tc>
          <w:tcPr>
            <w:tcW w:w="3110" w:type="dxa"/>
          </w:tcPr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/>
                <w:rtl/>
              </w:rPr>
              <w:t xml:space="preserve">- اندازه گيري وزن، </w:t>
            </w:r>
            <w:r w:rsidRPr="005C346C">
              <w:rPr>
                <w:rFonts w:cs="B Yagut" w:hint="cs"/>
                <w:rtl/>
              </w:rPr>
              <w:t>علائم حياتي.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/>
                <w:rtl/>
              </w:rPr>
              <w:t xml:space="preserve">- معاينه </w:t>
            </w:r>
            <w:r w:rsidRPr="005C346C">
              <w:rPr>
                <w:rFonts w:cs="B Yagut" w:hint="cs"/>
                <w:rtl/>
              </w:rPr>
              <w:t xml:space="preserve">فيزيكي (چشم، پوست، </w:t>
            </w:r>
            <w:r w:rsidRPr="005C346C">
              <w:rPr>
                <w:rFonts w:cs="B Yagut" w:hint="cs"/>
                <w:color w:val="7030A0"/>
                <w:rtl/>
              </w:rPr>
              <w:t>اندام- واریس</w:t>
            </w:r>
            <w:r w:rsidRPr="005C346C">
              <w:rPr>
                <w:rFonts w:cs="B Yagut" w:hint="cs"/>
                <w:rtl/>
              </w:rPr>
              <w:t>، دهان و دندان).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/>
                <w:rtl/>
              </w:rPr>
              <w:t>-  صداي قلب جنين</w:t>
            </w:r>
            <w:r w:rsidRPr="005C346C">
              <w:rPr>
                <w:rFonts w:cs="B Yagut" w:hint="cs"/>
                <w:rtl/>
              </w:rPr>
              <w:t>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 ارتفاع رحم.</w:t>
            </w:r>
          </w:p>
        </w:tc>
      </w:tr>
      <w:tr w:rsidR="005C346C" w:rsidRPr="00C630D9" w:rsidTr="005C346C">
        <w:trPr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C346C" w:rsidRPr="00EB2714" w:rsidRDefault="005C346C" w:rsidP="00EC5A5B">
            <w:pPr>
              <w:jc w:val="center"/>
              <w:rPr>
                <w:rFonts w:cs="B Yagut"/>
                <w:b/>
                <w:bCs/>
                <w:sz w:val="18"/>
                <w:szCs w:val="18"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آزمايش</w:t>
            </w:r>
            <w:r>
              <w:rPr>
                <w:rFonts w:cs="B Yagut" w:hint="cs"/>
                <w:b/>
                <w:bCs/>
                <w:sz w:val="18"/>
                <w:szCs w:val="18"/>
                <w:rtl/>
              </w:rPr>
              <w:t>‌</w:t>
            </w: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ها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 xml:space="preserve"> يا بررسي تكميلي</w:t>
            </w:r>
          </w:p>
        </w:tc>
        <w:tc>
          <w:tcPr>
            <w:tcW w:w="3548" w:type="dxa"/>
          </w:tcPr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 xml:space="preserve">- ارجاع جهت </w:t>
            </w:r>
          </w:p>
          <w:p w:rsidR="005C346C" w:rsidRPr="00837535" w:rsidRDefault="005C346C" w:rsidP="00EC5A5B">
            <w:pPr>
              <w:jc w:val="both"/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درخواست آزمایش‌های  مراقبت اول.</w:t>
            </w:r>
          </w:p>
        </w:tc>
        <w:tc>
          <w:tcPr>
            <w:tcW w:w="2977" w:type="dxa"/>
          </w:tcPr>
          <w:p w:rsidR="005C346C" w:rsidRPr="005C346C" w:rsidRDefault="005C346C" w:rsidP="00EC5A5B">
            <w:pPr>
              <w:jc w:val="both"/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 xml:space="preserve">- ارجاع جهت </w:t>
            </w:r>
          </w:p>
          <w:p w:rsidR="005C346C" w:rsidRPr="005C346C" w:rsidRDefault="005C346C" w:rsidP="00EC5A5B">
            <w:pPr>
              <w:jc w:val="both"/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درخواست آزمایش های معمول مراقبت دوم و سونوگرافی در صورت نیاز.</w:t>
            </w:r>
          </w:p>
        </w:tc>
        <w:tc>
          <w:tcPr>
            <w:tcW w:w="3110" w:type="dxa"/>
          </w:tcPr>
          <w:p w:rsidR="005C346C" w:rsidRPr="005C346C" w:rsidRDefault="005C346C" w:rsidP="00EC5A5B">
            <w:pPr>
              <w:rPr>
                <w:rFonts w:cs="B Yagut"/>
              </w:rPr>
            </w:pPr>
            <w:r w:rsidRPr="005C346C">
              <w:rPr>
                <w:rFonts w:cs="B Yagut" w:hint="cs"/>
                <w:rtl/>
              </w:rPr>
              <w:t>-ارجاع جهت درخواست سونوگرافی در هفته 16 تا 18 بارداری.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</w:p>
        </w:tc>
      </w:tr>
      <w:tr w:rsidR="005C346C" w:rsidRPr="00C630D9" w:rsidTr="005C346C">
        <w:trPr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C346C" w:rsidRPr="00EB2714" w:rsidRDefault="005C346C" w:rsidP="00EC5A5B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آموزش و مشاوره</w:t>
            </w:r>
          </w:p>
        </w:tc>
        <w:tc>
          <w:tcPr>
            <w:tcW w:w="3548" w:type="dxa"/>
          </w:tcPr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-بهداشت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فردي،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روان،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جنسي،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دهان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دندان.</w:t>
            </w:r>
          </w:p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-تغذيه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/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مكمل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هاي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دارویی و داروها.</w:t>
            </w:r>
          </w:p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-علائم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نیازمند مراقبت ویژه بارداری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/ 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شكايت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های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شايع.</w:t>
            </w:r>
          </w:p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-سبک زندگی سالم با تاکید بر آموزه‌های طب ایرانی در خصوص حفظ جنین و پیشگیری از سقط.</w:t>
            </w:r>
          </w:p>
          <w:p w:rsidR="005C346C" w:rsidRPr="00837535" w:rsidRDefault="005C346C" w:rsidP="00EC5A5B">
            <w:pPr>
              <w:rPr>
                <w:rFonts w:cs="B Yagut"/>
                <w:b/>
                <w:bCs/>
                <w:color w:val="7030A0"/>
              </w:rPr>
            </w:pPr>
            <w:r w:rsidRPr="00837535">
              <w:rPr>
                <w:rFonts w:cs="B Yagut" w:hint="cs"/>
                <w:b/>
                <w:bCs/>
                <w:color w:val="7030A0"/>
                <w:rtl/>
              </w:rPr>
              <w:t>-تاريخ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مراجعه</w:t>
            </w:r>
            <w:r w:rsidRPr="00837535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837535">
              <w:rPr>
                <w:rFonts w:cs="B Yagut" w:hint="cs"/>
                <w:b/>
                <w:bCs/>
                <w:color w:val="7030A0"/>
                <w:rtl/>
              </w:rPr>
              <w:t>بعدي.</w:t>
            </w:r>
          </w:p>
        </w:tc>
        <w:tc>
          <w:tcPr>
            <w:tcW w:w="2977" w:type="dxa"/>
          </w:tcPr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</w:t>
            </w:r>
            <w:r w:rsidRPr="005C346C">
              <w:rPr>
                <w:rFonts w:cs="B Yagut"/>
                <w:rtl/>
              </w:rPr>
              <w:t>بهداشت فردي</w:t>
            </w:r>
            <w:r w:rsidRPr="005C346C">
              <w:rPr>
                <w:rFonts w:cs="B Yagut" w:hint="cs"/>
                <w:rtl/>
              </w:rPr>
              <w:t xml:space="preserve">، </w:t>
            </w:r>
            <w:r w:rsidRPr="005C346C">
              <w:rPr>
                <w:rFonts w:cs="B Yagut"/>
                <w:rtl/>
              </w:rPr>
              <w:t xml:space="preserve"> روا</w:t>
            </w:r>
            <w:r w:rsidRPr="005C346C">
              <w:rPr>
                <w:rFonts w:cs="B Yagut" w:hint="cs"/>
                <w:rtl/>
              </w:rPr>
              <w:t>ن، جنسي، دهان و دندان.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 xml:space="preserve">- </w:t>
            </w:r>
            <w:r w:rsidRPr="005C346C">
              <w:rPr>
                <w:rFonts w:cs="B Yagut"/>
                <w:rtl/>
              </w:rPr>
              <w:t>تغذيه</w:t>
            </w:r>
            <w:r w:rsidRPr="005C346C">
              <w:rPr>
                <w:rFonts w:cs="B Yagut" w:hint="cs"/>
                <w:rtl/>
              </w:rPr>
              <w:t>/ مكمل هاي دارویی و دارو.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 xml:space="preserve">- </w:t>
            </w:r>
            <w:r w:rsidRPr="005C346C">
              <w:rPr>
                <w:rFonts w:cs="B Yagut"/>
                <w:rtl/>
              </w:rPr>
              <w:t xml:space="preserve">علائم </w:t>
            </w:r>
            <w:r w:rsidRPr="005C346C">
              <w:rPr>
                <w:rFonts w:cs="B Yagut" w:hint="cs"/>
                <w:rtl/>
              </w:rPr>
              <w:t xml:space="preserve">نیازمند مراقبت ویژه بارداری/ </w:t>
            </w:r>
            <w:r w:rsidRPr="005C346C">
              <w:rPr>
                <w:rFonts w:cs="B Yagut"/>
                <w:rtl/>
              </w:rPr>
              <w:t xml:space="preserve"> شكايت</w:t>
            </w:r>
            <w:r w:rsidRPr="005C346C">
              <w:rPr>
                <w:rFonts w:cs="B Yagut" w:hint="cs"/>
                <w:rtl/>
              </w:rPr>
              <w:t xml:space="preserve"> های</w:t>
            </w:r>
            <w:r w:rsidRPr="005C346C">
              <w:rPr>
                <w:rFonts w:cs="B Yagut"/>
                <w:rtl/>
              </w:rPr>
              <w:t xml:space="preserve"> شايع</w:t>
            </w:r>
            <w:r w:rsidRPr="005C346C">
              <w:rPr>
                <w:rFonts w:cs="B Yagut" w:hint="cs"/>
                <w:rtl/>
              </w:rPr>
              <w:t>.</w:t>
            </w:r>
          </w:p>
          <w:p w:rsidR="005C346C" w:rsidRPr="005C346C" w:rsidRDefault="005C346C" w:rsidP="00EC5A5B">
            <w:pPr>
              <w:jc w:val="both"/>
              <w:rPr>
                <w:rFonts w:cs="B Yagut"/>
                <w:color w:val="7030A0"/>
                <w:rtl/>
              </w:rPr>
            </w:pPr>
            <w:r w:rsidRPr="005C346C">
              <w:rPr>
                <w:rFonts w:cs="B Yagut" w:hint="cs"/>
                <w:color w:val="7030A0"/>
                <w:rtl/>
              </w:rPr>
              <w:t>-سبک زندگی سالم با تاکید بر آموزه‌های طب ایرانی در خصوص حفظ جنین و پیشگیری از سقط.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 xml:space="preserve">- </w:t>
            </w:r>
            <w:r w:rsidRPr="005C346C">
              <w:rPr>
                <w:rFonts w:cs="B Yagut"/>
                <w:rtl/>
              </w:rPr>
              <w:t>تاريخ مراجعه بعدي</w:t>
            </w:r>
            <w:r w:rsidRPr="005C346C">
              <w:rPr>
                <w:rFonts w:cs="B Yagut" w:hint="cs"/>
                <w:rtl/>
              </w:rPr>
              <w:t>.</w:t>
            </w:r>
          </w:p>
        </w:tc>
        <w:tc>
          <w:tcPr>
            <w:tcW w:w="3110" w:type="dxa"/>
          </w:tcPr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 xml:space="preserve">- </w:t>
            </w:r>
            <w:r w:rsidRPr="005C346C">
              <w:rPr>
                <w:rFonts w:cs="B Yagut"/>
                <w:rtl/>
              </w:rPr>
              <w:t>بهداشت فردي</w:t>
            </w:r>
            <w:r w:rsidRPr="005C346C">
              <w:rPr>
                <w:rFonts w:cs="B Yagut" w:hint="cs"/>
                <w:rtl/>
              </w:rPr>
              <w:t xml:space="preserve">، </w:t>
            </w:r>
            <w:r w:rsidRPr="005C346C">
              <w:rPr>
                <w:rFonts w:cs="B Yagut"/>
                <w:rtl/>
              </w:rPr>
              <w:t xml:space="preserve"> روا</w:t>
            </w:r>
            <w:r w:rsidRPr="005C346C">
              <w:rPr>
                <w:rFonts w:cs="B Yagut" w:hint="cs"/>
                <w:rtl/>
              </w:rPr>
              <w:t>ن، دهان و دندان.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 xml:space="preserve">- </w:t>
            </w:r>
            <w:r w:rsidRPr="005C346C">
              <w:rPr>
                <w:rFonts w:cs="B Yagut"/>
                <w:rtl/>
              </w:rPr>
              <w:t>تغذيه</w:t>
            </w:r>
            <w:r w:rsidRPr="005C346C">
              <w:rPr>
                <w:rFonts w:cs="B Yagut" w:hint="cs"/>
                <w:rtl/>
              </w:rPr>
              <w:t>/ مكمل هاي دارویی و دارو.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 xml:space="preserve">- </w:t>
            </w:r>
            <w:r w:rsidRPr="005C346C">
              <w:rPr>
                <w:rFonts w:cs="B Yagut"/>
                <w:rtl/>
              </w:rPr>
              <w:t xml:space="preserve">علائم </w:t>
            </w:r>
            <w:r w:rsidRPr="005C346C">
              <w:rPr>
                <w:rFonts w:cs="B Yagut" w:hint="cs"/>
                <w:rtl/>
              </w:rPr>
              <w:t xml:space="preserve">نیازمند مراقبت ویژه بارداری/ </w:t>
            </w:r>
            <w:r w:rsidRPr="005C346C">
              <w:rPr>
                <w:rFonts w:cs="B Yagut"/>
                <w:rtl/>
              </w:rPr>
              <w:t>شكايت</w:t>
            </w:r>
            <w:r w:rsidRPr="005C346C">
              <w:rPr>
                <w:rFonts w:cs="B Yagut" w:hint="cs"/>
                <w:rtl/>
              </w:rPr>
              <w:t xml:space="preserve"> های</w:t>
            </w:r>
            <w:r w:rsidRPr="005C346C">
              <w:rPr>
                <w:rFonts w:cs="B Yagut"/>
                <w:rtl/>
              </w:rPr>
              <w:t xml:space="preserve"> شايع</w:t>
            </w:r>
            <w:r w:rsidRPr="005C346C">
              <w:rPr>
                <w:rFonts w:cs="B Yagut" w:hint="cs"/>
                <w:rtl/>
              </w:rPr>
              <w:t>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 عوارض مصرف سیگار، مواد افیونی، الکل</w:t>
            </w:r>
            <w:r w:rsidRPr="005C346C">
              <w:rPr>
                <w:rFonts w:cs="B Yagut"/>
                <w:rtl/>
              </w:rPr>
              <w:t xml:space="preserve"> </w:t>
            </w:r>
            <w:r w:rsidRPr="005C346C">
              <w:rPr>
                <w:rFonts w:cs="B Yagut" w:hint="cs"/>
                <w:rtl/>
              </w:rPr>
              <w:t>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 w:hint="cs"/>
                <w:rtl/>
              </w:rPr>
              <w:t>- توصیه به شرکت در کلاس آمادگی زایمان.</w:t>
            </w:r>
          </w:p>
          <w:p w:rsidR="005C346C" w:rsidRPr="005C346C" w:rsidRDefault="005C346C" w:rsidP="00EC5A5B">
            <w:pPr>
              <w:rPr>
                <w:rFonts w:cs="B Yagut"/>
                <w:rtl/>
              </w:rPr>
            </w:pPr>
            <w:r w:rsidRPr="005C346C">
              <w:rPr>
                <w:rFonts w:cs="B Yagut"/>
                <w:rtl/>
              </w:rPr>
              <w:t>- تاريخ مراجعه بعدي</w:t>
            </w:r>
            <w:r w:rsidRPr="005C346C">
              <w:rPr>
                <w:rFonts w:cs="B Yagut" w:hint="cs"/>
                <w:rtl/>
              </w:rPr>
              <w:t>.</w:t>
            </w:r>
          </w:p>
        </w:tc>
      </w:tr>
      <w:tr w:rsidR="005C346C" w:rsidRPr="00C630D9" w:rsidTr="005C346C">
        <w:trPr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C346C" w:rsidRPr="00EB2714" w:rsidRDefault="005C346C" w:rsidP="00EC5A5B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</w:rPr>
              <w:t>مکمل‌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>های دارویی</w:t>
            </w:r>
          </w:p>
        </w:tc>
        <w:tc>
          <w:tcPr>
            <w:tcW w:w="9635" w:type="dxa"/>
            <w:gridSpan w:val="3"/>
          </w:tcPr>
          <w:p w:rsidR="005C346C" w:rsidRPr="00EB2714" w:rsidRDefault="005C346C" w:rsidP="005C346C">
            <w:pPr>
              <w:rPr>
                <w:rFonts w:cs="B Yagut"/>
                <w:rtl/>
              </w:rPr>
            </w:pPr>
            <w:r w:rsidRPr="00EB2714">
              <w:rPr>
                <w:rFonts w:cs="B Yagut" w:hint="cs"/>
                <w:rtl/>
              </w:rPr>
              <w:t>اسید فولیک (از ابتدای بارداری تا پایان بارداری</w:t>
            </w:r>
            <w:r>
              <w:rPr>
                <w:rFonts w:cs="B Yagut" w:hint="cs"/>
                <w:rtl/>
              </w:rPr>
              <w:t xml:space="preserve"> (</w:t>
            </w:r>
            <w:r w:rsidRPr="00A342AA">
              <w:rPr>
                <w:rFonts w:cs="B Yagut" w:hint="cs"/>
                <w:rtl/>
              </w:rPr>
              <w:t>در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صورتی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که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قرص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یا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کپسول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مولتی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ویتامین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دارای</w:t>
            </w:r>
            <w:r w:rsidRPr="00A342AA">
              <w:rPr>
                <w:rFonts w:cs="B Yagut"/>
                <w:rtl/>
              </w:rPr>
              <w:t xml:space="preserve"> 400 </w:t>
            </w:r>
            <w:r w:rsidRPr="00A342AA">
              <w:rPr>
                <w:rFonts w:cs="B Yagut" w:hint="cs"/>
                <w:rtl/>
              </w:rPr>
              <w:t>میکرو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گرم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اسید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فولیک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است، نیاز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به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ادامه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تجویز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قرص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اسید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فولیک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به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صورت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جداگانه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از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شروع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هفته</w:t>
            </w:r>
            <w:r w:rsidRPr="00A342AA">
              <w:rPr>
                <w:rFonts w:cs="B Yagut"/>
                <w:rtl/>
              </w:rPr>
              <w:t xml:space="preserve"> 16 </w:t>
            </w:r>
            <w:r w:rsidRPr="00A342AA">
              <w:rPr>
                <w:rFonts w:cs="B Yagut" w:hint="cs"/>
                <w:rtl/>
              </w:rPr>
              <w:t>تا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پایان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بارداری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نیست</w:t>
            </w:r>
            <w:r w:rsidRPr="00EB2714">
              <w:rPr>
                <w:rFonts w:cs="B Yagut" w:hint="cs"/>
                <w:rtl/>
              </w:rPr>
              <w:t xml:space="preserve">)، </w:t>
            </w:r>
            <w:r w:rsidRPr="00EB2714">
              <w:rPr>
                <w:rFonts w:cs="B Yagut"/>
                <w:rtl/>
              </w:rPr>
              <w:t>آهن</w:t>
            </w:r>
            <w:r w:rsidRPr="00EB2714">
              <w:rPr>
                <w:rFonts w:cs="B Yagut" w:hint="cs"/>
                <w:rtl/>
              </w:rPr>
              <w:t xml:space="preserve"> و مولتي ويتامين مينرال (از شروع هف</w:t>
            </w:r>
            <w:r>
              <w:rPr>
                <w:rFonts w:cs="B Yagut" w:hint="cs"/>
                <w:rtl/>
              </w:rPr>
              <w:t xml:space="preserve">ته 16 بارداری تا پایان بارداری)، </w:t>
            </w:r>
            <w:r w:rsidRPr="00EB2714">
              <w:rPr>
                <w:rFonts w:cs="B Yagut" w:hint="cs"/>
                <w:rtl/>
              </w:rPr>
              <w:t xml:space="preserve">ویتامین </w:t>
            </w:r>
            <w:r w:rsidRPr="00EB2714">
              <w:rPr>
                <w:rFonts w:cs="B Yagut"/>
              </w:rPr>
              <w:t xml:space="preserve">D </w:t>
            </w:r>
            <w:r w:rsidRPr="00EB2714">
              <w:rPr>
                <w:rFonts w:cs="B Yagut" w:hint="cs"/>
                <w:rtl/>
              </w:rPr>
              <w:t xml:space="preserve"> (از ابتدا تا پایان بارداری).</w:t>
            </w:r>
          </w:p>
        </w:tc>
      </w:tr>
      <w:tr w:rsidR="005C346C" w:rsidRPr="00C630D9" w:rsidTr="005C346C">
        <w:trPr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C346C" w:rsidRPr="00EB2714" w:rsidRDefault="005C346C" w:rsidP="00EC5A5B">
            <w:pPr>
              <w:jc w:val="center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EB2714">
              <w:rPr>
                <w:rFonts w:cs="B Yagut"/>
                <w:b/>
                <w:bCs/>
                <w:sz w:val="18"/>
                <w:szCs w:val="18"/>
                <w:rtl/>
              </w:rPr>
              <w:t>ايمن</w:t>
            </w:r>
            <w:r w:rsidRPr="00EB2714">
              <w:rPr>
                <w:rFonts w:cs="B Yagut" w:hint="cs"/>
                <w:b/>
                <w:bCs/>
                <w:sz w:val="18"/>
                <w:szCs w:val="18"/>
                <w:rtl/>
              </w:rPr>
              <w:t xml:space="preserve"> سازی</w:t>
            </w:r>
          </w:p>
        </w:tc>
        <w:tc>
          <w:tcPr>
            <w:tcW w:w="9635" w:type="dxa"/>
            <w:gridSpan w:val="3"/>
          </w:tcPr>
          <w:p w:rsidR="005C346C" w:rsidRPr="005C64EB" w:rsidRDefault="005C346C" w:rsidP="00EC5A5B">
            <w:pPr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180A21">
              <w:rPr>
                <w:rFonts w:cs="B Yagut" w:hint="cs"/>
                <w:rtl/>
              </w:rPr>
              <w:t xml:space="preserve">توأم (بهترین زمان 27 تا 36 بارداری)، آنفلوآنزا (با ارجحیت در فصول پاییز و زمستان) </w:t>
            </w:r>
            <w:r w:rsidRPr="00180A21">
              <w:rPr>
                <w:rFonts w:ascii="Times New Roman" w:hAnsi="Times New Roman" w:cs="Times New Roman" w:hint="cs"/>
                <w:rtl/>
              </w:rPr>
              <w:t>–</w:t>
            </w:r>
            <w:r w:rsidRPr="00180A21">
              <w:rPr>
                <w:rFonts w:cs="B Yagut" w:hint="cs"/>
                <w:rtl/>
              </w:rPr>
              <w:t xml:space="preserve"> ارجاع جهت تزریق ایمونوگلوبولین ضد دی  از هفته 28 تا 34  بارداری (در صورت نياز) .</w:t>
            </w:r>
          </w:p>
        </w:tc>
      </w:tr>
    </w:tbl>
    <w:p w:rsidR="004A19BB" w:rsidRPr="00D57E8D" w:rsidRDefault="004A19BB" w:rsidP="00D57E8D">
      <w:pPr>
        <w:spacing w:after="0"/>
        <w:jc w:val="both"/>
        <w:rPr>
          <w:rFonts w:cs="B Yagut"/>
          <w:b/>
          <w:bCs/>
          <w:rtl/>
        </w:rPr>
      </w:pPr>
      <w:r w:rsidRPr="00D57E8D">
        <w:rPr>
          <w:rFonts w:cs="B Yagut" w:hint="cs"/>
          <w:b/>
          <w:bCs/>
          <w:rtl/>
        </w:rPr>
        <w:lastRenderedPageBreak/>
        <w:t>جدول3. راهنمای مراقبت‌های نیمه اول بارداری، با رویکرد پیشگیری از سقط خود به خودی جنین- ویژه ماما</w:t>
      </w:r>
      <w:r w:rsidR="00EF7ADD">
        <w:rPr>
          <w:rFonts w:cs="B Yagut" w:hint="cs"/>
          <w:b/>
          <w:bCs/>
          <w:rtl/>
        </w:rPr>
        <w:t>-</w:t>
      </w:r>
      <w:r w:rsidRPr="00D57E8D">
        <w:rPr>
          <w:rFonts w:cs="B Yagut" w:hint="cs"/>
          <w:b/>
          <w:bCs/>
          <w:rtl/>
        </w:rPr>
        <w:t>پزشک عمومی.</w:t>
      </w:r>
    </w:p>
    <w:tbl>
      <w:tblPr>
        <w:tblStyle w:val="TableGrid"/>
        <w:bidiVisual/>
        <w:tblW w:w="11049" w:type="dxa"/>
        <w:jc w:val="center"/>
        <w:tblLayout w:type="fixed"/>
        <w:tblLook w:val="04A0" w:firstRow="1" w:lastRow="0" w:firstColumn="1" w:lastColumn="0" w:noHBand="0" w:noVBand="1"/>
      </w:tblPr>
      <w:tblGrid>
        <w:gridCol w:w="1424"/>
        <w:gridCol w:w="3399"/>
        <w:gridCol w:w="3257"/>
        <w:gridCol w:w="2969"/>
      </w:tblGrid>
      <w:tr w:rsidR="00D57E8D" w:rsidRPr="00C630D9" w:rsidTr="00D57E8D">
        <w:trPr>
          <w:trHeight w:val="699"/>
          <w:jc w:val="center"/>
        </w:trPr>
        <w:tc>
          <w:tcPr>
            <w:tcW w:w="1424" w:type="dxa"/>
            <w:shd w:val="clear" w:color="auto" w:fill="D9D9D9" w:themeFill="background1" w:themeFillShade="D9"/>
            <w:vAlign w:val="center"/>
          </w:tcPr>
          <w:p w:rsidR="00D57E8D" w:rsidRPr="00F25619" w:rsidRDefault="00D57E8D" w:rsidP="00EC5A5B">
            <w:pPr>
              <w:jc w:val="right"/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4D62E6">
              <w:rPr>
                <w:rFonts w:cs="B Yagut"/>
                <w:b/>
                <w:bCs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E7567A2" wp14:editId="191573F1">
                      <wp:simplePos x="0" y="0"/>
                      <wp:positionH relativeFrom="column">
                        <wp:posOffset>5554980</wp:posOffset>
                      </wp:positionH>
                      <wp:positionV relativeFrom="paragraph">
                        <wp:posOffset>163195</wp:posOffset>
                      </wp:positionV>
                      <wp:extent cx="892810" cy="588010"/>
                      <wp:effectExtent l="6985" t="11430" r="5080" b="10160"/>
                      <wp:wrapNone/>
                      <wp:docPr id="28" name="AutoShape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92810" cy="588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27EC3" id="AutoShape 816" o:spid="_x0000_s1026" type="#_x0000_t32" style="position:absolute;margin-left:437.4pt;margin-top:12.85pt;width:70.3pt;height:46.3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"/>
                  </w:pict>
                </mc:Fallback>
              </mc:AlternateContent>
            </w:r>
            <w:r w:rsidRPr="00F25619">
              <w:rPr>
                <w:rFonts w:cs="B Yagut" w:hint="cs"/>
                <w:b/>
                <w:bCs/>
                <w:sz w:val="16"/>
                <w:szCs w:val="16"/>
                <w:rtl/>
              </w:rPr>
              <w:t>زمان مراقبت</w:t>
            </w:r>
          </w:p>
          <w:p w:rsidR="00D57E8D" w:rsidRPr="00F25619" w:rsidRDefault="00D57E8D" w:rsidP="00EC5A5B">
            <w:pPr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</w:p>
          <w:p w:rsidR="00D57E8D" w:rsidRPr="004D62E6" w:rsidRDefault="00D57E8D" w:rsidP="00EC5A5B">
            <w:pPr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F25619">
              <w:rPr>
                <w:rFonts w:cs="B Yagut" w:hint="cs"/>
                <w:b/>
                <w:bCs/>
                <w:sz w:val="16"/>
                <w:szCs w:val="16"/>
                <w:rtl/>
              </w:rPr>
              <w:t>نوع مراقبت</w:t>
            </w:r>
          </w:p>
        </w:tc>
        <w:tc>
          <w:tcPr>
            <w:tcW w:w="3399" w:type="dxa"/>
            <w:shd w:val="clear" w:color="auto" w:fill="D9D9D9" w:themeFill="background1" w:themeFillShade="D9"/>
            <w:vAlign w:val="center"/>
          </w:tcPr>
          <w:p w:rsidR="00BC442C" w:rsidRDefault="00BC442C" w:rsidP="00EC5A5B">
            <w:pPr>
              <w:jc w:val="center"/>
              <w:rPr>
                <w:rFonts w:cs="B Yagut"/>
                <w:b/>
                <w:bCs/>
                <w:color w:val="7030A0"/>
                <w:sz w:val="18"/>
                <w:szCs w:val="18"/>
                <w:rtl/>
              </w:rPr>
            </w:pPr>
            <w:r>
              <w:rPr>
                <w:rFonts w:cs="B Yagut" w:hint="cs"/>
                <w:b/>
                <w:bCs/>
                <w:color w:val="7030A0"/>
                <w:sz w:val="18"/>
                <w:szCs w:val="18"/>
                <w:rtl/>
              </w:rPr>
              <w:t>مراقبت 1-0</w:t>
            </w:r>
          </w:p>
          <w:p w:rsidR="00D57E8D" w:rsidRDefault="00D57E8D" w:rsidP="00EC5A5B">
            <w:pPr>
              <w:jc w:val="center"/>
              <w:rPr>
                <w:rFonts w:cs="B Yagut"/>
                <w:b/>
                <w:bCs/>
                <w:color w:val="7030A0"/>
                <w:sz w:val="18"/>
                <w:szCs w:val="18"/>
                <w:rtl/>
              </w:rPr>
            </w:pPr>
            <w:r w:rsidRPr="00FD293F">
              <w:rPr>
                <w:rFonts w:cs="B Yagut" w:hint="cs"/>
                <w:b/>
                <w:bCs/>
                <w:color w:val="7030A0"/>
                <w:sz w:val="18"/>
                <w:szCs w:val="18"/>
                <w:rtl/>
              </w:rPr>
              <w:t>از زمان تشخیص بارداری</w:t>
            </w:r>
            <w:r w:rsidRPr="00FD293F">
              <w:rPr>
                <w:rFonts w:cs="B Yagut"/>
                <w:b/>
                <w:bCs/>
                <w:color w:val="7030A0"/>
                <w:sz w:val="18"/>
                <w:szCs w:val="18"/>
                <w:rtl/>
              </w:rPr>
              <w:t xml:space="preserve"> </w:t>
            </w:r>
          </w:p>
          <w:p w:rsidR="00D57E8D" w:rsidRPr="004D62E6" w:rsidRDefault="00D57E8D" w:rsidP="00EC5A5B">
            <w:pPr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FD293F">
              <w:rPr>
                <w:rFonts w:cs="B Yagut" w:hint="cs"/>
                <w:b/>
                <w:bCs/>
                <w:color w:val="7030A0"/>
                <w:sz w:val="18"/>
                <w:szCs w:val="18"/>
                <w:rtl/>
              </w:rPr>
              <w:t>تا 5 هفته</w:t>
            </w:r>
            <w:r w:rsidRPr="009D203C">
              <w:rPr>
                <w:rFonts w:cs="B Yagut" w:hint="cs"/>
                <w:b/>
                <w:bCs/>
                <w:color w:val="7030A0"/>
                <w:sz w:val="18"/>
                <w:szCs w:val="18"/>
                <w:rtl/>
              </w:rPr>
              <w:t xml:space="preserve"> و 6 روز</w:t>
            </w:r>
          </w:p>
        </w:tc>
        <w:tc>
          <w:tcPr>
            <w:tcW w:w="3257" w:type="dxa"/>
            <w:shd w:val="clear" w:color="auto" w:fill="D9D9D9" w:themeFill="background1" w:themeFillShade="D9"/>
            <w:vAlign w:val="center"/>
          </w:tcPr>
          <w:p w:rsidR="00D57E8D" w:rsidRPr="004D62E6" w:rsidRDefault="00D57E8D" w:rsidP="00BC442C">
            <w:pPr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4D62E6">
              <w:rPr>
                <w:rFonts w:cs="B Yagut" w:hint="cs"/>
                <w:b/>
                <w:bCs/>
                <w:sz w:val="16"/>
                <w:szCs w:val="16"/>
                <w:rtl/>
              </w:rPr>
              <w:t>مراقبت</w:t>
            </w:r>
            <w:r w:rsidRPr="004D62E6">
              <w:rPr>
                <w:rFonts w:cs="B Yagut"/>
                <w:b/>
                <w:bCs/>
                <w:sz w:val="16"/>
                <w:szCs w:val="16"/>
                <w:rtl/>
              </w:rPr>
              <w:t xml:space="preserve"> </w:t>
            </w:r>
            <w:r w:rsidR="00BC442C">
              <w:rPr>
                <w:rFonts w:cs="B Yagut" w:hint="cs"/>
                <w:b/>
                <w:bCs/>
                <w:sz w:val="16"/>
                <w:szCs w:val="16"/>
                <w:rtl/>
              </w:rPr>
              <w:t>1</w:t>
            </w:r>
          </w:p>
          <w:p w:rsidR="00D57E8D" w:rsidRPr="00C630D9" w:rsidRDefault="00D57E8D" w:rsidP="00EC5A5B">
            <w:pPr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4D62E6">
              <w:rPr>
                <w:rFonts w:cs="B Yagut"/>
                <w:b/>
                <w:bCs/>
                <w:sz w:val="16"/>
                <w:szCs w:val="16"/>
                <w:rtl/>
              </w:rPr>
              <w:t xml:space="preserve">هفته </w:t>
            </w:r>
            <w:r w:rsidRPr="004D62E6">
              <w:rPr>
                <w:rFonts w:cs="B Yagut" w:hint="cs"/>
                <w:b/>
                <w:bCs/>
                <w:sz w:val="16"/>
                <w:szCs w:val="16"/>
                <w:rtl/>
              </w:rPr>
              <w:t>6  تا 10</w:t>
            </w:r>
          </w:p>
        </w:tc>
        <w:tc>
          <w:tcPr>
            <w:tcW w:w="2969" w:type="dxa"/>
            <w:shd w:val="clear" w:color="auto" w:fill="D9D9D9" w:themeFill="background1" w:themeFillShade="D9"/>
            <w:vAlign w:val="center"/>
          </w:tcPr>
          <w:p w:rsidR="00D57E8D" w:rsidRPr="00C630D9" w:rsidRDefault="00D57E8D" w:rsidP="00BC442C">
            <w:pPr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C630D9">
              <w:rPr>
                <w:rFonts w:cs="B Yagut" w:hint="cs"/>
                <w:b/>
                <w:bCs/>
                <w:sz w:val="16"/>
                <w:szCs w:val="16"/>
                <w:rtl/>
              </w:rPr>
              <w:t>مراقبت</w:t>
            </w:r>
            <w:r w:rsidRPr="00C630D9">
              <w:rPr>
                <w:rFonts w:cs="B Yagut"/>
                <w:b/>
                <w:bCs/>
                <w:sz w:val="16"/>
                <w:szCs w:val="16"/>
                <w:rtl/>
              </w:rPr>
              <w:t xml:space="preserve"> </w:t>
            </w:r>
            <w:r w:rsidR="00BC442C">
              <w:rPr>
                <w:rFonts w:cs="B Yagut" w:hint="cs"/>
                <w:b/>
                <w:bCs/>
                <w:sz w:val="16"/>
                <w:szCs w:val="16"/>
                <w:rtl/>
              </w:rPr>
              <w:t>2</w:t>
            </w:r>
          </w:p>
          <w:p w:rsidR="00D57E8D" w:rsidRPr="00C630D9" w:rsidRDefault="00D57E8D" w:rsidP="00EC5A5B">
            <w:pPr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C630D9">
              <w:rPr>
                <w:rFonts w:cs="B Yagut"/>
                <w:b/>
                <w:bCs/>
                <w:sz w:val="16"/>
                <w:szCs w:val="16"/>
                <w:rtl/>
              </w:rPr>
              <w:t>هفته</w:t>
            </w:r>
            <w:r w:rsidRPr="00C630D9">
              <w:rPr>
                <w:rFonts w:cs="B Yagut" w:hint="cs"/>
                <w:b/>
                <w:bCs/>
                <w:sz w:val="16"/>
                <w:szCs w:val="16"/>
                <w:rtl/>
              </w:rPr>
              <w:t xml:space="preserve"> 16 تا 20</w:t>
            </w:r>
          </w:p>
        </w:tc>
      </w:tr>
      <w:tr w:rsidR="00D57E8D" w:rsidRPr="00C630D9" w:rsidTr="00D57E8D">
        <w:trPr>
          <w:jc w:val="center"/>
        </w:trPr>
        <w:tc>
          <w:tcPr>
            <w:tcW w:w="1424" w:type="dxa"/>
            <w:shd w:val="clear" w:color="auto" w:fill="D9D9D9" w:themeFill="background1" w:themeFillShade="D9"/>
            <w:vAlign w:val="center"/>
          </w:tcPr>
          <w:p w:rsidR="00D57E8D" w:rsidRPr="00245B8C" w:rsidRDefault="00D57E8D" w:rsidP="00EC5A5B">
            <w:pPr>
              <w:rPr>
                <w:rFonts w:cs="B Yagut"/>
                <w:b/>
                <w:bCs/>
                <w:sz w:val="16"/>
                <w:szCs w:val="16"/>
              </w:rPr>
            </w:pPr>
            <w:r w:rsidRPr="00245B8C">
              <w:rPr>
                <w:rFonts w:cs="B Yagut"/>
                <w:b/>
                <w:bCs/>
                <w:sz w:val="16"/>
                <w:szCs w:val="16"/>
                <w:rtl/>
              </w:rPr>
              <w:t>مصاحبه و</w:t>
            </w:r>
            <w:r w:rsidRPr="00245B8C">
              <w:rPr>
                <w:rFonts w:cs="B Yagut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245B8C">
              <w:rPr>
                <w:rFonts w:cs="B Yagut"/>
                <w:b/>
                <w:bCs/>
                <w:sz w:val="16"/>
                <w:szCs w:val="16"/>
                <w:rtl/>
              </w:rPr>
              <w:t xml:space="preserve">تشكيل </w:t>
            </w:r>
            <w:r w:rsidRPr="00245B8C">
              <w:rPr>
                <w:rFonts w:cs="B Yagut" w:hint="cs"/>
                <w:b/>
                <w:bCs/>
                <w:sz w:val="16"/>
                <w:szCs w:val="16"/>
                <w:rtl/>
              </w:rPr>
              <w:t>يا</w:t>
            </w:r>
            <w:r w:rsidRPr="00245B8C">
              <w:rPr>
                <w:rFonts w:cs="B Yagut"/>
                <w:b/>
                <w:bCs/>
                <w:sz w:val="16"/>
                <w:szCs w:val="16"/>
                <w:rtl/>
              </w:rPr>
              <w:t xml:space="preserve"> بررسي پرونده</w:t>
            </w:r>
          </w:p>
        </w:tc>
        <w:tc>
          <w:tcPr>
            <w:tcW w:w="3399" w:type="dxa"/>
          </w:tcPr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-تشكيل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پرونده،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وضعیت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بارداری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فعلی و سقط قبلی،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بارداري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زايمان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قبلي،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بيماري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ناهنجاری مرتبط با سقط،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رفتارهاي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پر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خطر.</w:t>
            </w:r>
          </w:p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-سوال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در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مورد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لکه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بینی،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ترشح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عفونی،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ترشح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زیاد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آبریزی،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درد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زیر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شکم.</w:t>
            </w:r>
          </w:p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-غربالگری اولیه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مصرف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دخانیات،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الکل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مواد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محرک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مخدر.</w:t>
            </w:r>
          </w:p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-ارزیابی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تغذیه.</w:t>
            </w:r>
          </w:p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-مصرف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مکمل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هاي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غذايي</w:t>
            </w:r>
            <w:r w:rsidRPr="00BC442C">
              <w:rPr>
                <w:rFonts w:cs="B Yagut"/>
                <w:b/>
                <w:bCs/>
                <w:color w:val="7030A0"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 xml:space="preserve"> و  داروها.</w:t>
            </w:r>
          </w:p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-علائم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نیازمند مراقبت ویژه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بارداری.</w:t>
            </w:r>
          </w:p>
        </w:tc>
        <w:tc>
          <w:tcPr>
            <w:tcW w:w="3257" w:type="dxa"/>
          </w:tcPr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 تشكيل یا بررسی پرونده، آشنایی با وضعیت و شکایات مادر،</w:t>
            </w:r>
          </w:p>
          <w:p w:rsidR="00D57E8D" w:rsidRPr="00DA47CA" w:rsidRDefault="00D57E8D" w:rsidP="00EC5A5B">
            <w:pPr>
              <w:rPr>
                <w:rFonts w:cs="B Yagut"/>
                <w:color w:val="7030A0"/>
                <w:rtl/>
              </w:rPr>
            </w:pPr>
            <w:r w:rsidRPr="00DA47CA">
              <w:rPr>
                <w:rFonts w:cs="B Yagut" w:hint="cs"/>
                <w:color w:val="7030A0"/>
                <w:rtl/>
              </w:rPr>
              <w:t>-سوال در مورد لکه بین</w:t>
            </w:r>
            <w:r>
              <w:rPr>
                <w:rFonts w:cs="B Yagut" w:hint="cs"/>
                <w:color w:val="7030A0"/>
                <w:rtl/>
              </w:rPr>
              <w:t>ی، ترشح عفونی، ترشح زیاد، آبریزش</w:t>
            </w:r>
            <w:r w:rsidRPr="00DA47CA">
              <w:rPr>
                <w:rFonts w:cs="B Yagut" w:hint="cs"/>
                <w:color w:val="7030A0"/>
                <w:rtl/>
              </w:rPr>
              <w:t>، درد زیر شکم.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-رفتارهای پرخطر.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-غربالگری</w:t>
            </w:r>
            <w:r w:rsidRPr="00ED35BB">
              <w:rPr>
                <w:rFonts w:cs="B Yagut"/>
                <w:rtl/>
              </w:rPr>
              <w:t xml:space="preserve"> </w:t>
            </w:r>
            <w:r w:rsidRPr="00ED35BB">
              <w:rPr>
                <w:rFonts w:cs="B Yagut" w:hint="cs"/>
                <w:rtl/>
              </w:rPr>
              <w:t>اولیه</w:t>
            </w:r>
            <w:r w:rsidRPr="00ED35BB">
              <w:rPr>
                <w:rFonts w:cs="B Yagut"/>
                <w:rtl/>
              </w:rPr>
              <w:t xml:space="preserve">  </w:t>
            </w:r>
            <w:r w:rsidRPr="00ED35BB">
              <w:rPr>
                <w:rFonts w:cs="B Yagut" w:hint="cs"/>
                <w:rtl/>
              </w:rPr>
              <w:t>مصرف</w:t>
            </w:r>
            <w:r w:rsidRPr="00ED35BB">
              <w:rPr>
                <w:rFonts w:cs="B Yagut"/>
                <w:rtl/>
              </w:rPr>
              <w:t xml:space="preserve"> </w:t>
            </w:r>
            <w:r w:rsidRPr="00ED35BB">
              <w:rPr>
                <w:rFonts w:cs="B Yagut" w:hint="cs"/>
                <w:rtl/>
              </w:rPr>
              <w:t>دخانیات،</w:t>
            </w:r>
            <w:r w:rsidRPr="00ED35BB">
              <w:rPr>
                <w:rFonts w:cs="B Yagut"/>
                <w:rtl/>
              </w:rPr>
              <w:t xml:space="preserve"> </w:t>
            </w:r>
            <w:r w:rsidRPr="00ED35BB">
              <w:rPr>
                <w:rFonts w:cs="B Yagut" w:hint="cs"/>
                <w:rtl/>
              </w:rPr>
              <w:t>الکل</w:t>
            </w:r>
            <w:r w:rsidRPr="00ED35BB">
              <w:rPr>
                <w:rFonts w:cs="B Yagut"/>
                <w:rtl/>
              </w:rPr>
              <w:t xml:space="preserve"> </w:t>
            </w:r>
            <w:r w:rsidRPr="00ED35BB">
              <w:rPr>
                <w:rFonts w:cs="B Yagut" w:hint="cs"/>
                <w:rtl/>
              </w:rPr>
              <w:t>و</w:t>
            </w:r>
            <w:r w:rsidRPr="00ED35BB">
              <w:rPr>
                <w:rFonts w:cs="B Yagut"/>
                <w:rtl/>
              </w:rPr>
              <w:t xml:space="preserve"> </w:t>
            </w:r>
            <w:r w:rsidRPr="00ED35BB">
              <w:rPr>
                <w:rFonts w:cs="B Yagut" w:hint="cs"/>
                <w:rtl/>
              </w:rPr>
              <w:t>مواد</w:t>
            </w:r>
            <w:r w:rsidRPr="00ED35BB">
              <w:rPr>
                <w:rFonts w:cs="B Yagut"/>
                <w:rtl/>
              </w:rPr>
              <w:t xml:space="preserve"> </w:t>
            </w:r>
            <w:r w:rsidRPr="00ED35BB">
              <w:rPr>
                <w:rFonts w:cs="B Yagut" w:hint="cs"/>
                <w:rtl/>
              </w:rPr>
              <w:t>محرک</w:t>
            </w:r>
            <w:r w:rsidRPr="00ED35BB">
              <w:rPr>
                <w:rFonts w:cs="B Yagut"/>
                <w:rtl/>
              </w:rPr>
              <w:t xml:space="preserve"> </w:t>
            </w:r>
            <w:r w:rsidRPr="00ED35BB">
              <w:rPr>
                <w:rFonts w:cs="B Yagut" w:hint="cs"/>
                <w:rtl/>
              </w:rPr>
              <w:t>و</w:t>
            </w:r>
            <w:r w:rsidRPr="00ED35BB">
              <w:rPr>
                <w:rFonts w:cs="B Yagut"/>
                <w:rtl/>
              </w:rPr>
              <w:t xml:space="preserve"> </w:t>
            </w:r>
            <w:r w:rsidRPr="00ED35BB">
              <w:rPr>
                <w:rFonts w:cs="B Yagut" w:hint="cs"/>
                <w:rtl/>
              </w:rPr>
              <w:t>مخدر.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 تغذيه و مصرف دارو و مکمل هاي غذايي.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 علائم نیازمند مراقبت ویژه</w:t>
            </w:r>
            <w:r>
              <w:rPr>
                <w:rFonts w:cs="B Yagut" w:hint="cs"/>
                <w:rtl/>
              </w:rPr>
              <w:t xml:space="preserve"> بارداری.</w:t>
            </w:r>
          </w:p>
        </w:tc>
        <w:tc>
          <w:tcPr>
            <w:tcW w:w="2969" w:type="dxa"/>
          </w:tcPr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-بررسی پرونده و آشنایی با وضعیت مادر.</w:t>
            </w:r>
          </w:p>
          <w:p w:rsidR="00D57E8D" w:rsidRPr="00DA47CA" w:rsidRDefault="00D57E8D" w:rsidP="00EC5A5B">
            <w:pPr>
              <w:rPr>
                <w:rFonts w:cs="B Yagut"/>
                <w:rtl/>
              </w:rPr>
            </w:pPr>
            <w:r w:rsidRPr="00DA47CA">
              <w:rPr>
                <w:rFonts w:cs="B Yagut" w:hint="cs"/>
                <w:color w:val="7030A0"/>
                <w:rtl/>
              </w:rPr>
              <w:t>- سوال در مورد لکه بین</w:t>
            </w:r>
            <w:r>
              <w:rPr>
                <w:rFonts w:cs="B Yagut" w:hint="cs"/>
                <w:color w:val="7030A0"/>
                <w:rtl/>
              </w:rPr>
              <w:t>ی، ترشح عفونی، ترشح زیاد، آبریزش</w:t>
            </w:r>
            <w:r w:rsidRPr="00DA47CA">
              <w:rPr>
                <w:rFonts w:cs="B Yagut" w:hint="cs"/>
                <w:color w:val="7030A0"/>
                <w:rtl/>
              </w:rPr>
              <w:t>، درد زیر شکم.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 xml:space="preserve">- </w:t>
            </w:r>
            <w:r w:rsidRPr="00ED35BB">
              <w:rPr>
                <w:rFonts w:cs="B Yagut"/>
                <w:rtl/>
              </w:rPr>
              <w:t>شكايت</w:t>
            </w:r>
            <w:r w:rsidRPr="00ED35BB">
              <w:rPr>
                <w:rFonts w:cs="B Yagut" w:hint="cs"/>
                <w:rtl/>
              </w:rPr>
              <w:t xml:space="preserve"> های</w:t>
            </w:r>
            <w:r w:rsidRPr="00ED35BB">
              <w:rPr>
                <w:rFonts w:cs="B Yagut"/>
                <w:rtl/>
              </w:rPr>
              <w:t xml:space="preserve"> شايع و علائم </w:t>
            </w:r>
            <w:r w:rsidRPr="00ED35BB">
              <w:rPr>
                <w:rFonts w:cs="B Yagut" w:hint="cs"/>
                <w:rtl/>
              </w:rPr>
              <w:t>نیازمند مراقبت ویژه بارداری.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-غربالگری</w:t>
            </w:r>
            <w:r>
              <w:rPr>
                <w:rFonts w:cs="B Yagut" w:hint="cs"/>
                <w:rtl/>
              </w:rPr>
              <w:t xml:space="preserve"> </w:t>
            </w:r>
            <w:r w:rsidRPr="00ED35BB">
              <w:rPr>
                <w:rFonts w:cs="B Yagut" w:hint="cs"/>
                <w:rtl/>
              </w:rPr>
              <w:t>اولیه مصرف دخانیات، الکل و مواد محرک و مخدر.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-رفتارهای پرخطر.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 مصرف مکمل هاي غذايي و دارو.</w:t>
            </w:r>
          </w:p>
        </w:tc>
      </w:tr>
      <w:tr w:rsidR="00D57E8D" w:rsidRPr="00C630D9" w:rsidTr="00D57E8D">
        <w:trPr>
          <w:jc w:val="center"/>
        </w:trPr>
        <w:tc>
          <w:tcPr>
            <w:tcW w:w="1424" w:type="dxa"/>
            <w:shd w:val="clear" w:color="auto" w:fill="D9D9D9" w:themeFill="background1" w:themeFillShade="D9"/>
            <w:vAlign w:val="center"/>
          </w:tcPr>
          <w:p w:rsidR="00D57E8D" w:rsidRPr="00C630D9" w:rsidRDefault="00D57E8D" w:rsidP="00EC5A5B">
            <w:pPr>
              <w:jc w:val="center"/>
              <w:rPr>
                <w:rFonts w:cs="B Yagut"/>
                <w:b/>
                <w:bCs/>
                <w:sz w:val="16"/>
                <w:szCs w:val="16"/>
              </w:rPr>
            </w:pPr>
            <w:r w:rsidRPr="00C630D9">
              <w:rPr>
                <w:rFonts w:cs="B Yagut"/>
                <w:b/>
                <w:bCs/>
                <w:sz w:val="16"/>
                <w:szCs w:val="16"/>
                <w:rtl/>
              </w:rPr>
              <w:t>معاينه باليني</w:t>
            </w:r>
          </w:p>
        </w:tc>
        <w:tc>
          <w:tcPr>
            <w:tcW w:w="3399" w:type="dxa"/>
          </w:tcPr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-علائم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حياتي.</w:t>
            </w:r>
          </w:p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-معاينه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فيزيكي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(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چشم،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دهان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دندان،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تیروئید،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قلب،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ریه،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پوست،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پستان،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اندام-واریس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>)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.</w:t>
            </w:r>
          </w:p>
        </w:tc>
        <w:tc>
          <w:tcPr>
            <w:tcW w:w="3257" w:type="dxa"/>
          </w:tcPr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/>
                <w:rtl/>
              </w:rPr>
              <w:t>- اندازه گيري قد و وزن</w:t>
            </w:r>
            <w:r w:rsidRPr="00ED35BB">
              <w:rPr>
                <w:rFonts w:cs="B Yagut" w:hint="cs"/>
                <w:rtl/>
              </w:rPr>
              <w:t xml:space="preserve"> و تعيين نمايه توده بدني.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 علائم حياتي.</w:t>
            </w:r>
          </w:p>
          <w:p w:rsidR="00D57E8D" w:rsidRPr="00DA47CA" w:rsidRDefault="00D57E8D" w:rsidP="00EC5A5B">
            <w:pPr>
              <w:rPr>
                <w:rFonts w:cs="B Yagut"/>
                <w:rtl/>
              </w:rPr>
            </w:pPr>
            <w:r w:rsidRPr="00DA47CA">
              <w:rPr>
                <w:rFonts w:cs="B Yagut"/>
                <w:color w:val="7030A0"/>
                <w:rtl/>
              </w:rPr>
              <w:t xml:space="preserve">- معاينه </w:t>
            </w:r>
            <w:r w:rsidRPr="00DA47CA">
              <w:rPr>
                <w:rFonts w:cs="B Yagut" w:hint="cs"/>
                <w:color w:val="7030A0"/>
                <w:rtl/>
              </w:rPr>
              <w:t>فيزيكي (چشم، پوست، اندام-واریس، دهان و دندان).</w:t>
            </w:r>
          </w:p>
        </w:tc>
        <w:tc>
          <w:tcPr>
            <w:tcW w:w="2969" w:type="dxa"/>
          </w:tcPr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/>
                <w:rtl/>
              </w:rPr>
              <w:t xml:space="preserve">- اندازه گيري وزن، </w:t>
            </w:r>
            <w:r w:rsidRPr="00ED35BB">
              <w:rPr>
                <w:rFonts w:cs="B Yagut" w:hint="cs"/>
                <w:rtl/>
              </w:rPr>
              <w:t>علائم حياتي.</w:t>
            </w:r>
          </w:p>
          <w:p w:rsidR="00D57E8D" w:rsidRPr="00DA47CA" w:rsidRDefault="00D57E8D" w:rsidP="00EC5A5B">
            <w:pPr>
              <w:rPr>
                <w:rFonts w:cs="B Yagut"/>
                <w:rtl/>
              </w:rPr>
            </w:pPr>
            <w:r w:rsidRPr="00DA47CA">
              <w:rPr>
                <w:rFonts w:cs="B Yagut"/>
                <w:color w:val="7030A0"/>
                <w:rtl/>
              </w:rPr>
              <w:t xml:space="preserve">- معاينه </w:t>
            </w:r>
            <w:r w:rsidRPr="00DA47CA">
              <w:rPr>
                <w:rFonts w:cs="B Yagut" w:hint="cs"/>
                <w:color w:val="7030A0"/>
                <w:rtl/>
              </w:rPr>
              <w:t>فيزيكي (چشم، پوست، اندام-واریس، دهان و دندان).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/>
                <w:rtl/>
              </w:rPr>
              <w:t>-  صداي قلب جنين</w:t>
            </w:r>
            <w:r w:rsidRPr="00ED35BB">
              <w:rPr>
                <w:rFonts w:cs="B Yagut" w:hint="cs"/>
                <w:rtl/>
              </w:rPr>
              <w:t>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 ارتفاع رحم.</w:t>
            </w:r>
          </w:p>
        </w:tc>
      </w:tr>
      <w:tr w:rsidR="00D57E8D" w:rsidRPr="00C630D9" w:rsidTr="00D57E8D">
        <w:trPr>
          <w:jc w:val="center"/>
        </w:trPr>
        <w:tc>
          <w:tcPr>
            <w:tcW w:w="1424" w:type="dxa"/>
            <w:shd w:val="clear" w:color="auto" w:fill="D9D9D9" w:themeFill="background1" w:themeFillShade="D9"/>
            <w:vAlign w:val="center"/>
          </w:tcPr>
          <w:p w:rsidR="00D57E8D" w:rsidRPr="00C630D9" w:rsidRDefault="00D57E8D" w:rsidP="00EC5A5B">
            <w:pPr>
              <w:jc w:val="center"/>
              <w:rPr>
                <w:rFonts w:cs="B Yagut"/>
                <w:b/>
                <w:bCs/>
                <w:sz w:val="16"/>
                <w:szCs w:val="16"/>
              </w:rPr>
            </w:pPr>
            <w:r w:rsidRPr="00C630D9">
              <w:rPr>
                <w:rFonts w:cs="B Yagut"/>
                <w:b/>
                <w:bCs/>
                <w:sz w:val="16"/>
                <w:szCs w:val="16"/>
                <w:rtl/>
              </w:rPr>
              <w:t>آزمايش</w:t>
            </w:r>
            <w:r>
              <w:rPr>
                <w:rFonts w:cs="B Yagut" w:hint="cs"/>
                <w:b/>
                <w:bCs/>
                <w:sz w:val="16"/>
                <w:szCs w:val="16"/>
                <w:rtl/>
              </w:rPr>
              <w:t>‌</w:t>
            </w:r>
            <w:r w:rsidRPr="00C630D9">
              <w:rPr>
                <w:rFonts w:cs="B Yagut"/>
                <w:b/>
                <w:bCs/>
                <w:sz w:val="16"/>
                <w:szCs w:val="16"/>
                <w:rtl/>
              </w:rPr>
              <w:t>ها</w:t>
            </w:r>
            <w:r w:rsidRPr="00C630D9">
              <w:rPr>
                <w:rFonts w:cs="B Yagut" w:hint="cs"/>
                <w:b/>
                <w:bCs/>
                <w:sz w:val="16"/>
                <w:szCs w:val="16"/>
                <w:rtl/>
              </w:rPr>
              <w:t xml:space="preserve"> يا بررسي تكميلي</w:t>
            </w:r>
          </w:p>
        </w:tc>
        <w:tc>
          <w:tcPr>
            <w:tcW w:w="3399" w:type="dxa"/>
          </w:tcPr>
          <w:p w:rsidR="00D57E8D" w:rsidRPr="00BC442C" w:rsidRDefault="00D57E8D" w:rsidP="00E65E62">
            <w:pPr>
              <w:jc w:val="both"/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-آزمایش</w:t>
            </w:r>
            <w:r w:rsidRPr="00BC442C">
              <w:rPr>
                <w:rFonts w:cs="B Yagut"/>
                <w:b/>
                <w:bCs/>
                <w:color w:val="7030A0"/>
              </w:rPr>
              <w:t>hCG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-</w:t>
            </w:r>
            <w:r w:rsidRPr="00BC442C">
              <w:rPr>
                <w:rFonts w:cs="B Yagut"/>
                <w:b/>
                <w:bCs/>
                <w:color w:val="7030A0"/>
              </w:rPr>
              <w:t>β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 xml:space="preserve"> .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در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صورت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وجود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نت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جه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سونوگراف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مبن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بر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باردار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طب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ع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شامل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د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دن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ک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سه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(ساک)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باردار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باردار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داخل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رحم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و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عدم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وجود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مول،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ن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از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به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آزم</w:t>
            </w:r>
            <w:r w:rsidR="00BC442C">
              <w:rPr>
                <w:rFonts w:cs="B Yagut" w:hint="cs"/>
                <w:b/>
                <w:bCs/>
                <w:color w:val="7030A0"/>
                <w:rtl/>
              </w:rPr>
              <w:t>ــ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ا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ش</w:t>
            </w:r>
            <w:r w:rsidRPr="00BC442C">
              <w:rPr>
                <w:rFonts w:cs="B Yagut"/>
                <w:b/>
                <w:bCs/>
                <w:color w:val="7030A0"/>
              </w:rPr>
              <w:t>hCG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>-</w:t>
            </w:r>
            <w:r w:rsidRPr="00BC442C">
              <w:rPr>
                <w:rFonts w:cs="B Yagut"/>
                <w:b/>
                <w:bCs/>
                <w:color w:val="7030A0"/>
              </w:rPr>
              <w:t>β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در ا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ن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مراقبت نم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ی‌</w:t>
            </w:r>
            <w:r w:rsidRPr="00BC442C">
              <w:rPr>
                <w:rFonts w:cs="B Yagut" w:hint="eastAsia"/>
                <w:b/>
                <w:bCs/>
                <w:color w:val="7030A0"/>
                <w:rtl/>
              </w:rPr>
              <w:t>باشد</w:t>
            </w:r>
          </w:p>
          <w:p w:rsidR="00D57E8D" w:rsidRPr="00BC442C" w:rsidRDefault="00D57E8D" w:rsidP="00E65E62">
            <w:pPr>
              <w:jc w:val="both"/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 xml:space="preserve">-آزمایش  </w:t>
            </w:r>
            <w:r w:rsidR="00E65E62" w:rsidRPr="00BC442C">
              <w:rPr>
                <w:rFonts w:cs="B Yagut"/>
                <w:b/>
                <w:bCs/>
                <w:color w:val="7030A0"/>
              </w:rPr>
              <w:t>GCT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 xml:space="preserve"> جهت افراد در معرض ابتلا به دیابت.</w:t>
            </w:r>
          </w:p>
        </w:tc>
        <w:tc>
          <w:tcPr>
            <w:tcW w:w="3257" w:type="dxa"/>
          </w:tcPr>
          <w:p w:rsidR="00D57E8D" w:rsidRPr="00ED35BB" w:rsidRDefault="00D57E8D" w:rsidP="00E65E62">
            <w:pPr>
              <w:jc w:val="both"/>
              <w:rPr>
                <w:rFonts w:cs="B Yagut"/>
              </w:rPr>
            </w:pPr>
            <w:r w:rsidRPr="00ED35BB">
              <w:rPr>
                <w:rFonts w:cs="B Yagut"/>
              </w:rPr>
              <w:t xml:space="preserve">CBC, BG, Rh, FBS, U/A, U/C,BUN, Crea, </w:t>
            </w:r>
          </w:p>
          <w:p w:rsidR="00D57E8D" w:rsidRPr="00ED35BB" w:rsidRDefault="00D57E8D" w:rsidP="00E65E62">
            <w:pPr>
              <w:jc w:val="both"/>
              <w:rPr>
                <w:rFonts w:cs="B Yagut"/>
                <w:rtl/>
              </w:rPr>
            </w:pPr>
            <w:r w:rsidRPr="00ED35BB">
              <w:rPr>
                <w:rFonts w:cs="B Yagut"/>
              </w:rPr>
              <w:t>HBsAg</w:t>
            </w:r>
            <w:r w:rsidRPr="00ED35BB">
              <w:rPr>
                <w:rFonts w:cs="B Yagut" w:hint="cs"/>
                <w:rtl/>
              </w:rPr>
              <w:t xml:space="preserve"> </w:t>
            </w:r>
            <w:r w:rsidRPr="00ED35BB">
              <w:rPr>
                <w:rFonts w:cs="B Yagut"/>
              </w:rPr>
              <w:t>HIV,</w:t>
            </w:r>
            <w:r w:rsidRPr="00ED35BB">
              <w:rPr>
                <w:rFonts w:cs="B Yagut" w:hint="cs"/>
                <w:rtl/>
              </w:rPr>
              <w:t xml:space="preserve">* </w:t>
            </w:r>
            <w:r w:rsidRPr="00ED35BB">
              <w:rPr>
                <w:rFonts w:cs="B Yagut"/>
              </w:rPr>
              <w:t>VDRL</w:t>
            </w:r>
            <w:r w:rsidRPr="00ED35BB">
              <w:rPr>
                <w:rFonts w:cs="B Yagut" w:hint="cs"/>
                <w:rtl/>
              </w:rPr>
              <w:t xml:space="preserve"> ، نوبت اول </w:t>
            </w:r>
            <w:r w:rsidRPr="00ED35BB">
              <w:rPr>
                <w:rFonts w:cs="B Yagut"/>
                <w:rtl/>
              </w:rPr>
              <w:t>كومبس غير مستقيم</w:t>
            </w:r>
            <w:r w:rsidRPr="00ED35BB">
              <w:rPr>
                <w:rFonts w:cs="B Yagut" w:hint="cs"/>
                <w:rtl/>
              </w:rPr>
              <w:t xml:space="preserve"> (در مادر </w:t>
            </w:r>
            <w:r w:rsidRPr="00ED35BB">
              <w:rPr>
                <w:rFonts w:cs="B Yagut"/>
              </w:rPr>
              <w:t>Rh</w:t>
            </w:r>
            <w:r w:rsidRPr="00ED35BB">
              <w:rPr>
                <w:rFonts w:cs="B Yagut" w:hint="cs"/>
                <w:rtl/>
              </w:rPr>
              <w:t xml:space="preserve"> منفي پس از اطلاع از مثبت بودن </w:t>
            </w:r>
            <w:r w:rsidRPr="00ED35BB">
              <w:rPr>
                <w:rFonts w:cs="B Yagut"/>
              </w:rPr>
              <w:t>Rh</w:t>
            </w:r>
            <w:r w:rsidRPr="00ED35BB">
              <w:rPr>
                <w:rFonts w:cs="B Yagut" w:hint="cs"/>
                <w:rtl/>
              </w:rPr>
              <w:t xml:space="preserve"> همسر)،  </w:t>
            </w:r>
            <w:r w:rsidRPr="0039025E">
              <w:rPr>
                <w:rFonts w:cs="B Yagut"/>
                <w:b/>
                <w:bCs/>
                <w:color w:val="7030A0"/>
              </w:rPr>
              <w:t>TSH</w:t>
            </w:r>
            <w:r w:rsidRPr="0039025E">
              <w:rPr>
                <w:rFonts w:cs="B Yagut" w:hint="cs"/>
                <w:b/>
                <w:bCs/>
                <w:color w:val="7030A0"/>
                <w:rtl/>
              </w:rPr>
              <w:t xml:space="preserve"> </w:t>
            </w:r>
            <w:r w:rsidRPr="0039025E">
              <w:rPr>
                <w:rFonts w:cs="B Yagut" w:hint="cs"/>
                <w:color w:val="7030A0"/>
                <w:rtl/>
              </w:rPr>
              <w:t>(حتی در صورت انجام در پیش از بارداری)</w:t>
            </w:r>
          </w:p>
          <w:p w:rsidR="00D57E8D" w:rsidRPr="00ED35BB" w:rsidRDefault="00D57E8D" w:rsidP="00E65E62">
            <w:pPr>
              <w:jc w:val="both"/>
              <w:rPr>
                <w:rFonts w:cs="B Yagut"/>
              </w:rPr>
            </w:pPr>
            <w:r w:rsidRPr="00ED35BB">
              <w:rPr>
                <w:rFonts w:cs="B Yagut" w:hint="cs"/>
                <w:rtl/>
              </w:rPr>
              <w:t>-سونوگرافی</w:t>
            </w:r>
          </w:p>
          <w:p w:rsidR="00D57E8D" w:rsidRPr="00DA47CA" w:rsidRDefault="00D57E8D" w:rsidP="00E65E62">
            <w:pPr>
              <w:jc w:val="both"/>
              <w:rPr>
                <w:rFonts w:cs="B Yagut"/>
                <w:rtl/>
              </w:rPr>
            </w:pPr>
            <w:r w:rsidRPr="00DA47CA">
              <w:rPr>
                <w:rFonts w:cs="B Yagut" w:hint="cs"/>
                <w:color w:val="7030A0"/>
                <w:rtl/>
              </w:rPr>
              <w:t xml:space="preserve">-برای افراد در معرض ابتلا به دیابت در صورتیکه در مراقبت اول آزمایش </w:t>
            </w:r>
            <w:r w:rsidR="00E65E62">
              <w:rPr>
                <w:rFonts w:cs="B Yagut"/>
                <w:color w:val="7030A0"/>
              </w:rPr>
              <w:t>GCT</w:t>
            </w:r>
            <w:r w:rsidRPr="00DA47CA">
              <w:rPr>
                <w:rFonts w:cs="B Yagut"/>
                <w:color w:val="7030A0"/>
              </w:rPr>
              <w:t xml:space="preserve"> </w:t>
            </w:r>
            <w:r w:rsidRPr="00DA47CA">
              <w:rPr>
                <w:rFonts w:cs="B Yagut" w:hint="cs"/>
                <w:color w:val="7030A0"/>
                <w:rtl/>
              </w:rPr>
              <w:t xml:space="preserve"> انجام نشده است، در این مراقبت انجام شود.</w:t>
            </w:r>
          </w:p>
        </w:tc>
        <w:tc>
          <w:tcPr>
            <w:tcW w:w="2969" w:type="dxa"/>
          </w:tcPr>
          <w:p w:rsidR="00D57E8D" w:rsidRPr="00ED35BB" w:rsidRDefault="00D57E8D" w:rsidP="00EC5A5B">
            <w:pPr>
              <w:rPr>
                <w:rFonts w:cs="B Yagut"/>
              </w:rPr>
            </w:pPr>
            <w:r w:rsidRPr="00ED35BB">
              <w:rPr>
                <w:rFonts w:cs="B Yagut" w:hint="cs"/>
                <w:rtl/>
              </w:rPr>
              <w:t>-سونوگرافی در هفته 16 تا 18 بارداری.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</w:p>
        </w:tc>
      </w:tr>
      <w:tr w:rsidR="00D57E8D" w:rsidRPr="00C630D9" w:rsidTr="00D57E8D">
        <w:trPr>
          <w:jc w:val="center"/>
        </w:trPr>
        <w:tc>
          <w:tcPr>
            <w:tcW w:w="1424" w:type="dxa"/>
            <w:shd w:val="clear" w:color="auto" w:fill="D9D9D9" w:themeFill="background1" w:themeFillShade="D9"/>
            <w:vAlign w:val="center"/>
          </w:tcPr>
          <w:p w:rsidR="00D57E8D" w:rsidRPr="005C64EB" w:rsidRDefault="00D57E8D" w:rsidP="00EC5A5B">
            <w:pPr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5C64EB">
              <w:rPr>
                <w:rFonts w:cs="B Yagut"/>
                <w:b/>
                <w:bCs/>
                <w:sz w:val="16"/>
                <w:szCs w:val="16"/>
                <w:rtl/>
              </w:rPr>
              <w:t>آموزش و مشاوره</w:t>
            </w:r>
          </w:p>
        </w:tc>
        <w:tc>
          <w:tcPr>
            <w:tcW w:w="3399" w:type="dxa"/>
          </w:tcPr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-بهداشت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فردي،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روان،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جنسي،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دهان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و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دندان.</w:t>
            </w:r>
          </w:p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-تغذيه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/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مكمل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هاي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دارویی و دارو.</w:t>
            </w:r>
          </w:p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-علائم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نیازمند مراقبت ویژه بارداری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/ 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شكايت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های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شايع.</w:t>
            </w:r>
          </w:p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  <w:rtl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-سبک زندگی سالم با تاکید بر آموزه‌های طب ایرانی در خصوص حفظ جنین و پیشگیری از سقط.</w:t>
            </w:r>
          </w:p>
          <w:p w:rsidR="00D57E8D" w:rsidRPr="00BC442C" w:rsidRDefault="00D57E8D" w:rsidP="00EC5A5B">
            <w:pPr>
              <w:rPr>
                <w:rFonts w:cs="B Yagut"/>
                <w:b/>
                <w:bCs/>
                <w:color w:val="7030A0"/>
              </w:rPr>
            </w:pPr>
            <w:r w:rsidRPr="00BC442C">
              <w:rPr>
                <w:rFonts w:cs="B Yagut" w:hint="cs"/>
                <w:b/>
                <w:bCs/>
                <w:color w:val="7030A0"/>
                <w:rtl/>
              </w:rPr>
              <w:t>-تاريخ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مراجعه</w:t>
            </w:r>
            <w:r w:rsidRPr="00BC442C">
              <w:rPr>
                <w:rFonts w:cs="B Yagut"/>
                <w:b/>
                <w:bCs/>
                <w:color w:val="7030A0"/>
                <w:rtl/>
              </w:rPr>
              <w:t xml:space="preserve"> </w:t>
            </w:r>
            <w:r w:rsidRPr="00BC442C">
              <w:rPr>
                <w:rFonts w:cs="B Yagut" w:hint="cs"/>
                <w:b/>
                <w:bCs/>
                <w:color w:val="7030A0"/>
                <w:rtl/>
              </w:rPr>
              <w:t>بعدي.</w:t>
            </w:r>
          </w:p>
        </w:tc>
        <w:tc>
          <w:tcPr>
            <w:tcW w:w="3257" w:type="dxa"/>
          </w:tcPr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</w:t>
            </w:r>
            <w:r w:rsidRPr="00ED35BB">
              <w:rPr>
                <w:rFonts w:cs="B Yagut"/>
                <w:rtl/>
              </w:rPr>
              <w:t>بهداشت فردي</w:t>
            </w:r>
            <w:r w:rsidRPr="00ED35BB">
              <w:rPr>
                <w:rFonts w:cs="B Yagut" w:hint="cs"/>
                <w:rtl/>
              </w:rPr>
              <w:t xml:space="preserve">، </w:t>
            </w:r>
            <w:r w:rsidRPr="00ED35BB">
              <w:rPr>
                <w:rFonts w:cs="B Yagut"/>
                <w:rtl/>
              </w:rPr>
              <w:t xml:space="preserve"> روا</w:t>
            </w:r>
            <w:r w:rsidRPr="00ED35BB">
              <w:rPr>
                <w:rFonts w:cs="B Yagut" w:hint="cs"/>
                <w:rtl/>
              </w:rPr>
              <w:t>ن، جنسي، دهان و دندان.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 xml:space="preserve">- </w:t>
            </w:r>
            <w:r w:rsidRPr="00ED35BB">
              <w:rPr>
                <w:rFonts w:cs="B Yagut"/>
                <w:rtl/>
              </w:rPr>
              <w:t>تغذيه</w:t>
            </w:r>
            <w:r w:rsidRPr="00ED35BB">
              <w:rPr>
                <w:rFonts w:cs="B Yagut" w:hint="cs"/>
                <w:rtl/>
              </w:rPr>
              <w:t>/ مكمل هاي دارویی و دارو.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 xml:space="preserve">- </w:t>
            </w:r>
            <w:r w:rsidRPr="00ED35BB">
              <w:rPr>
                <w:rFonts w:cs="B Yagut"/>
                <w:rtl/>
              </w:rPr>
              <w:t xml:space="preserve">علائم </w:t>
            </w:r>
            <w:r w:rsidRPr="00ED35BB">
              <w:rPr>
                <w:rFonts w:cs="B Yagut" w:hint="cs"/>
                <w:rtl/>
              </w:rPr>
              <w:t xml:space="preserve">نیازمند مراقبت ویژه بارداری/ </w:t>
            </w:r>
            <w:r w:rsidRPr="00ED35BB">
              <w:rPr>
                <w:rFonts w:cs="B Yagut"/>
                <w:rtl/>
              </w:rPr>
              <w:t xml:space="preserve"> شكايت</w:t>
            </w:r>
            <w:r w:rsidRPr="00ED35BB">
              <w:rPr>
                <w:rFonts w:cs="B Yagut" w:hint="cs"/>
                <w:rtl/>
              </w:rPr>
              <w:t xml:space="preserve"> های</w:t>
            </w:r>
            <w:r w:rsidRPr="00ED35BB">
              <w:rPr>
                <w:rFonts w:cs="B Yagut"/>
                <w:rtl/>
              </w:rPr>
              <w:t xml:space="preserve"> شايع</w:t>
            </w:r>
            <w:r w:rsidRPr="00ED35BB">
              <w:rPr>
                <w:rFonts w:cs="B Yagut" w:hint="cs"/>
                <w:rtl/>
              </w:rPr>
              <w:t>.</w:t>
            </w:r>
          </w:p>
          <w:p w:rsidR="00D57E8D" w:rsidRPr="00DA47CA" w:rsidRDefault="00D57E8D" w:rsidP="00EC5A5B">
            <w:pPr>
              <w:rPr>
                <w:rFonts w:cs="B Yagut"/>
                <w:color w:val="7030A0"/>
                <w:rtl/>
              </w:rPr>
            </w:pPr>
            <w:r w:rsidRPr="00DA47CA">
              <w:rPr>
                <w:rFonts w:cs="B Yagut" w:hint="cs"/>
                <w:color w:val="7030A0"/>
                <w:rtl/>
              </w:rPr>
              <w:t>-سبک زندگی سالم با تاکید بر آموزه‌های طب ایرانی در خصوص حفظ جنین و پیشگیری از سقط.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 xml:space="preserve">- </w:t>
            </w:r>
            <w:r w:rsidRPr="00ED35BB">
              <w:rPr>
                <w:rFonts w:cs="B Yagut"/>
                <w:rtl/>
              </w:rPr>
              <w:t>تاريخ مراجعه بعدي</w:t>
            </w:r>
            <w:r w:rsidRPr="00ED35BB">
              <w:rPr>
                <w:rFonts w:cs="B Yagut" w:hint="cs"/>
                <w:rtl/>
              </w:rPr>
              <w:t>.</w:t>
            </w:r>
          </w:p>
        </w:tc>
        <w:tc>
          <w:tcPr>
            <w:tcW w:w="2969" w:type="dxa"/>
          </w:tcPr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 xml:space="preserve">- </w:t>
            </w:r>
            <w:r w:rsidRPr="00ED35BB">
              <w:rPr>
                <w:rFonts w:cs="B Yagut"/>
                <w:rtl/>
              </w:rPr>
              <w:t>بهداشت فردي</w:t>
            </w:r>
            <w:r w:rsidRPr="00ED35BB">
              <w:rPr>
                <w:rFonts w:cs="B Yagut" w:hint="cs"/>
                <w:rtl/>
              </w:rPr>
              <w:t xml:space="preserve">، </w:t>
            </w:r>
            <w:r w:rsidRPr="00ED35BB">
              <w:rPr>
                <w:rFonts w:cs="B Yagut"/>
                <w:rtl/>
              </w:rPr>
              <w:t xml:space="preserve"> روا</w:t>
            </w:r>
            <w:r w:rsidRPr="00ED35BB">
              <w:rPr>
                <w:rFonts w:cs="B Yagut" w:hint="cs"/>
                <w:rtl/>
              </w:rPr>
              <w:t>ن، دهان و دندان.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 xml:space="preserve">- </w:t>
            </w:r>
            <w:r w:rsidRPr="00ED35BB">
              <w:rPr>
                <w:rFonts w:cs="B Yagut"/>
                <w:rtl/>
              </w:rPr>
              <w:t>تغذيه</w:t>
            </w:r>
            <w:r w:rsidRPr="00ED35BB">
              <w:rPr>
                <w:rFonts w:cs="B Yagut" w:hint="cs"/>
                <w:rtl/>
              </w:rPr>
              <w:t>/ مكمل هاي دارویی و دارو.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 xml:space="preserve">- </w:t>
            </w:r>
            <w:r w:rsidRPr="00ED35BB">
              <w:rPr>
                <w:rFonts w:cs="B Yagut"/>
                <w:rtl/>
              </w:rPr>
              <w:t xml:space="preserve">علائم </w:t>
            </w:r>
            <w:r w:rsidRPr="00ED35BB">
              <w:rPr>
                <w:rFonts w:cs="B Yagut" w:hint="cs"/>
                <w:rtl/>
              </w:rPr>
              <w:t xml:space="preserve">نیازمند مراقبت ویژه بارداری/ </w:t>
            </w:r>
            <w:r w:rsidRPr="00ED35BB">
              <w:rPr>
                <w:rFonts w:cs="B Yagut"/>
                <w:rtl/>
              </w:rPr>
              <w:t>شكايت</w:t>
            </w:r>
            <w:r w:rsidRPr="00ED35BB">
              <w:rPr>
                <w:rFonts w:cs="B Yagut" w:hint="cs"/>
                <w:rtl/>
              </w:rPr>
              <w:t xml:space="preserve"> های</w:t>
            </w:r>
            <w:r w:rsidRPr="00ED35BB">
              <w:rPr>
                <w:rFonts w:cs="B Yagut"/>
                <w:rtl/>
              </w:rPr>
              <w:t xml:space="preserve"> شايع</w:t>
            </w:r>
            <w:r w:rsidRPr="00ED35BB">
              <w:rPr>
                <w:rFonts w:cs="B Yagut" w:hint="cs"/>
                <w:rtl/>
              </w:rPr>
              <w:t>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 عوارض مصرف سیگار، مواد افیونی، الکل</w:t>
            </w:r>
            <w:r w:rsidRPr="00ED35BB">
              <w:rPr>
                <w:rFonts w:cs="B Yagut"/>
                <w:rtl/>
              </w:rPr>
              <w:t xml:space="preserve"> </w:t>
            </w:r>
            <w:r w:rsidRPr="00ED35BB">
              <w:rPr>
                <w:rFonts w:cs="B Yagut" w:hint="cs"/>
                <w:rtl/>
              </w:rPr>
              <w:t>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>- توصیه به شرکت در کلاس آمادگی زایمان.</w:t>
            </w:r>
          </w:p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/>
                <w:rtl/>
              </w:rPr>
              <w:t>- تاريخ مراجعه بعدي</w:t>
            </w:r>
            <w:r w:rsidRPr="00ED35BB">
              <w:rPr>
                <w:rFonts w:cs="B Yagut" w:hint="cs"/>
                <w:rtl/>
              </w:rPr>
              <w:t>.</w:t>
            </w:r>
          </w:p>
        </w:tc>
      </w:tr>
      <w:tr w:rsidR="00D57E8D" w:rsidRPr="00C630D9" w:rsidTr="00D57E8D">
        <w:trPr>
          <w:jc w:val="center"/>
        </w:trPr>
        <w:tc>
          <w:tcPr>
            <w:tcW w:w="1424" w:type="dxa"/>
            <w:shd w:val="clear" w:color="auto" w:fill="D9D9D9" w:themeFill="background1" w:themeFillShade="D9"/>
            <w:vAlign w:val="center"/>
          </w:tcPr>
          <w:p w:rsidR="00D57E8D" w:rsidRPr="005C64EB" w:rsidRDefault="00D57E8D" w:rsidP="00EC5A5B">
            <w:pPr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  <w:r>
              <w:rPr>
                <w:rFonts w:cs="B Yagut" w:hint="cs"/>
                <w:b/>
                <w:bCs/>
                <w:sz w:val="16"/>
                <w:szCs w:val="16"/>
                <w:rtl/>
              </w:rPr>
              <w:lastRenderedPageBreak/>
              <w:t>مکمل‌</w:t>
            </w:r>
            <w:r w:rsidRPr="005C64EB">
              <w:rPr>
                <w:rFonts w:cs="B Yagut" w:hint="cs"/>
                <w:b/>
                <w:bCs/>
                <w:sz w:val="16"/>
                <w:szCs w:val="16"/>
                <w:rtl/>
              </w:rPr>
              <w:t>های دارویی</w:t>
            </w:r>
          </w:p>
        </w:tc>
        <w:tc>
          <w:tcPr>
            <w:tcW w:w="9625" w:type="dxa"/>
            <w:gridSpan w:val="3"/>
          </w:tcPr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 xml:space="preserve">اسید فولیک </w:t>
            </w:r>
            <w:r w:rsidRPr="00EB2714">
              <w:rPr>
                <w:rFonts w:cs="B Yagut" w:hint="cs"/>
                <w:rtl/>
              </w:rPr>
              <w:t>(از ابتدای بارداری تا پایان بارداری</w:t>
            </w:r>
            <w:r>
              <w:rPr>
                <w:rFonts w:cs="B Yagut" w:hint="cs"/>
                <w:rtl/>
              </w:rPr>
              <w:t xml:space="preserve"> (</w:t>
            </w:r>
            <w:r w:rsidRPr="00A342AA">
              <w:rPr>
                <w:rFonts w:cs="B Yagut" w:hint="cs"/>
                <w:rtl/>
              </w:rPr>
              <w:t>در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صورتی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که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قرص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یا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کپسول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مولتی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ویتامین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دارای</w:t>
            </w:r>
            <w:r w:rsidRPr="00A342AA">
              <w:rPr>
                <w:rFonts w:cs="B Yagut"/>
                <w:rtl/>
              </w:rPr>
              <w:t xml:space="preserve"> 400 </w:t>
            </w:r>
            <w:r w:rsidRPr="00A342AA">
              <w:rPr>
                <w:rFonts w:cs="B Yagut" w:hint="cs"/>
                <w:rtl/>
              </w:rPr>
              <w:t>میکرو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گرم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اسید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فولیک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است، نیاز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به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ادامه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تجویز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قرص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اسید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فولیک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به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صورت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جداگانه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از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شروع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هفته</w:t>
            </w:r>
            <w:r w:rsidRPr="00A342AA">
              <w:rPr>
                <w:rFonts w:cs="B Yagut"/>
                <w:rtl/>
              </w:rPr>
              <w:t xml:space="preserve"> 16 </w:t>
            </w:r>
            <w:r w:rsidRPr="00A342AA">
              <w:rPr>
                <w:rFonts w:cs="B Yagut" w:hint="cs"/>
                <w:rtl/>
              </w:rPr>
              <w:t>تا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پایان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بارداری</w:t>
            </w:r>
            <w:r w:rsidRPr="00A342AA">
              <w:rPr>
                <w:rFonts w:cs="B Yagut"/>
                <w:rtl/>
              </w:rPr>
              <w:t xml:space="preserve"> </w:t>
            </w:r>
            <w:r w:rsidRPr="00A342AA">
              <w:rPr>
                <w:rFonts w:cs="B Yagut" w:hint="cs"/>
                <w:rtl/>
              </w:rPr>
              <w:t>نیست</w:t>
            </w:r>
            <w:r>
              <w:rPr>
                <w:rFonts w:cs="B Yagut" w:hint="cs"/>
                <w:rtl/>
              </w:rPr>
              <w:t>)</w:t>
            </w:r>
            <w:r w:rsidRPr="00ED35BB">
              <w:rPr>
                <w:rFonts w:cs="B Yagut" w:hint="cs"/>
                <w:rtl/>
              </w:rPr>
              <w:t xml:space="preserve">، </w:t>
            </w:r>
            <w:r w:rsidRPr="00ED35BB">
              <w:rPr>
                <w:rFonts w:cs="B Yagut"/>
                <w:rtl/>
              </w:rPr>
              <w:t>آهن</w:t>
            </w:r>
            <w:r w:rsidRPr="00ED35BB">
              <w:rPr>
                <w:rFonts w:cs="B Yagut" w:hint="cs"/>
                <w:rtl/>
              </w:rPr>
              <w:t xml:space="preserve"> و مولتي ويتامين مينرال (از شروع هفته 16 بارداری تا پایان بارداری)، ویتامین </w:t>
            </w:r>
            <w:r w:rsidRPr="00ED35BB">
              <w:rPr>
                <w:rFonts w:cs="B Yagut"/>
              </w:rPr>
              <w:t xml:space="preserve">D </w:t>
            </w:r>
            <w:r w:rsidRPr="00ED35BB">
              <w:rPr>
                <w:rFonts w:cs="B Yagut" w:hint="cs"/>
                <w:rtl/>
              </w:rPr>
              <w:t xml:space="preserve"> (از ابتدا تا پایان بارداری).</w:t>
            </w:r>
          </w:p>
        </w:tc>
      </w:tr>
      <w:tr w:rsidR="00D57E8D" w:rsidRPr="00C630D9" w:rsidTr="00D57E8D">
        <w:trPr>
          <w:jc w:val="center"/>
        </w:trPr>
        <w:tc>
          <w:tcPr>
            <w:tcW w:w="1424" w:type="dxa"/>
            <w:shd w:val="clear" w:color="auto" w:fill="D9D9D9" w:themeFill="background1" w:themeFillShade="D9"/>
            <w:vAlign w:val="center"/>
          </w:tcPr>
          <w:p w:rsidR="00D57E8D" w:rsidRPr="005C64EB" w:rsidRDefault="00D57E8D" w:rsidP="00EC5A5B">
            <w:pPr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5C64EB">
              <w:rPr>
                <w:rFonts w:cs="B Yagut"/>
                <w:b/>
                <w:bCs/>
                <w:sz w:val="16"/>
                <w:szCs w:val="16"/>
                <w:rtl/>
              </w:rPr>
              <w:t>ايمن</w:t>
            </w:r>
            <w:r w:rsidRPr="005C64EB">
              <w:rPr>
                <w:rFonts w:cs="B Yagut" w:hint="cs"/>
                <w:b/>
                <w:bCs/>
                <w:sz w:val="16"/>
                <w:szCs w:val="16"/>
                <w:rtl/>
              </w:rPr>
              <w:t xml:space="preserve"> سازی</w:t>
            </w:r>
          </w:p>
        </w:tc>
        <w:tc>
          <w:tcPr>
            <w:tcW w:w="9625" w:type="dxa"/>
            <w:gridSpan w:val="3"/>
          </w:tcPr>
          <w:p w:rsidR="00D57E8D" w:rsidRPr="00ED35BB" w:rsidRDefault="00D57E8D" w:rsidP="00EC5A5B">
            <w:pPr>
              <w:rPr>
                <w:rFonts w:cs="B Yagut"/>
                <w:rtl/>
              </w:rPr>
            </w:pPr>
            <w:r w:rsidRPr="00ED35BB">
              <w:rPr>
                <w:rFonts w:cs="B Yagut" w:hint="cs"/>
                <w:rtl/>
              </w:rPr>
              <w:t xml:space="preserve">توأم (بهترین زمان 27 تا 36 بارداری)، آنفلوآنزا (با ارجحیت در فصول پاییز و زمستان) </w:t>
            </w:r>
            <w:r w:rsidRPr="00ED35BB">
              <w:rPr>
                <w:rFonts w:ascii="Times New Roman" w:hAnsi="Times New Roman" w:cs="Times New Roman" w:hint="cs"/>
                <w:rtl/>
              </w:rPr>
              <w:t>–</w:t>
            </w:r>
            <w:r w:rsidRPr="00ED35BB">
              <w:rPr>
                <w:rFonts w:cs="B Yagut" w:hint="cs"/>
                <w:rtl/>
              </w:rPr>
              <w:t xml:space="preserve"> ایمونوگلوبولین ضد دی  از هفته 28 تا 34  بارداری (در صورت نياز) .</w:t>
            </w:r>
          </w:p>
        </w:tc>
      </w:tr>
    </w:tbl>
    <w:p w:rsidR="004A19BB" w:rsidRDefault="004A19BB" w:rsidP="00D57E8D">
      <w:pPr>
        <w:jc w:val="both"/>
        <w:rPr>
          <w:rFonts w:cs="B Yagut"/>
          <w:sz w:val="24"/>
          <w:szCs w:val="24"/>
        </w:rPr>
      </w:pPr>
    </w:p>
    <w:p w:rsidR="00967095" w:rsidRDefault="005C4682" w:rsidP="00506B1A">
      <w:pPr>
        <w:ind w:firstLine="720"/>
        <w:jc w:val="both"/>
        <w:rPr>
          <w:rFonts w:cs="B Yagut"/>
          <w:sz w:val="24"/>
          <w:szCs w:val="24"/>
          <w:rtl/>
        </w:rPr>
      </w:pPr>
      <w:r w:rsidRPr="005C4682">
        <w:rPr>
          <w:rFonts w:cs="B Yagut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AFA711" wp14:editId="30A8FAB0">
                <wp:simplePos x="0" y="0"/>
                <wp:positionH relativeFrom="margin">
                  <wp:posOffset>-400050</wp:posOffset>
                </wp:positionH>
                <wp:positionV relativeFrom="paragraph">
                  <wp:posOffset>333375</wp:posOffset>
                </wp:positionV>
                <wp:extent cx="6724650" cy="23336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0" cy="2333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CD7D11" w:rsidRDefault="00BC442C" w:rsidP="005C4682">
                            <w:pPr>
                              <w:spacing w:after="0" w:line="240" w:lineRule="auto"/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CD7D11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نکته: اقدامات در موارد سقط مکرر (دو یا بیش از دو سقط) </w:t>
                            </w:r>
                            <w:r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که</w:t>
                            </w:r>
                            <w:r w:rsidRPr="00CD7D11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D7D11"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CD7D11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حدود</w:t>
                            </w:r>
                            <w:r w:rsidRPr="00CD7D11"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3 درصد از زوج ها</w:t>
                            </w:r>
                            <w:r w:rsidRPr="00CD7D11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7D11"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در سن بارور</w:t>
                            </w:r>
                            <w:r w:rsidRPr="00CD7D11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7D11"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رخ م</w:t>
                            </w:r>
                            <w:r w:rsidRPr="00CD7D11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D7D11"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دهد</w:t>
                            </w:r>
                            <w:r w:rsidRPr="00CD7D11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در سطح بیمارستانی عمدتا</w:t>
                            </w:r>
                            <w:r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شامل موارد زیر است</w:t>
                            </w:r>
                            <w:r w:rsidRPr="00CD7D11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که لازم است نتیجه این بررسی‌ها توسط ماما-پزشک عمومی پیگیری و در سامانه ثبت شوند:</w:t>
                            </w:r>
                          </w:p>
                          <w:p w:rsidR="00BC442C" w:rsidRPr="00CD7D11" w:rsidRDefault="00BC442C" w:rsidP="005C4682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cs="B Yagut"/>
                                <w:color w:val="000000" w:themeColor="text1"/>
                              </w:rPr>
                            </w:pPr>
                            <w:r w:rsidRPr="00CD7D11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>بررسی آنومالی رحم و طول سرویکس از طریق سونوگرافی</w:t>
                            </w:r>
                          </w:p>
                          <w:p w:rsidR="00BC442C" w:rsidRPr="00CD7D11" w:rsidRDefault="00BC442C" w:rsidP="005C4682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cs="B Yagut"/>
                                <w:color w:val="000000" w:themeColor="text1"/>
                              </w:rPr>
                            </w:pPr>
                            <w:r w:rsidRPr="00CD7D11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 xml:space="preserve">بررسی </w:t>
                            </w:r>
                            <w:r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 xml:space="preserve">ترومبوفیلی از قبیل بررسی </w:t>
                            </w:r>
                            <w:r w:rsidRPr="00CD7D11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>بیماری</w:t>
                            </w:r>
                            <w:r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>‌</w:t>
                            </w:r>
                            <w:r w:rsidRPr="00CD7D11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 xml:space="preserve">های </w:t>
                            </w:r>
                            <w:r w:rsidRPr="00DA47CA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 xml:space="preserve">زمینه‌ ایی، بررسی آنتی فسفولیپیدها، </w:t>
                            </w:r>
                            <w:r w:rsidRPr="00DA47CA">
                              <w:rPr>
                                <w:rFonts w:cs="B Yagut" w:hint="eastAsia"/>
                                <w:color w:val="000000" w:themeColor="text1"/>
                                <w:rtl/>
                              </w:rPr>
                              <w:t>آنت</w:t>
                            </w:r>
                            <w:r w:rsidRPr="00DA47CA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>ی</w:t>
                            </w:r>
                            <w:r w:rsidRPr="00DA47CA">
                              <w:rPr>
                                <w:rFonts w:cs="B Yagut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DA47CA">
                              <w:rPr>
                                <w:rFonts w:cs="B Yagut" w:hint="eastAsia"/>
                                <w:color w:val="000000" w:themeColor="text1"/>
                                <w:rtl/>
                              </w:rPr>
                              <w:t>کارد</w:t>
                            </w:r>
                            <w:r w:rsidRPr="00DA47CA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>ی</w:t>
                            </w:r>
                            <w:r w:rsidRPr="00DA47CA">
                              <w:rPr>
                                <w:rFonts w:cs="B Yagut" w:hint="eastAsia"/>
                                <w:color w:val="000000" w:themeColor="text1"/>
                                <w:rtl/>
                              </w:rPr>
                              <w:t>ول</w:t>
                            </w:r>
                            <w:r w:rsidRPr="00DA47CA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>ی</w:t>
                            </w:r>
                            <w:r w:rsidRPr="00DA47CA">
                              <w:rPr>
                                <w:rFonts w:cs="B Yagut" w:hint="eastAsia"/>
                                <w:color w:val="000000" w:themeColor="text1"/>
                                <w:rtl/>
                              </w:rPr>
                              <w:t>پ</w:t>
                            </w:r>
                            <w:r w:rsidRPr="00DA47CA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>ی</w:t>
                            </w:r>
                            <w:r w:rsidRPr="00DA47CA">
                              <w:rPr>
                                <w:rFonts w:cs="B Yagut" w:hint="eastAsia"/>
                                <w:color w:val="000000" w:themeColor="text1"/>
                                <w:rtl/>
                              </w:rPr>
                              <w:t>ن</w:t>
                            </w:r>
                            <w:r w:rsidRPr="00DA47CA">
                              <w:rPr>
                                <w:rFonts w:cs="B Yagut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DA47CA">
                              <w:rPr>
                                <w:rFonts w:cs="B Yagut" w:hint="eastAsia"/>
                                <w:color w:val="000000" w:themeColor="text1"/>
                                <w:rtl/>
                              </w:rPr>
                              <w:t>و</w:t>
                            </w:r>
                            <w:r w:rsidRPr="00DA47CA">
                              <w:rPr>
                                <w:rFonts w:cs="B Yagut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DA47CA">
                              <w:rPr>
                                <w:rFonts w:cs="B Yagut" w:hint="eastAsia"/>
                                <w:color w:val="000000" w:themeColor="text1"/>
                                <w:rtl/>
                              </w:rPr>
                              <w:t>پروتئ</w:t>
                            </w:r>
                            <w:r w:rsidRPr="00DA47CA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>ی</w:t>
                            </w:r>
                            <w:r w:rsidRPr="00DA47CA">
                              <w:rPr>
                                <w:rFonts w:cs="B Yagut" w:hint="eastAsia"/>
                                <w:color w:val="000000" w:themeColor="text1"/>
                                <w:rtl/>
                              </w:rPr>
                              <w:t>ن</w:t>
                            </w:r>
                            <w:r w:rsidRPr="00DA47CA">
                              <w:rPr>
                                <w:rFonts w:cs="B Yagut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DA47CA">
                              <w:rPr>
                                <w:rFonts w:cs="B Yagut"/>
                                <w:color w:val="000000" w:themeColor="text1"/>
                              </w:rPr>
                              <w:t>s</w:t>
                            </w:r>
                            <w:r w:rsidRPr="00DA47CA">
                              <w:rPr>
                                <w:rFonts w:cs="B Yagut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DA47CA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>و ...</w:t>
                            </w:r>
                          </w:p>
                          <w:p w:rsidR="00BC442C" w:rsidRPr="00CD7D11" w:rsidRDefault="00BC442C" w:rsidP="005C4682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cs="B Yagut"/>
                                <w:color w:val="000000" w:themeColor="text1"/>
                              </w:rPr>
                            </w:pPr>
                            <w:r w:rsidRPr="00CD7D11">
                              <w:rPr>
                                <w:rFonts w:cs="B Yagut" w:hint="cs"/>
                                <w:color w:val="000000" w:themeColor="text1"/>
                                <w:rtl/>
                              </w:rPr>
                              <w:t>بررسی موارد مشکلات ژنتیکی</w:t>
                            </w:r>
                          </w:p>
                          <w:p w:rsidR="00BC442C" w:rsidRPr="0092591C" w:rsidRDefault="00BC442C" w:rsidP="005C4682">
                            <w:pPr>
                              <w:spacing w:after="0" w:line="240" w:lineRule="auto"/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92591C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اما لازم به ذکر است که در </w:t>
                            </w:r>
                            <w:r w:rsidRPr="0092591C"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  <w:rtl/>
                              </w:rPr>
                              <w:t>ب</w:t>
                            </w:r>
                            <w:r w:rsidRPr="0092591C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ی</w:t>
                            </w:r>
                            <w:r w:rsidRPr="0092591C">
                              <w:rPr>
                                <w:rFonts w:cs="B Yagut" w:hint="eastAsia"/>
                                <w:b/>
                                <w:bCs/>
                                <w:color w:val="000000" w:themeColor="text1"/>
                                <w:rtl/>
                              </w:rPr>
                              <w:t>ش</w:t>
                            </w:r>
                            <w:r w:rsidRPr="0092591C"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از 50 درصد موارد </w:t>
                            </w:r>
                            <w:r w:rsidRPr="0092591C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سقط مکرر</w:t>
                            </w:r>
                            <w:r w:rsidRPr="0092591C"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بدون توض</w:t>
                            </w:r>
                            <w:r w:rsidRPr="0092591C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ی</w:t>
                            </w:r>
                            <w:r w:rsidRPr="0092591C">
                              <w:rPr>
                                <w:rFonts w:cs="B Yagut" w:hint="eastAsia"/>
                                <w:b/>
                                <w:bCs/>
                                <w:color w:val="000000" w:themeColor="text1"/>
                                <w:rtl/>
                              </w:rPr>
                              <w:t>ح</w:t>
                            </w:r>
                            <w:r w:rsidRPr="0092591C"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باق</w:t>
                            </w:r>
                            <w:r w:rsidRPr="0092591C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ی</w:t>
                            </w:r>
                            <w:r w:rsidRPr="0092591C">
                              <w:rPr>
                                <w:rFonts w:cs="B Yagut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92591C">
                              <w:rPr>
                                <w:rFonts w:cs="B Yagut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می‌مانند.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FA711" id="Rectangle 9" o:spid="_x0000_s1026" style="position:absolute;left:0;text-align:left;margin-left:-31.5pt;margin-top:26.25pt;width:529.5pt;height:183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" filled="f" strokecolor="black [3213]" strokeweight="1pt">
                <v:textbox>
                  <w:txbxContent>
                    <w:p w:rsidR="00BC442C" w:rsidRPr="00CD7D11" w:rsidRDefault="00BC442C" w:rsidP="005C4682">
                      <w:pPr>
                        <w:spacing w:after="0" w:line="240" w:lineRule="auto"/>
                        <w:rPr>
                          <w:rFonts w:cs="B Yagut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CD7D11">
                        <w:rPr>
                          <w:rFonts w:cs="B Yagut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نکته: اقدامات در موارد سقط مکرر (دو یا بیش از دو سقط) </w:t>
                      </w:r>
                      <w:r>
                        <w:rPr>
                          <w:rFonts w:cs="B Yagut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که</w:t>
                      </w:r>
                      <w:r w:rsidRPr="00CD7D11">
                        <w:rPr>
                          <w:rFonts w:cs="B Yagut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D7D11">
                        <w:rPr>
                          <w:rFonts w:cs="B Yagut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در</w:t>
                      </w:r>
                      <w:r w:rsidRPr="00CD7D11">
                        <w:rPr>
                          <w:rFonts w:cs="B Yagut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حدود</w:t>
                      </w:r>
                      <w:r w:rsidRPr="00CD7D11">
                        <w:rPr>
                          <w:rFonts w:cs="B Yagut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3 درصد از زوج ها</w:t>
                      </w:r>
                      <w:r w:rsidRPr="00CD7D11">
                        <w:rPr>
                          <w:rFonts w:cs="B Yagut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ی</w:t>
                      </w:r>
                      <w:r w:rsidRPr="00CD7D11">
                        <w:rPr>
                          <w:rFonts w:cs="B Yagut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در سن بارور</w:t>
                      </w:r>
                      <w:r w:rsidRPr="00CD7D11">
                        <w:rPr>
                          <w:rFonts w:cs="B Yagut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ی</w:t>
                      </w:r>
                      <w:r w:rsidRPr="00CD7D11">
                        <w:rPr>
                          <w:rFonts w:cs="B Yagut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رخ م</w:t>
                      </w:r>
                      <w:r w:rsidRPr="00CD7D11">
                        <w:rPr>
                          <w:rFonts w:cs="B Yagut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ی</w:t>
                      </w:r>
                      <w:r w:rsidRPr="00CD7D11">
                        <w:rPr>
                          <w:rFonts w:cs="B Yagut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دهد</w:t>
                      </w:r>
                      <w:r w:rsidRPr="00CD7D11">
                        <w:rPr>
                          <w:rFonts w:cs="B Yagut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در سطح بیمارستانی عمدتا</w:t>
                      </w:r>
                      <w:r>
                        <w:rPr>
                          <w:rFonts w:cs="B Yagut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شامل موارد زیر است</w:t>
                      </w:r>
                      <w:r w:rsidRPr="00CD7D11">
                        <w:rPr>
                          <w:rFonts w:cs="B Yagut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B Yagut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که لازم است نتیجه این بررسی‌ها توسط ماما-پزشک عمومی پیگیری و در سامانه ثبت شوند:</w:t>
                      </w:r>
                    </w:p>
                    <w:p w:rsidR="00BC442C" w:rsidRPr="00CD7D11" w:rsidRDefault="00BC442C" w:rsidP="005C4682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cs="B Yagut"/>
                          <w:color w:val="000000" w:themeColor="text1"/>
                        </w:rPr>
                      </w:pPr>
                      <w:r w:rsidRPr="00CD7D11">
                        <w:rPr>
                          <w:rFonts w:cs="B Yagut" w:hint="cs"/>
                          <w:color w:val="000000" w:themeColor="text1"/>
                          <w:rtl/>
                        </w:rPr>
                        <w:t>بررسی آنومالی رحم و طول سرویکس از طریق سونوگرافی</w:t>
                      </w:r>
                    </w:p>
                    <w:p w:rsidR="00BC442C" w:rsidRPr="00CD7D11" w:rsidRDefault="00BC442C" w:rsidP="005C4682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cs="B Yagut"/>
                          <w:color w:val="000000" w:themeColor="text1"/>
                        </w:rPr>
                      </w:pPr>
                      <w:r w:rsidRPr="00CD7D11">
                        <w:rPr>
                          <w:rFonts w:cs="B Yagut" w:hint="cs"/>
                          <w:color w:val="000000" w:themeColor="text1"/>
                          <w:rtl/>
                        </w:rPr>
                        <w:t xml:space="preserve">بررسی </w:t>
                      </w:r>
                      <w:r>
                        <w:rPr>
                          <w:rFonts w:cs="B Yagut" w:hint="cs"/>
                          <w:color w:val="000000" w:themeColor="text1"/>
                          <w:rtl/>
                        </w:rPr>
                        <w:t xml:space="preserve">ترومبوفیلی از قبیل بررسی </w:t>
                      </w:r>
                      <w:r w:rsidRPr="00CD7D11">
                        <w:rPr>
                          <w:rFonts w:cs="B Yagut" w:hint="cs"/>
                          <w:color w:val="000000" w:themeColor="text1"/>
                          <w:rtl/>
                        </w:rPr>
                        <w:t>بیماری</w:t>
                      </w:r>
                      <w:r>
                        <w:rPr>
                          <w:rFonts w:cs="B Yagut" w:hint="cs"/>
                          <w:color w:val="000000" w:themeColor="text1"/>
                          <w:rtl/>
                        </w:rPr>
                        <w:t>‌</w:t>
                      </w:r>
                      <w:r w:rsidRPr="00CD7D11">
                        <w:rPr>
                          <w:rFonts w:cs="B Yagut" w:hint="cs"/>
                          <w:color w:val="000000" w:themeColor="text1"/>
                          <w:rtl/>
                        </w:rPr>
                        <w:t xml:space="preserve">های </w:t>
                      </w:r>
                      <w:r w:rsidRPr="00DA47CA">
                        <w:rPr>
                          <w:rFonts w:cs="B Yagut" w:hint="cs"/>
                          <w:color w:val="000000" w:themeColor="text1"/>
                          <w:rtl/>
                        </w:rPr>
                        <w:t xml:space="preserve">زمینه‌ ایی، بررسی آنتی فسفولیپیدها، </w:t>
                      </w:r>
                      <w:r w:rsidRPr="00DA47CA">
                        <w:rPr>
                          <w:rFonts w:cs="B Yagut" w:hint="eastAsia"/>
                          <w:color w:val="000000" w:themeColor="text1"/>
                          <w:rtl/>
                        </w:rPr>
                        <w:t>آنت</w:t>
                      </w:r>
                      <w:r w:rsidRPr="00DA47CA">
                        <w:rPr>
                          <w:rFonts w:cs="B Yagut" w:hint="cs"/>
                          <w:color w:val="000000" w:themeColor="text1"/>
                          <w:rtl/>
                        </w:rPr>
                        <w:t>ی</w:t>
                      </w:r>
                      <w:r w:rsidRPr="00DA47CA">
                        <w:rPr>
                          <w:rFonts w:cs="B Yagut"/>
                          <w:color w:val="000000" w:themeColor="text1"/>
                          <w:rtl/>
                        </w:rPr>
                        <w:t xml:space="preserve"> </w:t>
                      </w:r>
                      <w:r w:rsidRPr="00DA47CA">
                        <w:rPr>
                          <w:rFonts w:cs="B Yagut" w:hint="eastAsia"/>
                          <w:color w:val="000000" w:themeColor="text1"/>
                          <w:rtl/>
                        </w:rPr>
                        <w:t>کارد</w:t>
                      </w:r>
                      <w:r w:rsidRPr="00DA47CA">
                        <w:rPr>
                          <w:rFonts w:cs="B Yagut" w:hint="cs"/>
                          <w:color w:val="000000" w:themeColor="text1"/>
                          <w:rtl/>
                        </w:rPr>
                        <w:t>ی</w:t>
                      </w:r>
                      <w:r w:rsidRPr="00DA47CA">
                        <w:rPr>
                          <w:rFonts w:cs="B Yagut" w:hint="eastAsia"/>
                          <w:color w:val="000000" w:themeColor="text1"/>
                          <w:rtl/>
                        </w:rPr>
                        <w:t>ول</w:t>
                      </w:r>
                      <w:r w:rsidRPr="00DA47CA">
                        <w:rPr>
                          <w:rFonts w:cs="B Yagut" w:hint="cs"/>
                          <w:color w:val="000000" w:themeColor="text1"/>
                          <w:rtl/>
                        </w:rPr>
                        <w:t>ی</w:t>
                      </w:r>
                      <w:r w:rsidRPr="00DA47CA">
                        <w:rPr>
                          <w:rFonts w:cs="B Yagut" w:hint="eastAsia"/>
                          <w:color w:val="000000" w:themeColor="text1"/>
                          <w:rtl/>
                        </w:rPr>
                        <w:t>پ</w:t>
                      </w:r>
                      <w:r w:rsidRPr="00DA47CA">
                        <w:rPr>
                          <w:rFonts w:cs="B Yagut" w:hint="cs"/>
                          <w:color w:val="000000" w:themeColor="text1"/>
                          <w:rtl/>
                        </w:rPr>
                        <w:t>ی</w:t>
                      </w:r>
                      <w:r w:rsidRPr="00DA47CA">
                        <w:rPr>
                          <w:rFonts w:cs="B Yagut" w:hint="eastAsia"/>
                          <w:color w:val="000000" w:themeColor="text1"/>
                          <w:rtl/>
                        </w:rPr>
                        <w:t>ن</w:t>
                      </w:r>
                      <w:r w:rsidRPr="00DA47CA">
                        <w:rPr>
                          <w:rFonts w:cs="B Yagut"/>
                          <w:color w:val="000000" w:themeColor="text1"/>
                          <w:rtl/>
                        </w:rPr>
                        <w:t xml:space="preserve"> </w:t>
                      </w:r>
                      <w:r w:rsidRPr="00DA47CA">
                        <w:rPr>
                          <w:rFonts w:cs="B Yagut" w:hint="eastAsia"/>
                          <w:color w:val="000000" w:themeColor="text1"/>
                          <w:rtl/>
                        </w:rPr>
                        <w:t>و</w:t>
                      </w:r>
                      <w:r w:rsidRPr="00DA47CA">
                        <w:rPr>
                          <w:rFonts w:cs="B Yagut"/>
                          <w:color w:val="000000" w:themeColor="text1"/>
                          <w:rtl/>
                        </w:rPr>
                        <w:t xml:space="preserve"> </w:t>
                      </w:r>
                      <w:r w:rsidRPr="00DA47CA">
                        <w:rPr>
                          <w:rFonts w:cs="B Yagut" w:hint="eastAsia"/>
                          <w:color w:val="000000" w:themeColor="text1"/>
                          <w:rtl/>
                        </w:rPr>
                        <w:t>پروتئ</w:t>
                      </w:r>
                      <w:r w:rsidRPr="00DA47CA">
                        <w:rPr>
                          <w:rFonts w:cs="B Yagut" w:hint="cs"/>
                          <w:color w:val="000000" w:themeColor="text1"/>
                          <w:rtl/>
                        </w:rPr>
                        <w:t>ی</w:t>
                      </w:r>
                      <w:r w:rsidRPr="00DA47CA">
                        <w:rPr>
                          <w:rFonts w:cs="B Yagut" w:hint="eastAsia"/>
                          <w:color w:val="000000" w:themeColor="text1"/>
                          <w:rtl/>
                        </w:rPr>
                        <w:t>ن</w:t>
                      </w:r>
                      <w:r w:rsidRPr="00DA47CA">
                        <w:rPr>
                          <w:rFonts w:cs="B Yagut"/>
                          <w:color w:val="000000" w:themeColor="text1"/>
                          <w:rtl/>
                        </w:rPr>
                        <w:t xml:space="preserve"> </w:t>
                      </w:r>
                      <w:r w:rsidRPr="00DA47CA">
                        <w:rPr>
                          <w:rFonts w:cs="B Yagut"/>
                          <w:color w:val="000000" w:themeColor="text1"/>
                        </w:rPr>
                        <w:t>s</w:t>
                      </w:r>
                      <w:r w:rsidRPr="00DA47CA">
                        <w:rPr>
                          <w:rFonts w:cs="B Yagut"/>
                          <w:color w:val="000000" w:themeColor="text1"/>
                          <w:rtl/>
                        </w:rPr>
                        <w:t xml:space="preserve"> </w:t>
                      </w:r>
                      <w:r w:rsidRPr="00DA47CA">
                        <w:rPr>
                          <w:rFonts w:cs="B Yagut" w:hint="cs"/>
                          <w:color w:val="000000" w:themeColor="text1"/>
                          <w:rtl/>
                        </w:rPr>
                        <w:t>و ...</w:t>
                      </w:r>
                    </w:p>
                    <w:p w:rsidR="00BC442C" w:rsidRPr="00CD7D11" w:rsidRDefault="00BC442C" w:rsidP="005C4682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cs="B Yagut"/>
                          <w:color w:val="000000" w:themeColor="text1"/>
                        </w:rPr>
                      </w:pPr>
                      <w:r w:rsidRPr="00CD7D11">
                        <w:rPr>
                          <w:rFonts w:cs="B Yagut" w:hint="cs"/>
                          <w:color w:val="000000" w:themeColor="text1"/>
                          <w:rtl/>
                        </w:rPr>
                        <w:t>بررسی موارد مشکلات ژنتیکی</w:t>
                      </w:r>
                    </w:p>
                    <w:p w:rsidR="00BC442C" w:rsidRPr="0092591C" w:rsidRDefault="00BC442C" w:rsidP="005C4682">
                      <w:pPr>
                        <w:spacing w:after="0" w:line="240" w:lineRule="auto"/>
                        <w:rPr>
                          <w:rFonts w:cs="B Yagut"/>
                          <w:b/>
                          <w:bCs/>
                          <w:color w:val="000000" w:themeColor="text1"/>
                        </w:rPr>
                      </w:pPr>
                      <w:r w:rsidRPr="0092591C">
                        <w:rPr>
                          <w:rFonts w:cs="B Yagut" w:hint="cs"/>
                          <w:b/>
                          <w:bCs/>
                          <w:color w:val="000000" w:themeColor="text1"/>
                          <w:rtl/>
                        </w:rPr>
                        <w:t xml:space="preserve">اما لازم به ذکر است که در </w:t>
                      </w:r>
                      <w:r w:rsidRPr="0092591C">
                        <w:rPr>
                          <w:rFonts w:cs="B Yagut"/>
                          <w:b/>
                          <w:bCs/>
                          <w:color w:val="000000" w:themeColor="text1"/>
                          <w:rtl/>
                        </w:rPr>
                        <w:t>ب</w:t>
                      </w:r>
                      <w:r w:rsidRPr="0092591C">
                        <w:rPr>
                          <w:rFonts w:cs="B Yagut" w:hint="cs"/>
                          <w:b/>
                          <w:bCs/>
                          <w:color w:val="000000" w:themeColor="text1"/>
                          <w:rtl/>
                        </w:rPr>
                        <w:t>ی</w:t>
                      </w:r>
                      <w:r w:rsidRPr="0092591C">
                        <w:rPr>
                          <w:rFonts w:cs="B Yagut" w:hint="eastAsia"/>
                          <w:b/>
                          <w:bCs/>
                          <w:color w:val="000000" w:themeColor="text1"/>
                          <w:rtl/>
                        </w:rPr>
                        <w:t>ش</w:t>
                      </w:r>
                      <w:r w:rsidRPr="0092591C">
                        <w:rPr>
                          <w:rFonts w:cs="B Yagut"/>
                          <w:b/>
                          <w:bCs/>
                          <w:color w:val="000000" w:themeColor="text1"/>
                          <w:rtl/>
                        </w:rPr>
                        <w:t xml:space="preserve"> از 50 درصد موارد </w:t>
                      </w:r>
                      <w:r w:rsidRPr="0092591C">
                        <w:rPr>
                          <w:rFonts w:cs="B Yagut" w:hint="cs"/>
                          <w:b/>
                          <w:bCs/>
                          <w:color w:val="000000" w:themeColor="text1"/>
                          <w:rtl/>
                        </w:rPr>
                        <w:t>سقط مکرر</w:t>
                      </w:r>
                      <w:r w:rsidRPr="0092591C">
                        <w:rPr>
                          <w:rFonts w:cs="B Yagut"/>
                          <w:b/>
                          <w:bCs/>
                          <w:color w:val="000000" w:themeColor="text1"/>
                          <w:rtl/>
                        </w:rPr>
                        <w:t xml:space="preserve"> بدون توض</w:t>
                      </w:r>
                      <w:r w:rsidRPr="0092591C">
                        <w:rPr>
                          <w:rFonts w:cs="B Yagut" w:hint="cs"/>
                          <w:b/>
                          <w:bCs/>
                          <w:color w:val="000000" w:themeColor="text1"/>
                          <w:rtl/>
                        </w:rPr>
                        <w:t>ی</w:t>
                      </w:r>
                      <w:r w:rsidRPr="0092591C">
                        <w:rPr>
                          <w:rFonts w:cs="B Yagut" w:hint="eastAsia"/>
                          <w:b/>
                          <w:bCs/>
                          <w:color w:val="000000" w:themeColor="text1"/>
                          <w:rtl/>
                        </w:rPr>
                        <w:t>ح</w:t>
                      </w:r>
                      <w:r w:rsidRPr="0092591C">
                        <w:rPr>
                          <w:rFonts w:cs="B Yagut"/>
                          <w:b/>
                          <w:bCs/>
                          <w:color w:val="000000" w:themeColor="text1"/>
                          <w:rtl/>
                        </w:rPr>
                        <w:t xml:space="preserve"> باق</w:t>
                      </w:r>
                      <w:r w:rsidRPr="0092591C">
                        <w:rPr>
                          <w:rFonts w:cs="B Yagut" w:hint="cs"/>
                          <w:b/>
                          <w:bCs/>
                          <w:color w:val="000000" w:themeColor="text1"/>
                          <w:rtl/>
                        </w:rPr>
                        <w:t>ی</w:t>
                      </w:r>
                      <w:r w:rsidRPr="0092591C">
                        <w:rPr>
                          <w:rFonts w:cs="B Yagut"/>
                          <w:b/>
                          <w:bCs/>
                          <w:color w:val="000000" w:themeColor="text1"/>
                          <w:rtl/>
                        </w:rPr>
                        <w:t xml:space="preserve"> </w:t>
                      </w:r>
                      <w:r w:rsidRPr="0092591C">
                        <w:rPr>
                          <w:rFonts w:cs="B Yagut" w:hint="cs"/>
                          <w:b/>
                          <w:bCs/>
                          <w:color w:val="000000" w:themeColor="text1"/>
                          <w:rtl/>
                        </w:rPr>
                        <w:t>می‌مانند.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634F8" w:rsidRDefault="00C634F8" w:rsidP="00506B1A">
      <w:pPr>
        <w:rPr>
          <w:rFonts w:cs="B Yagut"/>
          <w:sz w:val="24"/>
          <w:szCs w:val="24"/>
          <w:rtl/>
        </w:rPr>
      </w:pPr>
    </w:p>
    <w:p w:rsidR="00C634F8" w:rsidRDefault="00C634F8" w:rsidP="00506B1A">
      <w:pPr>
        <w:rPr>
          <w:rFonts w:cs="B Yagut"/>
          <w:sz w:val="24"/>
          <w:szCs w:val="24"/>
          <w:rtl/>
        </w:rPr>
      </w:pPr>
    </w:p>
    <w:p w:rsidR="00C634F8" w:rsidRDefault="00C634F8" w:rsidP="00506B1A">
      <w:pPr>
        <w:rPr>
          <w:rFonts w:cs="B Yagut"/>
          <w:sz w:val="24"/>
          <w:szCs w:val="24"/>
          <w:rtl/>
        </w:rPr>
      </w:pPr>
    </w:p>
    <w:p w:rsidR="00C634F8" w:rsidRDefault="00C634F8" w:rsidP="00506B1A">
      <w:pPr>
        <w:rPr>
          <w:rFonts w:cs="B Yagut"/>
          <w:sz w:val="24"/>
          <w:szCs w:val="24"/>
          <w:rtl/>
        </w:rPr>
      </w:pPr>
    </w:p>
    <w:p w:rsidR="00AA5B7C" w:rsidRDefault="00AA5B7C" w:rsidP="00506B1A">
      <w:pPr>
        <w:rPr>
          <w:rFonts w:cs="B Yagut"/>
          <w:sz w:val="24"/>
          <w:szCs w:val="24"/>
          <w:rtl/>
        </w:rPr>
      </w:pPr>
    </w:p>
    <w:p w:rsidR="00AA5B7C" w:rsidRDefault="005C4682" w:rsidP="00506B1A">
      <w:pPr>
        <w:rPr>
          <w:rFonts w:cs="B Yagut"/>
          <w:sz w:val="24"/>
          <w:szCs w:val="24"/>
          <w:rtl/>
        </w:rPr>
      </w:pPr>
      <w:r w:rsidRPr="005C4682">
        <w:rPr>
          <w:rFonts w:cs="B Yagut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9C0903" wp14:editId="0512881E">
                <wp:simplePos x="0" y="0"/>
                <wp:positionH relativeFrom="margin">
                  <wp:posOffset>-270510</wp:posOffset>
                </wp:positionH>
                <wp:positionV relativeFrom="paragraph">
                  <wp:posOffset>338455</wp:posOffset>
                </wp:positionV>
                <wp:extent cx="6372225" cy="1438275"/>
                <wp:effectExtent l="0" t="0" r="28575" b="2857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1438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920518" w:rsidRDefault="00BC442C" w:rsidP="005C468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92051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سایر ارجاعات و پیگیری‌ها در این سطح مطابق راهنمای مراقبت‌های ادغام یافته سلامت مادران (راهنمای خد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مات خارج بیمارستانی)- ویژه ماما-</w:t>
                            </w:r>
                            <w:r w:rsidRPr="0092051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پزشک عمومی می‌باشد.</w:t>
                            </w:r>
                          </w:p>
                          <w:p w:rsidR="00BC442C" w:rsidRPr="00920518" w:rsidRDefault="00BC442C" w:rsidP="005C468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92051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لازم به توضیح است که در صورت رخداد </w:t>
                            </w:r>
                            <w:r w:rsidRPr="00DA47C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سقط در طی 22</w:t>
                            </w:r>
                            <w:r w:rsidRPr="00DA47CA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DA47CA">
                              <w:rPr>
                                <w:rFonts w:cs="B Nazanin" w:hint="eastAsia"/>
                                <w:b/>
                                <w:bCs/>
                                <w:color w:val="000000" w:themeColor="text1"/>
                                <w:rtl/>
                              </w:rPr>
                              <w:t>هفته</w:t>
                            </w:r>
                            <w:r w:rsidRPr="00DA47CA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DA47CA">
                              <w:rPr>
                                <w:rFonts w:cs="B Nazanin" w:hint="eastAsia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اول</w:t>
                            </w:r>
                            <w:r w:rsidRPr="00DA47C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بارداری</w:t>
                            </w:r>
                            <w:r w:rsidRPr="0092051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، پیگیری  برای ارایه مراقبت مطابق راهنمای مراقبت‌های ادغام یافته سلامت مادران (راهنمای خد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مات خارج بیمارستانی)- ویژه ماما-</w:t>
                            </w:r>
                            <w:r w:rsidRPr="0092051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پزشک عمومی می‌باشد. </w:t>
                            </w:r>
                          </w:p>
                          <w:p w:rsidR="00BC442C" w:rsidRPr="00920518" w:rsidRDefault="00BC442C" w:rsidP="005C468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9C0903" id="Rectangle 52" o:spid="_x0000_s1027" style="position:absolute;left:0;text-align:left;margin-left:-21.3pt;margin-top:26.65pt;width:501.75pt;height:113.25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" fillcolor="#deeaf6 [660]" strokecolor="#f7caac [1301]" strokeweight="1pt">
                <v:textbox>
                  <w:txbxContent>
                    <w:p w:rsidR="00BC442C" w:rsidRPr="00920518" w:rsidRDefault="00BC442C" w:rsidP="005C4682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920518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</w:rPr>
                        <w:t>سایر ارجاعات و پیگیری‌ها در این سطح مطابق راهنمای مراقبت‌های ادغام یافته سلامت مادران (راهنمای خد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</w:rPr>
                        <w:t>مات خارج بیمارستانی)- ویژه ماما-</w:t>
                      </w:r>
                      <w:r w:rsidRPr="00920518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</w:rPr>
                        <w:t>پزشک عمومی می‌باشد.</w:t>
                      </w:r>
                    </w:p>
                    <w:p w:rsidR="00BC442C" w:rsidRPr="00920518" w:rsidRDefault="00BC442C" w:rsidP="005C4682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920518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</w:rPr>
                        <w:t xml:space="preserve">لازم به توضیح است که در صورت رخداد </w:t>
                      </w:r>
                      <w:r w:rsidRPr="00DA47CA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</w:rPr>
                        <w:t>سقط در طی 22</w:t>
                      </w:r>
                      <w:r w:rsidRPr="00DA47CA">
                        <w:rPr>
                          <w:rFonts w:cs="B Nazanin"/>
                          <w:b/>
                          <w:bCs/>
                          <w:color w:val="000000" w:themeColor="text1"/>
                          <w:rtl/>
                        </w:rPr>
                        <w:t xml:space="preserve"> </w:t>
                      </w:r>
                      <w:r w:rsidRPr="00DA47CA">
                        <w:rPr>
                          <w:rFonts w:cs="B Nazanin" w:hint="eastAsia"/>
                          <w:b/>
                          <w:bCs/>
                          <w:color w:val="000000" w:themeColor="text1"/>
                          <w:rtl/>
                        </w:rPr>
                        <w:t>هفته</w:t>
                      </w:r>
                      <w:r w:rsidRPr="00DA47CA">
                        <w:rPr>
                          <w:rFonts w:cs="B Nazanin"/>
                          <w:b/>
                          <w:bCs/>
                          <w:color w:val="000000" w:themeColor="text1"/>
                          <w:rtl/>
                        </w:rPr>
                        <w:t xml:space="preserve"> </w:t>
                      </w:r>
                      <w:r w:rsidRPr="00DA47CA">
                        <w:rPr>
                          <w:rFonts w:cs="B Nazanin" w:hint="eastAsia"/>
                          <w:b/>
                          <w:bCs/>
                          <w:color w:val="000000" w:themeColor="text1"/>
                          <w:rtl/>
                        </w:rPr>
                        <w:t>اول</w:t>
                      </w:r>
                      <w:r w:rsidRPr="00DA47CA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</w:rPr>
                        <w:t xml:space="preserve"> بارداری</w:t>
                      </w:r>
                      <w:r w:rsidRPr="00920518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</w:rPr>
                        <w:t>، پیگیری  برای ارایه مراقبت مطابق راهنمای مراقبت‌های ادغام یافته سلامت مادران (راهنمای خد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</w:rPr>
                        <w:t>مات خارج بیمارستانی)- ویژه ماما-</w:t>
                      </w:r>
                      <w:r w:rsidRPr="00920518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</w:rPr>
                        <w:t xml:space="preserve">پزشک عمومی می‌باشد. </w:t>
                      </w:r>
                    </w:p>
                    <w:p w:rsidR="00BC442C" w:rsidRPr="00920518" w:rsidRDefault="00BC442C" w:rsidP="005C4682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E4804" w:rsidRDefault="001E4804" w:rsidP="00506B1A">
      <w:pPr>
        <w:rPr>
          <w:rFonts w:cs="B Yagut"/>
          <w:sz w:val="24"/>
          <w:szCs w:val="24"/>
        </w:rPr>
      </w:pPr>
    </w:p>
    <w:p w:rsidR="001E4804" w:rsidRDefault="001E4804" w:rsidP="00506B1A">
      <w:pPr>
        <w:rPr>
          <w:rFonts w:cs="B Yagut"/>
          <w:sz w:val="24"/>
          <w:szCs w:val="24"/>
          <w:rtl/>
        </w:rPr>
      </w:pPr>
    </w:p>
    <w:p w:rsidR="001E4804" w:rsidRDefault="001E4804" w:rsidP="00506B1A">
      <w:pPr>
        <w:rPr>
          <w:rFonts w:cs="B Yagut"/>
          <w:sz w:val="24"/>
          <w:szCs w:val="24"/>
          <w:rtl/>
        </w:rPr>
      </w:pPr>
    </w:p>
    <w:p w:rsidR="001E4804" w:rsidRDefault="001E4804" w:rsidP="00506B1A">
      <w:pPr>
        <w:rPr>
          <w:rFonts w:cs="B Yagut"/>
          <w:sz w:val="24"/>
          <w:szCs w:val="24"/>
          <w:rtl/>
        </w:rPr>
      </w:pPr>
    </w:p>
    <w:p w:rsidR="001E4804" w:rsidRDefault="001E4804" w:rsidP="00506B1A">
      <w:pPr>
        <w:rPr>
          <w:rFonts w:cs="B Yagut"/>
          <w:sz w:val="24"/>
          <w:szCs w:val="24"/>
          <w:rtl/>
        </w:rPr>
      </w:pPr>
    </w:p>
    <w:p w:rsidR="001E4804" w:rsidRDefault="001E4804" w:rsidP="00506B1A">
      <w:pPr>
        <w:rPr>
          <w:rFonts w:cs="B Yagut"/>
          <w:sz w:val="24"/>
          <w:szCs w:val="24"/>
          <w:rtl/>
        </w:rPr>
        <w:sectPr w:rsidR="001E4804" w:rsidSect="00D43442">
          <w:headerReference w:type="default" r:id="rId10"/>
          <w:footerReference w:type="default" r:id="rId11"/>
          <w:pgSz w:w="12240" w:h="15840"/>
          <w:pgMar w:top="1440" w:right="1440" w:bottom="1440" w:left="1440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start="1"/>
          <w:cols w:space="708"/>
          <w:titlePg/>
          <w:docGrid w:linePitch="360"/>
        </w:sectPr>
      </w:pPr>
    </w:p>
    <w:p w:rsidR="001E4804" w:rsidRDefault="001E4804" w:rsidP="00506B1A">
      <w:pPr>
        <w:rPr>
          <w:rFonts w:cs="B Yagut"/>
          <w:sz w:val="24"/>
          <w:szCs w:val="24"/>
          <w:rtl/>
        </w:rPr>
      </w:pPr>
    </w:p>
    <w:p w:rsidR="00C634F8" w:rsidRDefault="00C634F8" w:rsidP="003C6EDA">
      <w:pPr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 xml:space="preserve">جدول شماره </w:t>
      </w:r>
      <w:r w:rsidR="003C6EDA">
        <w:rPr>
          <w:rFonts w:cs="B Yagut" w:hint="cs"/>
          <w:sz w:val="24"/>
          <w:szCs w:val="24"/>
          <w:rtl/>
        </w:rPr>
        <w:t>4</w:t>
      </w:r>
      <w:r>
        <w:rPr>
          <w:rFonts w:cs="B Yagut" w:hint="cs"/>
          <w:sz w:val="24"/>
          <w:szCs w:val="24"/>
          <w:rtl/>
        </w:rPr>
        <w:t>:  خدمات آموزشی/مراقبتی</w:t>
      </w:r>
      <w:r w:rsidR="00805194">
        <w:rPr>
          <w:rFonts w:cs="B Yagut" w:hint="cs"/>
          <w:sz w:val="24"/>
          <w:szCs w:val="24"/>
          <w:rtl/>
        </w:rPr>
        <w:t xml:space="preserve"> برنامه پیشگیری و پایش سقط خود به خودی جنین</w:t>
      </w:r>
      <w:r w:rsidR="009B022E">
        <w:rPr>
          <w:rFonts w:cs="B Yagut" w:hint="cs"/>
          <w:sz w:val="24"/>
          <w:szCs w:val="24"/>
          <w:rtl/>
        </w:rPr>
        <w:t>.</w:t>
      </w:r>
    </w:p>
    <w:tbl>
      <w:tblPr>
        <w:tblStyle w:val="TableGrid"/>
        <w:bidiVisual/>
        <w:tblW w:w="14197" w:type="dxa"/>
        <w:tblInd w:w="-514" w:type="dxa"/>
        <w:tblLook w:val="04A0" w:firstRow="1" w:lastRow="0" w:firstColumn="1" w:lastColumn="0" w:noHBand="0" w:noVBand="1"/>
      </w:tblPr>
      <w:tblGrid>
        <w:gridCol w:w="578"/>
        <w:gridCol w:w="3193"/>
        <w:gridCol w:w="4593"/>
        <w:gridCol w:w="2572"/>
        <w:gridCol w:w="2128"/>
        <w:gridCol w:w="1133"/>
      </w:tblGrid>
      <w:tr w:rsidR="00E6453B" w:rsidTr="00E6453B">
        <w:trPr>
          <w:tblHeader/>
        </w:trPr>
        <w:tc>
          <w:tcPr>
            <w:tcW w:w="578" w:type="dxa"/>
            <w:shd w:val="clear" w:color="auto" w:fill="DEEAF6" w:themeFill="accent1" w:themeFillTint="33"/>
          </w:tcPr>
          <w:p w:rsidR="001E4804" w:rsidRDefault="001E4804" w:rsidP="00506B1A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 w:rsidRPr="00C634F8">
              <w:rPr>
                <w:rFonts w:ascii="Zr" w:hAnsi="Zr"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3193" w:type="dxa"/>
            <w:shd w:val="clear" w:color="auto" w:fill="DEEAF6" w:themeFill="accent1" w:themeFillTint="33"/>
          </w:tcPr>
          <w:p w:rsidR="001E4804" w:rsidRDefault="001E4804" w:rsidP="00506B1A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 w:hint="cs"/>
                <w:b/>
                <w:bCs/>
                <w:sz w:val="24"/>
                <w:szCs w:val="24"/>
                <w:rtl/>
              </w:rPr>
              <w:t>گروه هدف</w:t>
            </w:r>
          </w:p>
        </w:tc>
        <w:tc>
          <w:tcPr>
            <w:tcW w:w="4593" w:type="dxa"/>
            <w:shd w:val="clear" w:color="auto" w:fill="DEEAF6" w:themeFill="accent1" w:themeFillTint="33"/>
          </w:tcPr>
          <w:p w:rsidR="001E4804" w:rsidRDefault="001E4804" w:rsidP="00506B1A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 w:hint="cs"/>
                <w:b/>
                <w:bCs/>
                <w:sz w:val="24"/>
                <w:szCs w:val="24"/>
                <w:rtl/>
              </w:rPr>
              <w:t>خدمت</w:t>
            </w:r>
          </w:p>
        </w:tc>
        <w:tc>
          <w:tcPr>
            <w:tcW w:w="2572" w:type="dxa"/>
            <w:shd w:val="clear" w:color="auto" w:fill="DEEAF6" w:themeFill="accent1" w:themeFillTint="33"/>
          </w:tcPr>
          <w:p w:rsidR="001E4804" w:rsidRDefault="001E4804" w:rsidP="00506B1A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 w:hint="cs"/>
                <w:b/>
                <w:bCs/>
                <w:sz w:val="24"/>
                <w:szCs w:val="24"/>
                <w:rtl/>
              </w:rPr>
              <w:t>ارایه دهنده خدمت</w:t>
            </w:r>
          </w:p>
        </w:tc>
        <w:tc>
          <w:tcPr>
            <w:tcW w:w="2128" w:type="dxa"/>
            <w:shd w:val="clear" w:color="auto" w:fill="DEEAF6" w:themeFill="accent1" w:themeFillTint="33"/>
          </w:tcPr>
          <w:p w:rsidR="001E4804" w:rsidRDefault="001E4804" w:rsidP="00506B1A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 w:hint="cs"/>
                <w:b/>
                <w:bCs/>
                <w:sz w:val="24"/>
                <w:szCs w:val="24"/>
                <w:rtl/>
              </w:rPr>
              <w:t>بازه زمانی خدمت</w:t>
            </w:r>
          </w:p>
        </w:tc>
        <w:tc>
          <w:tcPr>
            <w:tcW w:w="1133" w:type="dxa"/>
            <w:shd w:val="clear" w:color="auto" w:fill="DEEAF6" w:themeFill="accent1" w:themeFillTint="33"/>
          </w:tcPr>
          <w:p w:rsidR="001E4804" w:rsidRDefault="001E4804" w:rsidP="00506B1A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 w:hint="cs"/>
                <w:b/>
                <w:bCs/>
                <w:sz w:val="24"/>
                <w:szCs w:val="24"/>
                <w:rtl/>
              </w:rPr>
              <w:t>ارجاع</w:t>
            </w:r>
          </w:p>
        </w:tc>
      </w:tr>
      <w:tr w:rsidR="001E4804" w:rsidTr="007025BA">
        <w:tc>
          <w:tcPr>
            <w:tcW w:w="578" w:type="dxa"/>
          </w:tcPr>
          <w:p w:rsidR="001E4804" w:rsidRPr="00AA5B7C" w:rsidRDefault="001E4804" w:rsidP="00506B1A">
            <w:pPr>
              <w:rPr>
                <w:rFonts w:ascii="Zr" w:hAnsi="Zr" w:cs="B Nazanin"/>
                <w:rtl/>
              </w:rPr>
            </w:pPr>
            <w:r w:rsidRPr="00AA5B7C">
              <w:rPr>
                <w:rFonts w:ascii="Zr" w:hAnsi="Zr" w:cs="B Nazanin" w:hint="cs"/>
                <w:rtl/>
              </w:rPr>
              <w:t>1</w:t>
            </w:r>
          </w:p>
        </w:tc>
        <w:tc>
          <w:tcPr>
            <w:tcW w:w="3193" w:type="dxa"/>
            <w:vMerge w:val="restart"/>
          </w:tcPr>
          <w:p w:rsidR="009B022E" w:rsidRDefault="009B022E" w:rsidP="005430E3">
            <w:pPr>
              <w:rPr>
                <w:rFonts w:cs="B Yagut"/>
                <w:rtl/>
              </w:rPr>
            </w:pPr>
          </w:p>
          <w:p w:rsidR="009B022E" w:rsidRDefault="009B022E" w:rsidP="005430E3">
            <w:pPr>
              <w:rPr>
                <w:rFonts w:cs="B Yagut"/>
                <w:rtl/>
              </w:rPr>
            </w:pPr>
          </w:p>
          <w:p w:rsidR="001E4804" w:rsidRPr="00C634F8" w:rsidRDefault="001E4804" w:rsidP="005430E3">
            <w:pPr>
              <w:rPr>
                <w:rFonts w:ascii="Zr" w:hAnsi="Zr" w:cs="B Nazanin"/>
                <w:b/>
                <w:bCs/>
                <w:rtl/>
              </w:rPr>
            </w:pPr>
            <w:r w:rsidRPr="00C634F8">
              <w:rPr>
                <w:rFonts w:cs="B Yagut" w:hint="cs"/>
                <w:rtl/>
              </w:rPr>
              <w:t xml:space="preserve">کلیه </w:t>
            </w:r>
            <w:r w:rsidRPr="005430E3">
              <w:rPr>
                <w:rFonts w:cs="B Yagut" w:hint="cs"/>
                <w:rtl/>
              </w:rPr>
              <w:t xml:space="preserve">نوجوانان (دختر و پسر) 12 سال </w:t>
            </w:r>
            <w:r w:rsidR="005430E3" w:rsidRPr="005430E3">
              <w:rPr>
                <w:rFonts w:cs="B Yagut" w:hint="cs"/>
                <w:rtl/>
              </w:rPr>
              <w:t>تا 17 سال و 11 ماه و 29 روز</w:t>
            </w:r>
          </w:p>
        </w:tc>
        <w:tc>
          <w:tcPr>
            <w:tcW w:w="4593" w:type="dxa"/>
          </w:tcPr>
          <w:p w:rsidR="001E4804" w:rsidRDefault="00B70CE7" w:rsidP="00672D4E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</w:t>
            </w:r>
            <w:r w:rsidR="001E4804" w:rsidRPr="00C634F8">
              <w:rPr>
                <w:rFonts w:cs="B Yagut" w:hint="cs"/>
                <w:rtl/>
              </w:rPr>
              <w:t>آموزش در طی یکی از مراقبت‌های معمول نوجوان در واحد ارایه خدمت.</w:t>
            </w:r>
          </w:p>
          <w:p w:rsidR="00B70CE7" w:rsidRPr="00672D4E" w:rsidRDefault="00B70CE7" w:rsidP="00672D4E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-ثبت در سامانه.</w:t>
            </w:r>
          </w:p>
        </w:tc>
        <w:tc>
          <w:tcPr>
            <w:tcW w:w="2572" w:type="dxa"/>
          </w:tcPr>
          <w:p w:rsidR="001E4804" w:rsidRPr="009B022E" w:rsidRDefault="001E4804" w:rsidP="00506B1A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بهورز</w:t>
            </w:r>
            <w:r w:rsidR="00EF7ADD">
              <w:rPr>
                <w:rFonts w:cs="B Yagut" w:hint="cs"/>
                <w:rtl/>
              </w:rPr>
              <w:t>، مراقب سلامت، ماما</w:t>
            </w:r>
            <w:r w:rsidRPr="009B022E">
              <w:rPr>
                <w:rFonts w:cs="B Yagut" w:hint="cs"/>
                <w:rtl/>
              </w:rPr>
              <w:t xml:space="preserve">، یا </w:t>
            </w:r>
            <w:r w:rsidR="00E6453B" w:rsidRPr="009B022E">
              <w:rPr>
                <w:rFonts w:cs="B Yagut" w:hint="cs"/>
                <w:rtl/>
              </w:rPr>
              <w:t>پزشک عمومی</w:t>
            </w:r>
          </w:p>
        </w:tc>
        <w:tc>
          <w:tcPr>
            <w:tcW w:w="2128" w:type="dxa"/>
          </w:tcPr>
          <w:p w:rsidR="001E4804" w:rsidRPr="009B022E" w:rsidRDefault="001E4804" w:rsidP="00506B1A">
            <w:pPr>
              <w:rPr>
                <w:rFonts w:ascii="Zr" w:hAnsi="Zr" w:cs="B Nazanin"/>
                <w:b/>
                <w:bCs/>
                <w:rtl/>
              </w:rPr>
            </w:pPr>
            <w:r w:rsidRPr="009B022E">
              <w:rPr>
                <w:rFonts w:cs="B Yagut" w:hint="cs"/>
                <w:rtl/>
              </w:rPr>
              <w:t>سالی یکبار</w:t>
            </w:r>
          </w:p>
        </w:tc>
        <w:tc>
          <w:tcPr>
            <w:tcW w:w="1133" w:type="dxa"/>
          </w:tcPr>
          <w:p w:rsidR="001E4804" w:rsidRPr="00C634F8" w:rsidRDefault="001E4804" w:rsidP="00506B1A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ندارد</w:t>
            </w:r>
          </w:p>
        </w:tc>
      </w:tr>
      <w:tr w:rsidR="001E4804" w:rsidTr="007025BA">
        <w:tc>
          <w:tcPr>
            <w:tcW w:w="578" w:type="dxa"/>
          </w:tcPr>
          <w:p w:rsidR="001E4804" w:rsidRPr="00AA5B7C" w:rsidRDefault="001E4804" w:rsidP="00506B1A">
            <w:pPr>
              <w:rPr>
                <w:rFonts w:ascii="Zr" w:hAnsi="Zr" w:cs="B Nazanin"/>
                <w:sz w:val="24"/>
                <w:szCs w:val="24"/>
                <w:rtl/>
              </w:rPr>
            </w:pPr>
            <w:r w:rsidRPr="00AA5B7C">
              <w:rPr>
                <w:rFonts w:ascii="Zr" w:hAnsi="Zr" w:cs="B Nazanin" w:hint="cs"/>
                <w:rtl/>
              </w:rPr>
              <w:t>2</w:t>
            </w:r>
          </w:p>
        </w:tc>
        <w:tc>
          <w:tcPr>
            <w:tcW w:w="3193" w:type="dxa"/>
            <w:vMerge/>
          </w:tcPr>
          <w:p w:rsidR="001E4804" w:rsidRDefault="001E4804" w:rsidP="00506B1A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93" w:type="dxa"/>
          </w:tcPr>
          <w:p w:rsidR="001E4804" w:rsidRDefault="00B70CE7" w:rsidP="00621431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</w:t>
            </w:r>
            <w:r w:rsidR="001E4804" w:rsidRPr="00621431">
              <w:rPr>
                <w:rFonts w:cs="B Yagut" w:hint="cs"/>
                <w:rtl/>
              </w:rPr>
              <w:t>آموزش (و در صورت لزوم مشاوره فعال) در مدارس تحت پوشش به‌صورت سالیانه.</w:t>
            </w:r>
          </w:p>
          <w:p w:rsidR="00B70CE7" w:rsidRDefault="00B70CE7" w:rsidP="00621431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Yagut" w:hint="cs"/>
                <w:rtl/>
              </w:rPr>
              <w:t>-ثبت در سامانه.</w:t>
            </w:r>
          </w:p>
        </w:tc>
        <w:tc>
          <w:tcPr>
            <w:tcW w:w="2572" w:type="dxa"/>
          </w:tcPr>
          <w:p w:rsidR="001E4804" w:rsidRPr="009B022E" w:rsidRDefault="001E4804" w:rsidP="00506B1A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بهورز،</w:t>
            </w:r>
            <w:r w:rsidR="00EF7ADD">
              <w:rPr>
                <w:rFonts w:cs="B Yagut" w:hint="cs"/>
                <w:rtl/>
              </w:rPr>
              <w:t xml:space="preserve"> مراقب سلامت، ماما</w:t>
            </w:r>
            <w:r w:rsidRPr="009B022E">
              <w:rPr>
                <w:rFonts w:cs="B Yagut" w:hint="cs"/>
                <w:rtl/>
              </w:rPr>
              <w:t xml:space="preserve"> یا </w:t>
            </w:r>
            <w:r w:rsidR="00E6453B" w:rsidRPr="009B022E">
              <w:rPr>
                <w:rFonts w:cs="B Yagut" w:hint="cs"/>
                <w:rtl/>
              </w:rPr>
              <w:t>پزشک عمومی</w:t>
            </w:r>
          </w:p>
        </w:tc>
        <w:tc>
          <w:tcPr>
            <w:tcW w:w="2128" w:type="dxa"/>
          </w:tcPr>
          <w:p w:rsidR="001E4804" w:rsidRPr="009B022E" w:rsidRDefault="001E4804" w:rsidP="00506B1A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 w:rsidRPr="009B022E">
              <w:rPr>
                <w:rFonts w:cs="B Yagut" w:hint="cs"/>
                <w:rtl/>
              </w:rPr>
              <w:t>سالی یکبار</w:t>
            </w:r>
          </w:p>
        </w:tc>
        <w:tc>
          <w:tcPr>
            <w:tcW w:w="1133" w:type="dxa"/>
          </w:tcPr>
          <w:p w:rsidR="001E4804" w:rsidRPr="00C634F8" w:rsidRDefault="001E4804" w:rsidP="00506B1A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ندارد</w:t>
            </w:r>
          </w:p>
        </w:tc>
      </w:tr>
      <w:tr w:rsidR="001E4804" w:rsidTr="007025BA">
        <w:tc>
          <w:tcPr>
            <w:tcW w:w="578" w:type="dxa"/>
          </w:tcPr>
          <w:p w:rsidR="001E4804" w:rsidRPr="00AA5B7C" w:rsidRDefault="001E4804" w:rsidP="00506B1A">
            <w:pPr>
              <w:rPr>
                <w:rFonts w:ascii="Zr" w:hAnsi="Zr" w:cs="B Nazanin"/>
                <w:sz w:val="24"/>
                <w:szCs w:val="24"/>
                <w:rtl/>
              </w:rPr>
            </w:pPr>
            <w:r w:rsidRPr="00AA5B7C">
              <w:rPr>
                <w:rFonts w:ascii="Zr" w:hAnsi="Zr" w:cs="B Nazanin" w:hint="cs"/>
                <w:rtl/>
              </w:rPr>
              <w:t>3</w:t>
            </w:r>
          </w:p>
        </w:tc>
        <w:tc>
          <w:tcPr>
            <w:tcW w:w="3193" w:type="dxa"/>
          </w:tcPr>
          <w:p w:rsidR="001E4804" w:rsidRDefault="001E4804" w:rsidP="005430E3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 w:rsidRPr="00AA5B7C">
              <w:rPr>
                <w:rFonts w:cs="B Yagut" w:hint="cs"/>
                <w:rtl/>
              </w:rPr>
              <w:t xml:space="preserve">کلیه جوانان (زن و مرد)، </w:t>
            </w:r>
            <w:r w:rsidR="005430E3">
              <w:rPr>
                <w:rFonts w:cs="B Yagut" w:hint="cs"/>
                <w:rtl/>
              </w:rPr>
              <w:t>18 سال تا 29 سال و 11 ماه و 29 روز</w:t>
            </w:r>
          </w:p>
        </w:tc>
        <w:tc>
          <w:tcPr>
            <w:tcW w:w="4593" w:type="dxa"/>
          </w:tcPr>
          <w:p w:rsidR="001E4804" w:rsidRDefault="00B70CE7" w:rsidP="00506B1A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</w:t>
            </w:r>
            <w:r w:rsidR="001E4804" w:rsidRPr="00C634F8">
              <w:rPr>
                <w:rFonts w:cs="B Yagut" w:hint="cs"/>
                <w:rtl/>
              </w:rPr>
              <w:t xml:space="preserve">آموزش </w:t>
            </w:r>
            <w:r w:rsidR="001E4804">
              <w:rPr>
                <w:rFonts w:cs="B Yagut" w:hint="cs"/>
                <w:rtl/>
              </w:rPr>
              <w:t xml:space="preserve">در طی یکی از مراقبت‌های معمول </w:t>
            </w:r>
            <w:r w:rsidR="001E4804" w:rsidRPr="00C634F8">
              <w:rPr>
                <w:rFonts w:cs="B Yagut" w:hint="cs"/>
                <w:rtl/>
              </w:rPr>
              <w:t>جوان در واحد ارایه خدمت.</w:t>
            </w:r>
          </w:p>
          <w:p w:rsidR="00B70CE7" w:rsidRDefault="00B70CE7" w:rsidP="00506B1A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Yagut" w:hint="cs"/>
                <w:rtl/>
              </w:rPr>
              <w:t>-ثبت در سامانه.</w:t>
            </w:r>
          </w:p>
        </w:tc>
        <w:tc>
          <w:tcPr>
            <w:tcW w:w="2572" w:type="dxa"/>
          </w:tcPr>
          <w:p w:rsidR="001E4804" w:rsidRPr="009B022E" w:rsidRDefault="001E4804" w:rsidP="00506B1A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بهورز،</w:t>
            </w:r>
            <w:r w:rsidR="00EF7ADD">
              <w:rPr>
                <w:rFonts w:cs="B Yagut" w:hint="cs"/>
                <w:rtl/>
              </w:rPr>
              <w:t xml:space="preserve"> مراقب سلامت، ماما</w:t>
            </w:r>
            <w:r w:rsidRPr="009B022E">
              <w:rPr>
                <w:rFonts w:cs="B Yagut" w:hint="cs"/>
                <w:rtl/>
              </w:rPr>
              <w:t xml:space="preserve"> یا </w:t>
            </w:r>
            <w:r w:rsidR="00E6453B" w:rsidRPr="009B022E">
              <w:rPr>
                <w:rFonts w:cs="B Yagut" w:hint="cs"/>
                <w:rtl/>
              </w:rPr>
              <w:t>پزشک عمومی</w:t>
            </w:r>
          </w:p>
        </w:tc>
        <w:tc>
          <w:tcPr>
            <w:tcW w:w="2128" w:type="dxa"/>
          </w:tcPr>
          <w:p w:rsidR="001E4804" w:rsidRPr="009B022E" w:rsidRDefault="001E4804" w:rsidP="00506B1A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 w:rsidRPr="009B022E">
              <w:rPr>
                <w:rFonts w:cs="B Yagut" w:hint="cs"/>
                <w:rtl/>
              </w:rPr>
              <w:t>سالی یکبار</w:t>
            </w:r>
          </w:p>
        </w:tc>
        <w:tc>
          <w:tcPr>
            <w:tcW w:w="1133" w:type="dxa"/>
          </w:tcPr>
          <w:p w:rsidR="001E4804" w:rsidRPr="00C634F8" w:rsidRDefault="001E4804" w:rsidP="00506B1A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ندارد</w:t>
            </w:r>
          </w:p>
        </w:tc>
      </w:tr>
      <w:tr w:rsidR="001E4804" w:rsidTr="007025BA">
        <w:tc>
          <w:tcPr>
            <w:tcW w:w="578" w:type="dxa"/>
          </w:tcPr>
          <w:p w:rsidR="001E4804" w:rsidRPr="00AA5B7C" w:rsidRDefault="001E4804" w:rsidP="00AA5B7C">
            <w:pPr>
              <w:rPr>
                <w:rFonts w:ascii="Zr" w:hAnsi="Zr" w:cs="B Nazanin"/>
                <w:rtl/>
              </w:rPr>
            </w:pPr>
            <w:r w:rsidRPr="00AA5B7C">
              <w:rPr>
                <w:rFonts w:ascii="Zr" w:hAnsi="Zr" w:cs="B Nazanin" w:hint="cs"/>
                <w:rtl/>
              </w:rPr>
              <w:t>4</w:t>
            </w:r>
          </w:p>
        </w:tc>
        <w:tc>
          <w:tcPr>
            <w:tcW w:w="3193" w:type="dxa"/>
          </w:tcPr>
          <w:p w:rsidR="001E4804" w:rsidRPr="009B022E" w:rsidRDefault="001E4804" w:rsidP="009B022E">
            <w:pPr>
              <w:rPr>
                <w:rFonts w:ascii="Zr" w:hAnsi="Zr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9B022E">
              <w:rPr>
                <w:rFonts w:cs="B Yagut" w:hint="cs"/>
                <w:color w:val="000000" w:themeColor="text1"/>
                <w:rtl/>
              </w:rPr>
              <w:t>کلیه میانسالان (زن و مرد)</w:t>
            </w:r>
            <w:r w:rsidR="005430E3" w:rsidRPr="009B022E">
              <w:rPr>
                <w:rFonts w:cs="B Yagut" w:hint="cs"/>
                <w:color w:val="000000" w:themeColor="text1"/>
                <w:rtl/>
              </w:rPr>
              <w:t xml:space="preserve"> 30 سال </w:t>
            </w:r>
            <w:r w:rsidRPr="009B022E">
              <w:rPr>
                <w:rFonts w:cs="B Yagut" w:hint="cs"/>
                <w:color w:val="000000" w:themeColor="text1"/>
                <w:rtl/>
              </w:rPr>
              <w:t xml:space="preserve">تا </w:t>
            </w:r>
            <w:r w:rsidR="009B022E" w:rsidRPr="009B022E">
              <w:rPr>
                <w:rFonts w:cs="B Yagut" w:hint="cs"/>
                <w:color w:val="000000" w:themeColor="text1"/>
                <w:rtl/>
              </w:rPr>
              <w:t>54</w:t>
            </w:r>
            <w:r w:rsidRPr="009B022E">
              <w:rPr>
                <w:rFonts w:cs="B Yagut" w:hint="cs"/>
                <w:color w:val="000000" w:themeColor="text1"/>
                <w:rtl/>
              </w:rPr>
              <w:t xml:space="preserve"> سال (</w:t>
            </w:r>
            <w:r w:rsidR="009B022E" w:rsidRPr="009B022E">
              <w:rPr>
                <w:rFonts w:cs="B Yagut" w:hint="cs"/>
                <w:color w:val="000000" w:themeColor="text1"/>
                <w:rtl/>
              </w:rPr>
              <w:t>53</w:t>
            </w:r>
            <w:r w:rsidRPr="009B022E">
              <w:rPr>
                <w:rFonts w:cs="B Yagut" w:hint="cs"/>
                <w:color w:val="000000" w:themeColor="text1"/>
                <w:rtl/>
              </w:rPr>
              <w:t xml:space="preserve"> سال و 11 ماه و 29 روز).</w:t>
            </w:r>
          </w:p>
        </w:tc>
        <w:tc>
          <w:tcPr>
            <w:tcW w:w="4593" w:type="dxa"/>
          </w:tcPr>
          <w:p w:rsidR="001E4804" w:rsidRPr="009B022E" w:rsidRDefault="00B70CE7" w:rsidP="00AA5B7C">
            <w:pPr>
              <w:rPr>
                <w:rFonts w:cs="B Yagut"/>
                <w:color w:val="000000" w:themeColor="text1"/>
                <w:rtl/>
              </w:rPr>
            </w:pPr>
            <w:r w:rsidRPr="009B022E">
              <w:rPr>
                <w:rFonts w:cs="B Yagut" w:hint="cs"/>
                <w:color w:val="000000" w:themeColor="text1"/>
                <w:rtl/>
              </w:rPr>
              <w:t>-</w:t>
            </w:r>
            <w:r w:rsidR="001E4804" w:rsidRPr="009B022E">
              <w:rPr>
                <w:rFonts w:cs="B Yagut" w:hint="cs"/>
                <w:color w:val="000000" w:themeColor="text1"/>
                <w:rtl/>
              </w:rPr>
              <w:t>آموزش در طی یکی از مراقبت‌های معمول میانسال در واحد ارایه خدمت.</w:t>
            </w:r>
          </w:p>
          <w:p w:rsidR="00B70CE7" w:rsidRPr="009B022E" w:rsidRDefault="00B70CE7" w:rsidP="00AA5B7C">
            <w:pPr>
              <w:rPr>
                <w:rFonts w:ascii="Zr" w:hAnsi="Zr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9B022E">
              <w:rPr>
                <w:rFonts w:cs="B Yagut" w:hint="cs"/>
                <w:color w:val="000000" w:themeColor="text1"/>
                <w:rtl/>
              </w:rPr>
              <w:t>-ثبت در سامانه.</w:t>
            </w:r>
          </w:p>
        </w:tc>
        <w:tc>
          <w:tcPr>
            <w:tcW w:w="2572" w:type="dxa"/>
          </w:tcPr>
          <w:p w:rsidR="001E4804" w:rsidRPr="009B022E" w:rsidRDefault="001E4804" w:rsidP="00AA5B7C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 xml:space="preserve">بهورز، </w:t>
            </w:r>
            <w:r w:rsidR="00EF7ADD">
              <w:rPr>
                <w:rFonts w:cs="B Yagut" w:hint="cs"/>
                <w:rtl/>
              </w:rPr>
              <w:t xml:space="preserve">مراقب سلامت، ماما </w:t>
            </w:r>
            <w:r w:rsidRPr="009B022E">
              <w:rPr>
                <w:rFonts w:cs="B Yagut" w:hint="cs"/>
                <w:rtl/>
              </w:rPr>
              <w:t xml:space="preserve">یا </w:t>
            </w:r>
            <w:r w:rsidR="00E6453B" w:rsidRPr="009B022E">
              <w:rPr>
                <w:rFonts w:cs="B Yagut" w:hint="cs"/>
                <w:rtl/>
              </w:rPr>
              <w:t>پزشک عمومی</w:t>
            </w:r>
          </w:p>
        </w:tc>
        <w:tc>
          <w:tcPr>
            <w:tcW w:w="2128" w:type="dxa"/>
          </w:tcPr>
          <w:p w:rsidR="001E4804" w:rsidRPr="009B022E" w:rsidRDefault="001E4804" w:rsidP="00AA5B7C">
            <w:pPr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 w:rsidRPr="009B022E">
              <w:rPr>
                <w:rFonts w:cs="B Yagut" w:hint="cs"/>
                <w:rtl/>
              </w:rPr>
              <w:t>سالی یکبار</w:t>
            </w:r>
          </w:p>
        </w:tc>
        <w:tc>
          <w:tcPr>
            <w:tcW w:w="1133" w:type="dxa"/>
          </w:tcPr>
          <w:p w:rsidR="001E4804" w:rsidRPr="00C634F8" w:rsidRDefault="001E4804" w:rsidP="00AA5B7C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ندارد</w:t>
            </w:r>
          </w:p>
        </w:tc>
      </w:tr>
      <w:tr w:rsidR="004316A0" w:rsidTr="007025BA">
        <w:tc>
          <w:tcPr>
            <w:tcW w:w="578" w:type="dxa"/>
          </w:tcPr>
          <w:p w:rsidR="004316A0" w:rsidRPr="00AA5B7C" w:rsidRDefault="005430E3" w:rsidP="00AA5B7C">
            <w:pPr>
              <w:rPr>
                <w:rFonts w:ascii="Zr" w:hAnsi="Zr" w:cs="B Nazanin"/>
                <w:rtl/>
              </w:rPr>
            </w:pPr>
            <w:r>
              <w:rPr>
                <w:rFonts w:ascii="Zr" w:hAnsi="Zr" w:cs="B Nazanin" w:hint="cs"/>
                <w:rtl/>
              </w:rPr>
              <w:t>5</w:t>
            </w:r>
          </w:p>
        </w:tc>
        <w:tc>
          <w:tcPr>
            <w:tcW w:w="3193" w:type="dxa"/>
          </w:tcPr>
          <w:p w:rsidR="004316A0" w:rsidRPr="00AA5B7C" w:rsidRDefault="005430E3" w:rsidP="00AA5B7C">
            <w:pPr>
              <w:rPr>
                <w:rFonts w:cs="B Yagut"/>
                <w:highlight w:val="yellow"/>
                <w:rtl/>
              </w:rPr>
            </w:pPr>
            <w:r w:rsidRPr="005430E3">
              <w:rPr>
                <w:rFonts w:cs="B Yagut" w:hint="cs"/>
                <w:rtl/>
              </w:rPr>
              <w:t>گروه هدف آموزش باروری سالم و فرزندآوری</w:t>
            </w:r>
          </w:p>
        </w:tc>
        <w:tc>
          <w:tcPr>
            <w:tcW w:w="4593" w:type="dxa"/>
          </w:tcPr>
          <w:p w:rsidR="005430E3" w:rsidRDefault="005430E3" w:rsidP="005430E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</w:t>
            </w:r>
            <w:r w:rsidRPr="00C634F8">
              <w:rPr>
                <w:rFonts w:cs="B Yagut" w:hint="cs"/>
                <w:rtl/>
              </w:rPr>
              <w:t xml:space="preserve">آموزش </w:t>
            </w:r>
            <w:r>
              <w:rPr>
                <w:rFonts w:cs="B Yagut" w:hint="cs"/>
                <w:rtl/>
              </w:rPr>
              <w:t xml:space="preserve">در طی ارایه آموزش </w:t>
            </w:r>
            <w:r w:rsidRPr="005430E3">
              <w:rPr>
                <w:rFonts w:cs="B Yagut" w:hint="cs"/>
                <w:rtl/>
              </w:rPr>
              <w:t>باروری سالم و فرزندآوری</w:t>
            </w:r>
            <w:r w:rsidRPr="00C634F8">
              <w:rPr>
                <w:rFonts w:cs="B Yagut" w:hint="cs"/>
                <w:rtl/>
              </w:rPr>
              <w:t>.</w:t>
            </w:r>
          </w:p>
          <w:p w:rsidR="004316A0" w:rsidRDefault="005430E3" w:rsidP="005430E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-ثبت در سامانه.</w:t>
            </w:r>
          </w:p>
        </w:tc>
        <w:tc>
          <w:tcPr>
            <w:tcW w:w="2572" w:type="dxa"/>
          </w:tcPr>
          <w:p w:rsidR="004316A0" w:rsidRPr="009B022E" w:rsidRDefault="005430E3" w:rsidP="00AA5B7C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 xml:space="preserve">بهورز، </w:t>
            </w:r>
            <w:r w:rsidR="00EF7ADD">
              <w:rPr>
                <w:rFonts w:cs="B Yagut" w:hint="cs"/>
                <w:rtl/>
              </w:rPr>
              <w:t xml:space="preserve">مراقب سلامت، ماما </w:t>
            </w:r>
            <w:r w:rsidRPr="009B022E">
              <w:rPr>
                <w:rFonts w:cs="B Yagut" w:hint="cs"/>
                <w:rtl/>
              </w:rPr>
              <w:t>یا پزشک عمومی</w:t>
            </w:r>
          </w:p>
        </w:tc>
        <w:tc>
          <w:tcPr>
            <w:tcW w:w="2128" w:type="dxa"/>
          </w:tcPr>
          <w:p w:rsidR="004316A0" w:rsidRPr="009B022E" w:rsidRDefault="005430E3" w:rsidP="00AA5B7C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مطابق برنامه آموزش باروری سالم و فرزندآوری</w:t>
            </w:r>
          </w:p>
        </w:tc>
        <w:tc>
          <w:tcPr>
            <w:tcW w:w="1133" w:type="dxa"/>
          </w:tcPr>
          <w:p w:rsidR="004316A0" w:rsidRDefault="005430E3" w:rsidP="00AA5B7C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ندارد</w:t>
            </w:r>
          </w:p>
        </w:tc>
      </w:tr>
      <w:tr w:rsidR="005430E3" w:rsidTr="007025BA">
        <w:tc>
          <w:tcPr>
            <w:tcW w:w="578" w:type="dxa"/>
          </w:tcPr>
          <w:p w:rsidR="005430E3" w:rsidRDefault="005430E3" w:rsidP="005430E3">
            <w:pPr>
              <w:rPr>
                <w:rFonts w:ascii="Zr" w:hAnsi="Zr" w:cs="B Nazanin"/>
                <w:rtl/>
              </w:rPr>
            </w:pPr>
            <w:r>
              <w:rPr>
                <w:rFonts w:ascii="Zr" w:hAnsi="Zr" w:cs="B Nazanin" w:hint="cs"/>
                <w:rtl/>
              </w:rPr>
              <w:t>6</w:t>
            </w:r>
          </w:p>
        </w:tc>
        <w:tc>
          <w:tcPr>
            <w:tcW w:w="3193" w:type="dxa"/>
          </w:tcPr>
          <w:p w:rsidR="005430E3" w:rsidRPr="00AA5B7C" w:rsidRDefault="005430E3" w:rsidP="005430E3">
            <w:pPr>
              <w:rPr>
                <w:rFonts w:cs="B Yagut"/>
                <w:highlight w:val="yellow"/>
                <w:rtl/>
              </w:rPr>
            </w:pPr>
            <w:r w:rsidRPr="005430E3">
              <w:rPr>
                <w:rFonts w:cs="B Yagut" w:hint="cs"/>
                <w:rtl/>
              </w:rPr>
              <w:t>گروه هدف آموزش</w:t>
            </w:r>
            <w:r w:rsidR="009B022E">
              <w:rPr>
                <w:rFonts w:cs="B Yagut" w:hint="cs"/>
                <w:rtl/>
              </w:rPr>
              <w:t>‌</w:t>
            </w:r>
            <w:r w:rsidRPr="005430E3">
              <w:rPr>
                <w:rFonts w:cs="B Yagut" w:hint="cs"/>
                <w:rtl/>
              </w:rPr>
              <w:t>های هنگام ازدواج</w:t>
            </w:r>
          </w:p>
        </w:tc>
        <w:tc>
          <w:tcPr>
            <w:tcW w:w="4593" w:type="dxa"/>
          </w:tcPr>
          <w:p w:rsidR="005430E3" w:rsidRDefault="005430E3" w:rsidP="005430E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</w:t>
            </w:r>
            <w:r w:rsidRPr="00C634F8">
              <w:rPr>
                <w:rFonts w:cs="B Yagut" w:hint="cs"/>
                <w:rtl/>
              </w:rPr>
              <w:t xml:space="preserve">آموزش </w:t>
            </w:r>
            <w:r>
              <w:rPr>
                <w:rFonts w:cs="B Yagut" w:hint="cs"/>
                <w:rtl/>
              </w:rPr>
              <w:t xml:space="preserve">در طی ارایه آموزش </w:t>
            </w:r>
            <w:r w:rsidRPr="005430E3">
              <w:rPr>
                <w:rFonts w:cs="B Yagut" w:hint="cs"/>
                <w:rtl/>
              </w:rPr>
              <w:t>باروری سالم و فرزندآوری</w:t>
            </w:r>
            <w:r w:rsidRPr="00C634F8">
              <w:rPr>
                <w:rFonts w:cs="B Yagut" w:hint="cs"/>
                <w:rtl/>
              </w:rPr>
              <w:t>.</w:t>
            </w:r>
          </w:p>
          <w:p w:rsidR="005430E3" w:rsidRDefault="005430E3" w:rsidP="005430E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-ثبت در سامانه.</w:t>
            </w:r>
          </w:p>
        </w:tc>
        <w:tc>
          <w:tcPr>
            <w:tcW w:w="2572" w:type="dxa"/>
          </w:tcPr>
          <w:p w:rsidR="005430E3" w:rsidRPr="009B022E" w:rsidRDefault="005430E3" w:rsidP="005430E3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 xml:space="preserve">مربیان </w:t>
            </w:r>
            <w:r w:rsidR="009B022E" w:rsidRPr="009B022E">
              <w:rPr>
                <w:rFonts w:cs="B Yagut" w:hint="cs"/>
                <w:rtl/>
              </w:rPr>
              <w:t xml:space="preserve">دوره دیده </w:t>
            </w:r>
            <w:r w:rsidRPr="009B022E">
              <w:rPr>
                <w:rFonts w:cs="B Yagut" w:hint="cs"/>
                <w:rtl/>
              </w:rPr>
              <w:t>آموزش‌های هنگام ازدواج شامل ماماهای دوره دیده</w:t>
            </w:r>
          </w:p>
        </w:tc>
        <w:tc>
          <w:tcPr>
            <w:tcW w:w="2128" w:type="dxa"/>
          </w:tcPr>
          <w:p w:rsidR="005430E3" w:rsidRPr="009B022E" w:rsidRDefault="005430E3" w:rsidP="005430E3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مطابق برنامه آموزش‌های هنگام ازدواج</w:t>
            </w:r>
          </w:p>
        </w:tc>
        <w:tc>
          <w:tcPr>
            <w:tcW w:w="1133" w:type="dxa"/>
          </w:tcPr>
          <w:p w:rsidR="005430E3" w:rsidRDefault="005430E3" w:rsidP="005430E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ندارد</w:t>
            </w:r>
          </w:p>
        </w:tc>
      </w:tr>
      <w:tr w:rsidR="009B022E" w:rsidTr="007025BA">
        <w:tc>
          <w:tcPr>
            <w:tcW w:w="578" w:type="dxa"/>
            <w:vMerge w:val="restart"/>
          </w:tcPr>
          <w:p w:rsidR="009B022E" w:rsidRPr="00AA5B7C" w:rsidRDefault="009B022E" w:rsidP="005430E3">
            <w:pPr>
              <w:rPr>
                <w:rFonts w:ascii="Zr" w:hAnsi="Zr" w:cs="B Nazanin"/>
                <w:rtl/>
              </w:rPr>
            </w:pPr>
            <w:r>
              <w:rPr>
                <w:rFonts w:ascii="Zr" w:hAnsi="Zr" w:cs="B Nazanin" w:hint="cs"/>
                <w:rtl/>
              </w:rPr>
              <w:t>7</w:t>
            </w:r>
          </w:p>
        </w:tc>
        <w:tc>
          <w:tcPr>
            <w:tcW w:w="3193" w:type="dxa"/>
            <w:vMerge w:val="restart"/>
          </w:tcPr>
          <w:p w:rsidR="009B022E" w:rsidRPr="00AA5B7C" w:rsidRDefault="009B022E" w:rsidP="009B022E">
            <w:pPr>
              <w:jc w:val="both"/>
              <w:rPr>
                <w:rFonts w:cs="B Yagut"/>
                <w:highlight w:val="yellow"/>
                <w:rtl/>
              </w:rPr>
            </w:pPr>
            <w:r w:rsidRPr="004316A0">
              <w:rPr>
                <w:rFonts w:cs="B Yagut" w:hint="cs"/>
                <w:rtl/>
              </w:rPr>
              <w:t>تمامی خانم‌هایی که تمایل به بارداری دارند؛ مگر در مواردی که مطابق بسته خدمت مشاوره فرزند آوری، مشمول منع نسبی و مطلق بارداری می‌شوند.</w:t>
            </w:r>
          </w:p>
        </w:tc>
        <w:tc>
          <w:tcPr>
            <w:tcW w:w="4593" w:type="dxa"/>
          </w:tcPr>
          <w:p w:rsidR="009B022E" w:rsidRDefault="009B022E" w:rsidP="005430E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-آموزش در طی مراقبت پیش از بارداری.</w:t>
            </w:r>
          </w:p>
          <w:p w:rsidR="009B022E" w:rsidRPr="007025BA" w:rsidRDefault="009B022E" w:rsidP="005430E3">
            <w:pPr>
              <w:rPr>
                <w:rFonts w:cs="B Yagut"/>
                <w:highlight w:val="yellow"/>
                <w:rtl/>
              </w:rPr>
            </w:pPr>
            <w:r>
              <w:rPr>
                <w:rFonts w:cs="B Yagut" w:hint="cs"/>
                <w:rtl/>
              </w:rPr>
              <w:t xml:space="preserve">-ثبت </w:t>
            </w:r>
            <w:r w:rsidRPr="007025BA">
              <w:rPr>
                <w:rFonts w:cs="B Yagut" w:hint="cs"/>
                <w:rtl/>
              </w:rPr>
              <w:t>در سامانه</w:t>
            </w:r>
            <w:r>
              <w:rPr>
                <w:rFonts w:cs="B Yagut" w:hint="cs"/>
                <w:rtl/>
              </w:rPr>
              <w:t>.</w:t>
            </w:r>
          </w:p>
        </w:tc>
        <w:tc>
          <w:tcPr>
            <w:tcW w:w="2572" w:type="dxa"/>
            <w:vMerge w:val="restart"/>
          </w:tcPr>
          <w:p w:rsidR="009B022E" w:rsidRDefault="009B022E" w:rsidP="005430E3">
            <w:pPr>
              <w:rPr>
                <w:rFonts w:cs="B Yagut"/>
                <w:rtl/>
              </w:rPr>
            </w:pPr>
          </w:p>
          <w:p w:rsidR="009B022E" w:rsidRDefault="009B022E" w:rsidP="005430E3">
            <w:pPr>
              <w:rPr>
                <w:rFonts w:cs="B Yagut"/>
                <w:rtl/>
              </w:rPr>
            </w:pPr>
          </w:p>
          <w:p w:rsidR="009B022E" w:rsidRDefault="009B022E" w:rsidP="005430E3">
            <w:pPr>
              <w:rPr>
                <w:rFonts w:cs="B Yagut"/>
                <w:rtl/>
              </w:rPr>
            </w:pPr>
          </w:p>
          <w:p w:rsidR="009B022E" w:rsidRPr="009B022E" w:rsidRDefault="009B022E" w:rsidP="005430E3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بهورز، مراقب سلامت</w:t>
            </w:r>
          </w:p>
        </w:tc>
        <w:tc>
          <w:tcPr>
            <w:tcW w:w="2128" w:type="dxa"/>
            <w:vMerge w:val="restart"/>
          </w:tcPr>
          <w:p w:rsidR="009B022E" w:rsidRDefault="009B022E" w:rsidP="00685890">
            <w:pPr>
              <w:rPr>
                <w:rFonts w:cs="B Yagut"/>
                <w:rtl/>
              </w:rPr>
            </w:pPr>
          </w:p>
          <w:p w:rsidR="009B022E" w:rsidRDefault="009B022E" w:rsidP="00685890">
            <w:pPr>
              <w:rPr>
                <w:rFonts w:cs="B Yagut"/>
                <w:rtl/>
              </w:rPr>
            </w:pPr>
          </w:p>
          <w:p w:rsidR="009B022E" w:rsidRDefault="009B022E" w:rsidP="00685890">
            <w:pPr>
              <w:rPr>
                <w:rFonts w:cs="B Yagut"/>
                <w:rtl/>
              </w:rPr>
            </w:pPr>
          </w:p>
          <w:p w:rsidR="009B022E" w:rsidRPr="009B022E" w:rsidRDefault="009B022E" w:rsidP="00685890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در صورت تمایل به بارداری یک بار با اعتبار یکساله</w:t>
            </w:r>
          </w:p>
          <w:p w:rsidR="009B022E" w:rsidRPr="009B022E" w:rsidRDefault="009B022E" w:rsidP="005430E3">
            <w:pPr>
              <w:rPr>
                <w:rFonts w:cs="B Yagut"/>
              </w:rPr>
            </w:pPr>
          </w:p>
        </w:tc>
        <w:tc>
          <w:tcPr>
            <w:tcW w:w="1133" w:type="dxa"/>
          </w:tcPr>
          <w:p w:rsidR="009B022E" w:rsidRPr="00C634F8" w:rsidRDefault="009B022E" w:rsidP="005430E3">
            <w:pPr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ندارد</w:t>
            </w:r>
          </w:p>
        </w:tc>
      </w:tr>
      <w:tr w:rsidR="009B022E" w:rsidTr="007025BA">
        <w:tc>
          <w:tcPr>
            <w:tcW w:w="578" w:type="dxa"/>
            <w:vMerge/>
          </w:tcPr>
          <w:p w:rsidR="009B022E" w:rsidRDefault="009B022E" w:rsidP="005430E3">
            <w:pPr>
              <w:rPr>
                <w:rFonts w:ascii="Zr" w:hAnsi="Zr" w:cs="B Nazanin"/>
                <w:rtl/>
              </w:rPr>
            </w:pPr>
          </w:p>
        </w:tc>
        <w:tc>
          <w:tcPr>
            <w:tcW w:w="3193" w:type="dxa"/>
            <w:vMerge/>
          </w:tcPr>
          <w:p w:rsidR="009B022E" w:rsidRPr="007025BA" w:rsidRDefault="009B022E" w:rsidP="005430E3">
            <w:pPr>
              <w:rPr>
                <w:rFonts w:cs="B Yagut"/>
                <w:highlight w:val="yellow"/>
                <w:rtl/>
              </w:rPr>
            </w:pPr>
          </w:p>
        </w:tc>
        <w:tc>
          <w:tcPr>
            <w:tcW w:w="4593" w:type="dxa"/>
          </w:tcPr>
          <w:p w:rsidR="009B022E" w:rsidRDefault="009B022E" w:rsidP="009B022E">
            <w:pPr>
              <w:jc w:val="both"/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ارجاع</w:t>
            </w:r>
            <w:r w:rsidR="00EF7ADD">
              <w:rPr>
                <w:rFonts w:cs="B Yagut" w:hint="cs"/>
                <w:rtl/>
              </w:rPr>
              <w:t xml:space="preserve"> به ماما-</w:t>
            </w:r>
            <w:r w:rsidRPr="009B022E">
              <w:rPr>
                <w:rFonts w:cs="B Yagut" w:hint="cs"/>
                <w:rtl/>
              </w:rPr>
              <w:t xml:space="preserve"> پزشک عمومی جهت مراقبت پیش از بارداری مطابق مراقبت‌های پیش از بارداری در برنامه کشوری مادری ایمن، مراقبت‌های ادغام یافته سلامت مادران- راهنمای خدمات خارج بیمارستانی، ویژه مراقب سلامت و بهورز- تجدید نظر نهم- 1402</w:t>
            </w:r>
          </w:p>
          <w:p w:rsidR="009B022E" w:rsidRPr="00E6453B" w:rsidRDefault="009B022E" w:rsidP="004F0B5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-ثبت در سامانه.</w:t>
            </w:r>
          </w:p>
        </w:tc>
        <w:tc>
          <w:tcPr>
            <w:tcW w:w="2572" w:type="dxa"/>
            <w:vMerge/>
          </w:tcPr>
          <w:p w:rsidR="009B022E" w:rsidRPr="001E4804" w:rsidRDefault="009B022E" w:rsidP="005430E3">
            <w:pPr>
              <w:rPr>
                <w:rFonts w:cs="B Yagut"/>
                <w:highlight w:val="yellow"/>
                <w:rtl/>
              </w:rPr>
            </w:pPr>
          </w:p>
        </w:tc>
        <w:tc>
          <w:tcPr>
            <w:tcW w:w="2128" w:type="dxa"/>
            <w:vMerge/>
          </w:tcPr>
          <w:p w:rsidR="009B022E" w:rsidRPr="007025BA" w:rsidRDefault="009B022E" w:rsidP="005430E3">
            <w:pPr>
              <w:rPr>
                <w:rFonts w:cs="B Yagut"/>
                <w:highlight w:val="yellow"/>
                <w:rtl/>
              </w:rPr>
            </w:pPr>
          </w:p>
        </w:tc>
        <w:tc>
          <w:tcPr>
            <w:tcW w:w="1133" w:type="dxa"/>
          </w:tcPr>
          <w:p w:rsidR="009B022E" w:rsidRDefault="009B022E" w:rsidP="005430E3">
            <w:pPr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دارد</w:t>
            </w:r>
          </w:p>
        </w:tc>
      </w:tr>
      <w:tr w:rsidR="009B022E" w:rsidTr="007025BA">
        <w:tc>
          <w:tcPr>
            <w:tcW w:w="578" w:type="dxa"/>
            <w:vMerge w:val="restart"/>
          </w:tcPr>
          <w:p w:rsidR="009B022E" w:rsidRDefault="009B022E" w:rsidP="005430E3">
            <w:pPr>
              <w:rPr>
                <w:rFonts w:ascii="Zr" w:hAnsi="Zr" w:cs="B Nazanin"/>
                <w:rtl/>
              </w:rPr>
            </w:pPr>
            <w:r>
              <w:rPr>
                <w:rFonts w:ascii="Zr" w:hAnsi="Zr" w:cs="B Nazanin" w:hint="cs"/>
                <w:rtl/>
              </w:rPr>
              <w:lastRenderedPageBreak/>
              <w:t>8</w:t>
            </w:r>
          </w:p>
        </w:tc>
        <w:tc>
          <w:tcPr>
            <w:tcW w:w="3193" w:type="dxa"/>
            <w:vMerge w:val="restart"/>
          </w:tcPr>
          <w:p w:rsidR="009B022E" w:rsidRDefault="009B022E" w:rsidP="009B022E">
            <w:pPr>
              <w:jc w:val="both"/>
              <w:rPr>
                <w:rFonts w:cs="B Yagut"/>
                <w:highlight w:val="yellow"/>
                <w:rtl/>
              </w:rPr>
            </w:pPr>
            <w:r w:rsidRPr="004316A0">
              <w:rPr>
                <w:rFonts w:cs="B Yagut" w:hint="cs"/>
                <w:rtl/>
              </w:rPr>
              <w:t>تمامی خانم‌هایی که تمایل به بارداری دارند؛ مگر در مواردی که مطابق بسته خدمت مشاوره فرزند آوری، مشمول منع نسبی و مطلق بارداری می‌شوند.</w:t>
            </w:r>
          </w:p>
        </w:tc>
        <w:tc>
          <w:tcPr>
            <w:tcW w:w="4593" w:type="dxa"/>
          </w:tcPr>
          <w:p w:rsidR="009B022E" w:rsidRDefault="009B022E" w:rsidP="005430E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-آموزش در طی مراقبت پیش از بارداری.</w:t>
            </w:r>
          </w:p>
          <w:p w:rsidR="009B022E" w:rsidRPr="007025BA" w:rsidRDefault="009B022E" w:rsidP="005430E3">
            <w:pPr>
              <w:rPr>
                <w:rFonts w:cs="B Yagut"/>
                <w:highlight w:val="yellow"/>
                <w:rtl/>
              </w:rPr>
            </w:pPr>
            <w:r>
              <w:rPr>
                <w:rFonts w:cs="B Yagut" w:hint="cs"/>
                <w:rtl/>
              </w:rPr>
              <w:t xml:space="preserve">-ثبت </w:t>
            </w:r>
            <w:r w:rsidRPr="007025BA">
              <w:rPr>
                <w:rFonts w:cs="B Yagut" w:hint="cs"/>
                <w:rtl/>
              </w:rPr>
              <w:t>در سامانه</w:t>
            </w:r>
            <w:r>
              <w:rPr>
                <w:rFonts w:cs="B Yagut" w:hint="cs"/>
                <w:rtl/>
              </w:rPr>
              <w:t>.</w:t>
            </w:r>
          </w:p>
        </w:tc>
        <w:tc>
          <w:tcPr>
            <w:tcW w:w="2572" w:type="dxa"/>
            <w:vMerge w:val="restart"/>
          </w:tcPr>
          <w:p w:rsidR="009B022E" w:rsidRDefault="009B022E" w:rsidP="005430E3">
            <w:pPr>
              <w:rPr>
                <w:rFonts w:cs="B Yagut"/>
                <w:rtl/>
              </w:rPr>
            </w:pPr>
          </w:p>
          <w:p w:rsidR="009B022E" w:rsidRDefault="009B022E" w:rsidP="005430E3">
            <w:pPr>
              <w:rPr>
                <w:rFonts w:cs="B Yagut"/>
                <w:rtl/>
              </w:rPr>
            </w:pPr>
          </w:p>
          <w:p w:rsidR="009B022E" w:rsidRDefault="009B022E" w:rsidP="005430E3">
            <w:pPr>
              <w:rPr>
                <w:rFonts w:cs="B Yagut"/>
                <w:rtl/>
              </w:rPr>
            </w:pPr>
          </w:p>
          <w:p w:rsidR="009B022E" w:rsidRPr="009B022E" w:rsidRDefault="00EF7ADD" w:rsidP="005430E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ماما،</w:t>
            </w:r>
            <w:r w:rsidR="009B022E" w:rsidRPr="009B022E">
              <w:rPr>
                <w:rFonts w:cs="B Yagut" w:hint="cs"/>
                <w:rtl/>
              </w:rPr>
              <w:t xml:space="preserve"> پزشک عمومی</w:t>
            </w:r>
          </w:p>
        </w:tc>
        <w:tc>
          <w:tcPr>
            <w:tcW w:w="2128" w:type="dxa"/>
            <w:vMerge w:val="restart"/>
          </w:tcPr>
          <w:p w:rsidR="009B022E" w:rsidRPr="009B022E" w:rsidRDefault="009B022E" w:rsidP="005430E3">
            <w:pPr>
              <w:rPr>
                <w:rFonts w:cs="B Yagut"/>
                <w:rtl/>
              </w:rPr>
            </w:pPr>
          </w:p>
          <w:p w:rsidR="009B022E" w:rsidRPr="009B022E" w:rsidRDefault="009B022E" w:rsidP="005430E3">
            <w:pPr>
              <w:rPr>
                <w:rFonts w:cs="B Yagut"/>
                <w:rtl/>
              </w:rPr>
            </w:pPr>
          </w:p>
          <w:p w:rsidR="009B022E" w:rsidRPr="009B022E" w:rsidRDefault="009B022E" w:rsidP="005430E3">
            <w:pPr>
              <w:rPr>
                <w:rFonts w:cs="B Yagut"/>
                <w:rtl/>
              </w:rPr>
            </w:pPr>
          </w:p>
          <w:p w:rsidR="009B022E" w:rsidRPr="009B022E" w:rsidRDefault="009B022E" w:rsidP="009B022E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در صورت تمایل به بارداری یک بار با اعتبار یکساله</w:t>
            </w:r>
          </w:p>
          <w:p w:rsidR="009B022E" w:rsidRPr="009B022E" w:rsidRDefault="009B022E" w:rsidP="005430E3">
            <w:pPr>
              <w:rPr>
                <w:rFonts w:cs="B Yagut"/>
                <w:rtl/>
              </w:rPr>
            </w:pPr>
          </w:p>
        </w:tc>
        <w:tc>
          <w:tcPr>
            <w:tcW w:w="1133" w:type="dxa"/>
          </w:tcPr>
          <w:p w:rsidR="009B022E" w:rsidRDefault="009B022E" w:rsidP="005430E3">
            <w:pPr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ندارد</w:t>
            </w:r>
          </w:p>
        </w:tc>
      </w:tr>
      <w:tr w:rsidR="009B022E" w:rsidTr="007025BA">
        <w:tc>
          <w:tcPr>
            <w:tcW w:w="578" w:type="dxa"/>
            <w:vMerge/>
          </w:tcPr>
          <w:p w:rsidR="009B022E" w:rsidRDefault="009B022E" w:rsidP="005430E3">
            <w:pPr>
              <w:rPr>
                <w:rFonts w:ascii="Zr" w:hAnsi="Zr" w:cs="B Nazanin"/>
                <w:rtl/>
              </w:rPr>
            </w:pPr>
          </w:p>
        </w:tc>
        <w:tc>
          <w:tcPr>
            <w:tcW w:w="3193" w:type="dxa"/>
            <w:vMerge/>
          </w:tcPr>
          <w:p w:rsidR="009B022E" w:rsidRPr="007025BA" w:rsidRDefault="009B022E" w:rsidP="005430E3">
            <w:pPr>
              <w:rPr>
                <w:rFonts w:cs="B Yagut"/>
                <w:highlight w:val="yellow"/>
                <w:rtl/>
              </w:rPr>
            </w:pPr>
          </w:p>
        </w:tc>
        <w:tc>
          <w:tcPr>
            <w:tcW w:w="4593" w:type="dxa"/>
          </w:tcPr>
          <w:p w:rsidR="009B022E" w:rsidRPr="009B022E" w:rsidRDefault="009B022E" w:rsidP="009B022E">
            <w:pPr>
              <w:jc w:val="both"/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مراقبت پیش از بارداری مطابق مراقبت‌های پیش از بارداری در برنامه کشوری مادری ایمن، مراقبت‌های ادغام یافته سلامت مادران- راهنمای خدمات خارج بیمارستانی، ویژه ماما و پزشک عمومی عمومی- تجدید نظر نهم- 1402</w:t>
            </w:r>
          </w:p>
          <w:p w:rsidR="009B022E" w:rsidRDefault="009B022E" w:rsidP="009B022E">
            <w:pPr>
              <w:jc w:val="both"/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نکات اضافه شده به این مراقبت در این برنامه در جدول شماره 1 آمده است.</w:t>
            </w:r>
          </w:p>
        </w:tc>
        <w:tc>
          <w:tcPr>
            <w:tcW w:w="2572" w:type="dxa"/>
            <w:vMerge/>
          </w:tcPr>
          <w:p w:rsidR="009B022E" w:rsidRDefault="009B022E" w:rsidP="005430E3">
            <w:pPr>
              <w:rPr>
                <w:rFonts w:cs="B Yagut"/>
                <w:highlight w:val="yellow"/>
                <w:rtl/>
              </w:rPr>
            </w:pPr>
          </w:p>
        </w:tc>
        <w:tc>
          <w:tcPr>
            <w:tcW w:w="2128" w:type="dxa"/>
            <w:vMerge/>
          </w:tcPr>
          <w:p w:rsidR="009B022E" w:rsidRPr="00B70CE7" w:rsidRDefault="009B022E" w:rsidP="005430E3">
            <w:pPr>
              <w:rPr>
                <w:rFonts w:cs="B Yagut"/>
                <w:highlight w:val="yellow"/>
                <w:rtl/>
              </w:rPr>
            </w:pPr>
          </w:p>
        </w:tc>
        <w:tc>
          <w:tcPr>
            <w:tcW w:w="1133" w:type="dxa"/>
          </w:tcPr>
          <w:p w:rsidR="009B022E" w:rsidRDefault="009B022E" w:rsidP="005430E3">
            <w:pPr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دارد</w:t>
            </w:r>
          </w:p>
        </w:tc>
      </w:tr>
      <w:tr w:rsidR="005430E3" w:rsidTr="007025BA">
        <w:tc>
          <w:tcPr>
            <w:tcW w:w="578" w:type="dxa"/>
            <w:vMerge w:val="restart"/>
          </w:tcPr>
          <w:p w:rsidR="005430E3" w:rsidRDefault="005430E3" w:rsidP="005430E3">
            <w:pPr>
              <w:rPr>
                <w:rFonts w:ascii="Zr" w:hAnsi="Zr" w:cs="B Nazanin"/>
                <w:rtl/>
              </w:rPr>
            </w:pPr>
            <w:r>
              <w:rPr>
                <w:rFonts w:ascii="Zr" w:hAnsi="Zr" w:cs="B Nazanin" w:hint="cs"/>
                <w:rtl/>
              </w:rPr>
              <w:t>9</w:t>
            </w:r>
          </w:p>
        </w:tc>
        <w:tc>
          <w:tcPr>
            <w:tcW w:w="3193" w:type="dxa"/>
            <w:vMerge w:val="restart"/>
          </w:tcPr>
          <w:p w:rsidR="005430E3" w:rsidRPr="007025BA" w:rsidRDefault="005430E3" w:rsidP="005430E3">
            <w:pPr>
              <w:rPr>
                <w:rFonts w:cs="B Yagut"/>
                <w:highlight w:val="yellow"/>
                <w:rtl/>
              </w:rPr>
            </w:pPr>
            <w:r w:rsidRPr="005D3DC9">
              <w:rPr>
                <w:rFonts w:cs="B Yagut" w:hint="cs"/>
                <w:rtl/>
              </w:rPr>
              <w:t>تمام خانم‌های باردار، بلافاصله پس از اطلاع از بارداری تا هفته 20 بارداری</w:t>
            </w:r>
          </w:p>
        </w:tc>
        <w:tc>
          <w:tcPr>
            <w:tcW w:w="4593" w:type="dxa"/>
          </w:tcPr>
          <w:p w:rsidR="005430E3" w:rsidRDefault="005430E3" w:rsidP="005430E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-آموزش در طی مراقبت نیمه اول بارداری.</w:t>
            </w:r>
          </w:p>
          <w:p w:rsidR="005430E3" w:rsidRDefault="005430E3" w:rsidP="005430E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 xml:space="preserve">-ثبت </w:t>
            </w:r>
            <w:r w:rsidRPr="007025BA">
              <w:rPr>
                <w:rFonts w:cs="B Yagut" w:hint="cs"/>
                <w:rtl/>
              </w:rPr>
              <w:t>در سامانه</w:t>
            </w:r>
            <w:r>
              <w:rPr>
                <w:rFonts w:cs="B Yagut" w:hint="cs"/>
                <w:rtl/>
              </w:rPr>
              <w:t>.</w:t>
            </w:r>
          </w:p>
        </w:tc>
        <w:tc>
          <w:tcPr>
            <w:tcW w:w="2572" w:type="dxa"/>
            <w:vMerge w:val="restart"/>
          </w:tcPr>
          <w:p w:rsidR="005430E3" w:rsidRPr="005D3DC9" w:rsidRDefault="005430E3" w:rsidP="005430E3">
            <w:pPr>
              <w:rPr>
                <w:rFonts w:cs="B Yagut"/>
                <w:rtl/>
              </w:rPr>
            </w:pPr>
            <w:r w:rsidRPr="005D3DC9">
              <w:rPr>
                <w:rFonts w:cs="B Yagut" w:hint="cs"/>
                <w:rtl/>
              </w:rPr>
              <w:t>مراقب سلامت</w:t>
            </w:r>
            <w:r w:rsidR="009B022E">
              <w:rPr>
                <w:rFonts w:cs="B Yagut" w:hint="cs"/>
                <w:rtl/>
              </w:rPr>
              <w:t>، بهورز</w:t>
            </w:r>
          </w:p>
        </w:tc>
        <w:tc>
          <w:tcPr>
            <w:tcW w:w="2128" w:type="dxa"/>
          </w:tcPr>
          <w:p w:rsidR="005430E3" w:rsidRPr="005D3DC9" w:rsidRDefault="005430E3" w:rsidP="005430E3">
            <w:pPr>
              <w:rPr>
                <w:rFonts w:cs="B Yagut"/>
                <w:rtl/>
              </w:rPr>
            </w:pPr>
            <w:r w:rsidRPr="005D3DC9">
              <w:rPr>
                <w:rFonts w:cs="B Yagut" w:hint="cs"/>
                <w:rtl/>
              </w:rPr>
              <w:t>در هریک از سه مراقبت نیمه اول بارداری</w:t>
            </w:r>
          </w:p>
        </w:tc>
        <w:tc>
          <w:tcPr>
            <w:tcW w:w="1133" w:type="dxa"/>
          </w:tcPr>
          <w:p w:rsidR="005430E3" w:rsidRDefault="005430E3" w:rsidP="005430E3">
            <w:pPr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ندارد</w:t>
            </w:r>
          </w:p>
        </w:tc>
      </w:tr>
      <w:tr w:rsidR="005430E3" w:rsidTr="007025BA">
        <w:tc>
          <w:tcPr>
            <w:tcW w:w="578" w:type="dxa"/>
            <w:vMerge/>
          </w:tcPr>
          <w:p w:rsidR="005430E3" w:rsidRDefault="005430E3" w:rsidP="005430E3">
            <w:pPr>
              <w:rPr>
                <w:rFonts w:ascii="Zr" w:hAnsi="Zr" w:cs="B Nazanin"/>
                <w:rtl/>
              </w:rPr>
            </w:pPr>
          </w:p>
        </w:tc>
        <w:tc>
          <w:tcPr>
            <w:tcW w:w="3193" w:type="dxa"/>
            <w:vMerge/>
          </w:tcPr>
          <w:p w:rsidR="005430E3" w:rsidRPr="007025BA" w:rsidRDefault="005430E3" w:rsidP="005430E3">
            <w:pPr>
              <w:rPr>
                <w:rFonts w:cs="B Yagut"/>
                <w:highlight w:val="yellow"/>
                <w:rtl/>
              </w:rPr>
            </w:pPr>
          </w:p>
        </w:tc>
        <w:tc>
          <w:tcPr>
            <w:tcW w:w="4593" w:type="dxa"/>
          </w:tcPr>
          <w:p w:rsidR="005430E3" w:rsidRPr="009B022E" w:rsidRDefault="005430E3" w:rsidP="009B022E">
            <w:pPr>
              <w:jc w:val="both"/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مراقبت نیمه اول بارداری مطابق مراقبت‌های پیش از بارداری در برنامه کشوری مادری ایمن، مراقبت‌های ادغام یافته سلامت مادران- راهنمای خدمات خارج بیمارستانی، ویژه بهورز- مراقب سلامت- تجدید نظر نهم- 1402</w:t>
            </w:r>
          </w:p>
          <w:p w:rsidR="005430E3" w:rsidRDefault="005430E3" w:rsidP="009B022E">
            <w:pPr>
              <w:jc w:val="both"/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نکات اضافه شده به این مراقبت در این برنامه در جدول شماره 2 آمده است.</w:t>
            </w:r>
          </w:p>
        </w:tc>
        <w:tc>
          <w:tcPr>
            <w:tcW w:w="2572" w:type="dxa"/>
            <w:vMerge/>
          </w:tcPr>
          <w:p w:rsidR="005430E3" w:rsidRPr="001E4804" w:rsidRDefault="005430E3" w:rsidP="005430E3">
            <w:pPr>
              <w:rPr>
                <w:rFonts w:cs="B Yagut"/>
                <w:highlight w:val="yellow"/>
                <w:rtl/>
              </w:rPr>
            </w:pPr>
          </w:p>
        </w:tc>
        <w:tc>
          <w:tcPr>
            <w:tcW w:w="2128" w:type="dxa"/>
          </w:tcPr>
          <w:p w:rsidR="005430E3" w:rsidRPr="007025BA" w:rsidRDefault="005430E3" w:rsidP="005430E3">
            <w:pPr>
              <w:rPr>
                <w:rFonts w:cs="B Yagut"/>
                <w:highlight w:val="yellow"/>
                <w:rtl/>
              </w:rPr>
            </w:pPr>
            <w:r w:rsidRPr="005D3DC9">
              <w:rPr>
                <w:rFonts w:cs="B Yagut" w:hint="cs"/>
                <w:rtl/>
              </w:rPr>
              <w:t>سه مراقبت نیمه اول بارداری</w:t>
            </w:r>
          </w:p>
        </w:tc>
        <w:tc>
          <w:tcPr>
            <w:tcW w:w="1133" w:type="dxa"/>
          </w:tcPr>
          <w:p w:rsidR="005430E3" w:rsidRDefault="005430E3" w:rsidP="005430E3">
            <w:pPr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دارد</w:t>
            </w:r>
          </w:p>
        </w:tc>
      </w:tr>
      <w:tr w:rsidR="005430E3" w:rsidTr="007025BA">
        <w:tc>
          <w:tcPr>
            <w:tcW w:w="578" w:type="dxa"/>
            <w:vMerge w:val="restart"/>
          </w:tcPr>
          <w:p w:rsidR="005430E3" w:rsidRDefault="005430E3" w:rsidP="005430E3">
            <w:pPr>
              <w:rPr>
                <w:rFonts w:ascii="Zr" w:hAnsi="Zr" w:cs="B Nazanin"/>
                <w:rtl/>
              </w:rPr>
            </w:pPr>
            <w:r>
              <w:rPr>
                <w:rFonts w:ascii="Zr" w:hAnsi="Zr" w:cs="B Nazanin" w:hint="cs"/>
                <w:rtl/>
              </w:rPr>
              <w:t>10</w:t>
            </w:r>
          </w:p>
        </w:tc>
        <w:tc>
          <w:tcPr>
            <w:tcW w:w="3193" w:type="dxa"/>
            <w:vMerge w:val="restart"/>
          </w:tcPr>
          <w:p w:rsidR="005430E3" w:rsidRPr="007025BA" w:rsidRDefault="005430E3" w:rsidP="009B022E">
            <w:pPr>
              <w:jc w:val="both"/>
              <w:rPr>
                <w:rFonts w:cs="B Yagut"/>
                <w:highlight w:val="yellow"/>
                <w:rtl/>
              </w:rPr>
            </w:pPr>
            <w:r w:rsidRPr="005D3DC9">
              <w:rPr>
                <w:rFonts w:cs="B Yagut" w:hint="cs"/>
                <w:rtl/>
              </w:rPr>
              <w:t>تمام خانم‌های باردار، بلافاصله پس از اطلاع از بارداری تا هفته 20 بارداری</w:t>
            </w:r>
          </w:p>
        </w:tc>
        <w:tc>
          <w:tcPr>
            <w:tcW w:w="4593" w:type="dxa"/>
          </w:tcPr>
          <w:p w:rsidR="005430E3" w:rsidRPr="009B022E" w:rsidRDefault="005430E3" w:rsidP="009B022E">
            <w:pPr>
              <w:jc w:val="both"/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-آموزش در طی مراقبت نیمه اول بارداری.</w:t>
            </w:r>
          </w:p>
          <w:p w:rsidR="005430E3" w:rsidRPr="009B022E" w:rsidRDefault="005430E3" w:rsidP="009B022E">
            <w:pPr>
              <w:jc w:val="both"/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-ثبت در سامانه.</w:t>
            </w:r>
          </w:p>
        </w:tc>
        <w:tc>
          <w:tcPr>
            <w:tcW w:w="2572" w:type="dxa"/>
            <w:vMerge w:val="restart"/>
          </w:tcPr>
          <w:p w:rsidR="005430E3" w:rsidRPr="009B022E" w:rsidRDefault="00EF7ADD" w:rsidP="005430E3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ماما،</w:t>
            </w:r>
            <w:r w:rsidR="005430E3" w:rsidRPr="009B022E">
              <w:rPr>
                <w:rFonts w:cs="B Yagut" w:hint="cs"/>
                <w:rtl/>
              </w:rPr>
              <w:t xml:space="preserve"> پزشک عمومی</w:t>
            </w:r>
          </w:p>
        </w:tc>
        <w:tc>
          <w:tcPr>
            <w:tcW w:w="2128" w:type="dxa"/>
          </w:tcPr>
          <w:p w:rsidR="005430E3" w:rsidRPr="005D3DC9" w:rsidRDefault="005430E3" w:rsidP="005430E3">
            <w:pPr>
              <w:rPr>
                <w:rFonts w:cs="B Yagut"/>
                <w:rtl/>
              </w:rPr>
            </w:pPr>
            <w:r w:rsidRPr="005D3DC9">
              <w:rPr>
                <w:rFonts w:cs="B Yagut" w:hint="cs"/>
                <w:rtl/>
              </w:rPr>
              <w:t>در هریک از سه مراقبت نیمه اول بارداری</w:t>
            </w:r>
          </w:p>
        </w:tc>
        <w:tc>
          <w:tcPr>
            <w:tcW w:w="1133" w:type="dxa"/>
          </w:tcPr>
          <w:p w:rsidR="005430E3" w:rsidRDefault="005430E3" w:rsidP="005430E3">
            <w:pPr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ندارد</w:t>
            </w:r>
          </w:p>
        </w:tc>
      </w:tr>
      <w:tr w:rsidR="005430E3" w:rsidTr="007025BA">
        <w:tc>
          <w:tcPr>
            <w:tcW w:w="578" w:type="dxa"/>
            <w:vMerge/>
          </w:tcPr>
          <w:p w:rsidR="005430E3" w:rsidRDefault="005430E3" w:rsidP="005430E3">
            <w:pPr>
              <w:rPr>
                <w:rFonts w:ascii="Zr" w:hAnsi="Zr" w:cs="B Nazanin"/>
                <w:rtl/>
              </w:rPr>
            </w:pPr>
          </w:p>
        </w:tc>
        <w:tc>
          <w:tcPr>
            <w:tcW w:w="3193" w:type="dxa"/>
            <w:vMerge/>
          </w:tcPr>
          <w:p w:rsidR="005430E3" w:rsidRPr="007025BA" w:rsidRDefault="005430E3" w:rsidP="005430E3">
            <w:pPr>
              <w:rPr>
                <w:rFonts w:cs="B Yagut"/>
                <w:highlight w:val="yellow"/>
                <w:rtl/>
              </w:rPr>
            </w:pPr>
          </w:p>
        </w:tc>
        <w:tc>
          <w:tcPr>
            <w:tcW w:w="4593" w:type="dxa"/>
          </w:tcPr>
          <w:p w:rsidR="005430E3" w:rsidRPr="009B022E" w:rsidRDefault="005430E3" w:rsidP="009B022E">
            <w:pPr>
              <w:jc w:val="both"/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مراقبت نیمه اول بارداری مطابق مراقبت‌های پیش از بارداری در برنامه کشوری مادری ایمن، مراقبت‌های ادغام یافته سلامت مادران- راهنمای خدمات خارج بیمارستانی، ویژه مام-پزشک عمومی- تجدید نظر نهم- 1402</w:t>
            </w:r>
          </w:p>
          <w:p w:rsidR="005430E3" w:rsidRPr="009B022E" w:rsidRDefault="005430E3" w:rsidP="009B022E">
            <w:pPr>
              <w:jc w:val="both"/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نکات اضافه شده به این مراقبت در این برنامه در جدول شماره 3 آمده است.</w:t>
            </w:r>
          </w:p>
        </w:tc>
        <w:tc>
          <w:tcPr>
            <w:tcW w:w="2572" w:type="dxa"/>
            <w:vMerge/>
          </w:tcPr>
          <w:p w:rsidR="005430E3" w:rsidRPr="009B022E" w:rsidRDefault="005430E3" w:rsidP="005430E3">
            <w:pPr>
              <w:rPr>
                <w:rFonts w:cs="B Yagut"/>
                <w:rtl/>
              </w:rPr>
            </w:pPr>
          </w:p>
        </w:tc>
        <w:tc>
          <w:tcPr>
            <w:tcW w:w="2128" w:type="dxa"/>
          </w:tcPr>
          <w:p w:rsidR="005430E3" w:rsidRPr="007025BA" w:rsidRDefault="005430E3" w:rsidP="005430E3">
            <w:pPr>
              <w:rPr>
                <w:rFonts w:cs="B Yagut"/>
                <w:highlight w:val="yellow"/>
                <w:rtl/>
              </w:rPr>
            </w:pPr>
            <w:r w:rsidRPr="005D3DC9">
              <w:rPr>
                <w:rFonts w:cs="B Yagut" w:hint="cs"/>
                <w:rtl/>
              </w:rPr>
              <w:t>سه مراقبت نیمه اول بارداری</w:t>
            </w:r>
          </w:p>
        </w:tc>
        <w:tc>
          <w:tcPr>
            <w:tcW w:w="1133" w:type="dxa"/>
          </w:tcPr>
          <w:p w:rsidR="005430E3" w:rsidRDefault="005430E3" w:rsidP="005430E3">
            <w:pPr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دارد</w:t>
            </w:r>
          </w:p>
        </w:tc>
      </w:tr>
    </w:tbl>
    <w:p w:rsidR="00C634F8" w:rsidRDefault="00C634F8" w:rsidP="00506B1A">
      <w:pPr>
        <w:rPr>
          <w:rFonts w:ascii="Zr" w:hAnsi="Zr" w:cs="B Nazanin"/>
          <w:b/>
          <w:bCs/>
          <w:sz w:val="24"/>
          <w:szCs w:val="24"/>
          <w:rtl/>
        </w:rPr>
      </w:pPr>
    </w:p>
    <w:p w:rsidR="00E65E62" w:rsidRDefault="00E65E62" w:rsidP="003C6EDA">
      <w:pPr>
        <w:rPr>
          <w:rFonts w:ascii="Zr" w:hAnsi="Zr" w:cs="B Nazanin"/>
          <w:b/>
          <w:bCs/>
          <w:sz w:val="24"/>
          <w:szCs w:val="24"/>
        </w:rPr>
      </w:pPr>
    </w:p>
    <w:p w:rsidR="00E65E62" w:rsidRDefault="00E65E62" w:rsidP="003C6EDA">
      <w:pPr>
        <w:rPr>
          <w:rFonts w:ascii="Zr" w:hAnsi="Zr" w:cs="B Nazanin"/>
          <w:b/>
          <w:bCs/>
          <w:sz w:val="24"/>
          <w:szCs w:val="24"/>
        </w:rPr>
      </w:pPr>
    </w:p>
    <w:p w:rsidR="004D3499" w:rsidRDefault="004D3499" w:rsidP="003C6EDA">
      <w:pPr>
        <w:rPr>
          <w:rFonts w:cs="B Yagut"/>
          <w:sz w:val="24"/>
          <w:szCs w:val="24"/>
          <w:rtl/>
        </w:rPr>
      </w:pPr>
      <w:r>
        <w:rPr>
          <w:rFonts w:cs="B Yagut" w:hint="cs"/>
          <w:sz w:val="24"/>
          <w:szCs w:val="24"/>
          <w:rtl/>
        </w:rPr>
        <w:t xml:space="preserve">جدول شماره </w:t>
      </w:r>
      <w:r w:rsidR="003C6EDA">
        <w:rPr>
          <w:rFonts w:cs="B Yagut" w:hint="cs"/>
          <w:sz w:val="24"/>
          <w:szCs w:val="24"/>
          <w:rtl/>
        </w:rPr>
        <w:t>5</w:t>
      </w:r>
      <w:r>
        <w:rPr>
          <w:rFonts w:cs="B Yagut" w:hint="cs"/>
          <w:sz w:val="24"/>
          <w:szCs w:val="24"/>
          <w:rtl/>
        </w:rPr>
        <w:t xml:space="preserve">:  ارجاعات اختصاصی </w:t>
      </w:r>
      <w:r w:rsidR="00805194">
        <w:rPr>
          <w:rFonts w:cs="B Yagut" w:hint="cs"/>
          <w:sz w:val="24"/>
          <w:szCs w:val="24"/>
          <w:rtl/>
        </w:rPr>
        <w:t xml:space="preserve">برنامه پیشگیری و پایش سقط خود به خودی جنین </w:t>
      </w:r>
      <w:r>
        <w:rPr>
          <w:rFonts w:cs="B Yagut" w:hint="cs"/>
          <w:sz w:val="24"/>
          <w:szCs w:val="24"/>
          <w:rtl/>
        </w:rPr>
        <w:t>در گروه هدف مراقبت پیش از بارداری و نیمه اول بارداری</w:t>
      </w:r>
      <w:r w:rsidR="009B022E">
        <w:rPr>
          <w:rFonts w:cs="B Yagut" w:hint="cs"/>
          <w:sz w:val="24"/>
          <w:szCs w:val="24"/>
          <w:rtl/>
        </w:rPr>
        <w:t>.</w:t>
      </w:r>
    </w:p>
    <w:tbl>
      <w:tblPr>
        <w:tblStyle w:val="TableGrid"/>
        <w:bidiVisual/>
        <w:tblW w:w="14302" w:type="dxa"/>
        <w:tblInd w:w="-674" w:type="dxa"/>
        <w:tblLook w:val="04A0" w:firstRow="1" w:lastRow="0" w:firstColumn="1" w:lastColumn="0" w:noHBand="0" w:noVBand="1"/>
      </w:tblPr>
      <w:tblGrid>
        <w:gridCol w:w="558"/>
        <w:gridCol w:w="1979"/>
        <w:gridCol w:w="1701"/>
        <w:gridCol w:w="4411"/>
        <w:gridCol w:w="3102"/>
        <w:gridCol w:w="2551"/>
      </w:tblGrid>
      <w:tr w:rsidR="00554E57" w:rsidTr="005A3369">
        <w:trPr>
          <w:tblHeader/>
        </w:trPr>
        <w:tc>
          <w:tcPr>
            <w:tcW w:w="558" w:type="dxa"/>
            <w:shd w:val="clear" w:color="auto" w:fill="FFF2CC" w:themeFill="accent4" w:themeFillTint="33"/>
          </w:tcPr>
          <w:p w:rsidR="00554E57" w:rsidRDefault="00554E57" w:rsidP="005A3369">
            <w:pPr>
              <w:jc w:val="center"/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 w:rsidRPr="00C634F8">
              <w:rPr>
                <w:rFonts w:ascii="Zr" w:hAnsi="Zr"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979" w:type="dxa"/>
            <w:shd w:val="clear" w:color="auto" w:fill="FFF2CC" w:themeFill="accent4" w:themeFillTint="33"/>
          </w:tcPr>
          <w:p w:rsidR="00554E57" w:rsidRDefault="00554E57" w:rsidP="005A3369">
            <w:pPr>
              <w:jc w:val="center"/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 w:hint="cs"/>
                <w:b/>
                <w:bCs/>
                <w:sz w:val="24"/>
                <w:szCs w:val="24"/>
                <w:rtl/>
              </w:rPr>
              <w:t>خدمت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:rsidR="00554E57" w:rsidRDefault="00554E57" w:rsidP="005A3369">
            <w:pPr>
              <w:jc w:val="center"/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 w:hint="cs"/>
                <w:b/>
                <w:bCs/>
                <w:sz w:val="24"/>
                <w:szCs w:val="24"/>
                <w:rtl/>
              </w:rPr>
              <w:t>ارجاع دهنده</w:t>
            </w:r>
          </w:p>
        </w:tc>
        <w:tc>
          <w:tcPr>
            <w:tcW w:w="4411" w:type="dxa"/>
            <w:shd w:val="clear" w:color="auto" w:fill="FFF2CC" w:themeFill="accent4" w:themeFillTint="33"/>
          </w:tcPr>
          <w:p w:rsidR="00554E57" w:rsidRDefault="00554E57" w:rsidP="005A3369">
            <w:pPr>
              <w:jc w:val="center"/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 w:hint="cs"/>
                <w:b/>
                <w:bCs/>
                <w:sz w:val="24"/>
                <w:szCs w:val="24"/>
                <w:rtl/>
              </w:rPr>
              <w:t>دلیل ارجاع</w:t>
            </w:r>
          </w:p>
        </w:tc>
        <w:tc>
          <w:tcPr>
            <w:tcW w:w="3102" w:type="dxa"/>
            <w:shd w:val="clear" w:color="auto" w:fill="FFF2CC" w:themeFill="accent4" w:themeFillTint="33"/>
          </w:tcPr>
          <w:p w:rsidR="00554E57" w:rsidRDefault="00554E57" w:rsidP="005A3369">
            <w:pPr>
              <w:jc w:val="center"/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 w:hint="cs"/>
                <w:b/>
                <w:bCs/>
                <w:sz w:val="24"/>
                <w:szCs w:val="24"/>
                <w:rtl/>
              </w:rPr>
              <w:t>ارجاع به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554E57" w:rsidRDefault="00554E57" w:rsidP="005A3369">
            <w:pPr>
              <w:jc w:val="center"/>
              <w:rPr>
                <w:rFonts w:ascii="Zr" w:hAnsi="Zr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Zr" w:hAnsi="Zr" w:cs="B Nazanin" w:hint="cs"/>
                <w:b/>
                <w:bCs/>
                <w:sz w:val="24"/>
                <w:szCs w:val="24"/>
                <w:rtl/>
              </w:rPr>
              <w:t>اقدامات پس از ارجاع توسط ارجاع دهنده</w:t>
            </w:r>
          </w:p>
        </w:tc>
      </w:tr>
      <w:tr w:rsidR="00554E57" w:rsidTr="005A3369">
        <w:tc>
          <w:tcPr>
            <w:tcW w:w="558" w:type="dxa"/>
          </w:tcPr>
          <w:p w:rsidR="00554E57" w:rsidRPr="00AA5B7C" w:rsidRDefault="00554E57" w:rsidP="005D3DC9">
            <w:pPr>
              <w:rPr>
                <w:rFonts w:ascii="Zr" w:hAnsi="Zr" w:cs="B Nazanin"/>
                <w:rtl/>
              </w:rPr>
            </w:pPr>
            <w:r>
              <w:rPr>
                <w:rFonts w:ascii="Zr" w:hAnsi="Zr" w:cs="B Nazanin" w:hint="cs"/>
                <w:rtl/>
              </w:rPr>
              <w:t>1</w:t>
            </w:r>
          </w:p>
        </w:tc>
        <w:tc>
          <w:tcPr>
            <w:tcW w:w="1979" w:type="dxa"/>
          </w:tcPr>
          <w:p w:rsidR="00554E57" w:rsidRPr="009B022E" w:rsidRDefault="00554E57" w:rsidP="005D3DC9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مراقبت پیش از بارداری</w:t>
            </w:r>
          </w:p>
        </w:tc>
        <w:tc>
          <w:tcPr>
            <w:tcW w:w="1701" w:type="dxa"/>
          </w:tcPr>
          <w:p w:rsidR="00554E57" w:rsidRPr="009B022E" w:rsidRDefault="002A74EF" w:rsidP="00554E57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مراقب سلامت</w:t>
            </w:r>
            <w:r w:rsidR="009B022E" w:rsidRPr="009B022E">
              <w:rPr>
                <w:rFonts w:cs="B Yagut" w:hint="cs"/>
                <w:rtl/>
              </w:rPr>
              <w:t>، بهورز</w:t>
            </w:r>
            <w:r w:rsidR="00554E57" w:rsidRPr="009B022E">
              <w:rPr>
                <w:rFonts w:cs="B Yagut" w:hint="cs"/>
                <w:rtl/>
              </w:rPr>
              <w:t xml:space="preserve"> </w:t>
            </w:r>
          </w:p>
        </w:tc>
        <w:tc>
          <w:tcPr>
            <w:tcW w:w="4411" w:type="dxa"/>
          </w:tcPr>
          <w:p w:rsidR="00554E57" w:rsidRPr="009B022E" w:rsidRDefault="00554E57" w:rsidP="005D3DC9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انجام مراقبت پیش از بارداری</w:t>
            </w:r>
          </w:p>
        </w:tc>
        <w:tc>
          <w:tcPr>
            <w:tcW w:w="3102" w:type="dxa"/>
          </w:tcPr>
          <w:p w:rsidR="00554E57" w:rsidRPr="009B022E" w:rsidRDefault="00EF7ADD" w:rsidP="00554E57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 xml:space="preserve">ماما، </w:t>
            </w:r>
            <w:r w:rsidR="009B022E" w:rsidRPr="009B022E">
              <w:rPr>
                <w:rFonts w:cs="B Yagut" w:hint="cs"/>
                <w:rtl/>
              </w:rPr>
              <w:t>پزشک عمومی</w:t>
            </w:r>
          </w:p>
        </w:tc>
        <w:tc>
          <w:tcPr>
            <w:tcW w:w="2551" w:type="dxa"/>
          </w:tcPr>
          <w:p w:rsidR="00554E57" w:rsidRDefault="00554E57" w:rsidP="005D3DC9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-پیگیری نتیجه ارجاع</w:t>
            </w:r>
          </w:p>
          <w:p w:rsidR="00554E57" w:rsidRPr="00C634F8" w:rsidRDefault="00554E57" w:rsidP="005D3DC9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-ثبت نتایج در سامانه</w:t>
            </w:r>
          </w:p>
        </w:tc>
      </w:tr>
      <w:tr w:rsidR="00554E57" w:rsidTr="005A3369">
        <w:tc>
          <w:tcPr>
            <w:tcW w:w="558" w:type="dxa"/>
          </w:tcPr>
          <w:p w:rsidR="00554E57" w:rsidRDefault="00554E57" w:rsidP="005D3DC9">
            <w:pPr>
              <w:rPr>
                <w:rFonts w:ascii="Zr" w:hAnsi="Zr" w:cs="B Nazanin"/>
                <w:rtl/>
              </w:rPr>
            </w:pPr>
            <w:r>
              <w:rPr>
                <w:rFonts w:ascii="Zr" w:hAnsi="Zr" w:cs="B Nazanin" w:hint="cs"/>
                <w:rtl/>
              </w:rPr>
              <w:t>2</w:t>
            </w:r>
          </w:p>
        </w:tc>
        <w:tc>
          <w:tcPr>
            <w:tcW w:w="1979" w:type="dxa"/>
          </w:tcPr>
          <w:p w:rsidR="00554E57" w:rsidRPr="009B022E" w:rsidRDefault="00554E57" w:rsidP="005D3DC9">
            <w:pPr>
              <w:rPr>
                <w:rFonts w:cs="B Yagut"/>
                <w:rtl/>
              </w:rPr>
            </w:pPr>
            <w:r w:rsidRPr="009B022E">
              <w:rPr>
                <w:rFonts w:cs="B Yagut" w:hint="cs"/>
                <w:rtl/>
              </w:rPr>
              <w:t>مراقبت پیش از بارداری</w:t>
            </w:r>
          </w:p>
        </w:tc>
        <w:tc>
          <w:tcPr>
            <w:tcW w:w="1701" w:type="dxa"/>
          </w:tcPr>
          <w:p w:rsidR="00554E57" w:rsidRPr="009B022E" w:rsidRDefault="00EF7ADD" w:rsidP="00554E57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 xml:space="preserve">ماما، </w:t>
            </w:r>
            <w:r w:rsidR="009B022E" w:rsidRPr="009B022E">
              <w:rPr>
                <w:rFonts w:cs="B Yagut" w:hint="cs"/>
                <w:rtl/>
              </w:rPr>
              <w:t>پزشک عمومی</w:t>
            </w:r>
          </w:p>
        </w:tc>
        <w:tc>
          <w:tcPr>
            <w:tcW w:w="4411" w:type="dxa"/>
          </w:tcPr>
          <w:p w:rsidR="00B373FB" w:rsidRPr="009B022E" w:rsidRDefault="00554E57" w:rsidP="006360D7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9B022E">
              <w:rPr>
                <w:rFonts w:cs="B Nazanin" w:hint="cs"/>
                <w:b/>
                <w:bCs/>
                <w:color w:val="7030A0"/>
                <w:rtl/>
              </w:rPr>
              <w:t>-ناهنجاری دستگاه تناسلی (رحم دو شاخ، رحم سپتوم دار، ...)؛</w:t>
            </w:r>
          </w:p>
          <w:p w:rsidR="00554E57" w:rsidRPr="009B022E" w:rsidRDefault="00554E57" w:rsidP="004E4BB7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9B022E">
              <w:rPr>
                <w:rFonts w:cs="B Nazanin" w:hint="cs"/>
                <w:b/>
                <w:bCs/>
                <w:color w:val="7030A0"/>
                <w:rtl/>
              </w:rPr>
              <w:t>-سابقه مصرف داروهای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ضد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افسردگی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و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سایر داروهای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مصرفی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در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چند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ماه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اخیر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توسط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زنان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در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سنین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باروری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از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جمله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راکوتان،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/>
                <w:b/>
                <w:bCs/>
                <w:color w:val="7030A0"/>
              </w:rPr>
              <w:t>MTX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، ...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و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نیز انجام این بررسی در همسران آنان خصوصا در طی 5 تا 6 ماه گذشته؛</w:t>
            </w:r>
          </w:p>
          <w:p w:rsidR="004E4BB7" w:rsidRPr="009B022E" w:rsidRDefault="00554E57" w:rsidP="00BC442C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9B022E">
              <w:rPr>
                <w:rFonts w:cs="B Nazanin" w:hint="cs"/>
                <w:b/>
                <w:bCs/>
                <w:color w:val="7030A0"/>
                <w:rtl/>
              </w:rPr>
              <w:t>-</w:t>
            </w:r>
            <w:r w:rsidR="00BC442C">
              <w:rPr>
                <w:rFonts w:cs="B Nazanin" w:hint="cs"/>
                <w:b/>
                <w:bCs/>
                <w:color w:val="7030A0"/>
                <w:rtl/>
              </w:rPr>
              <w:t>سابقه سقط مکرر (2 یا بیش از 2 سقط متوالی)،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 xml:space="preserve"> سابقه یک سقط بالای 10 هفته </w:t>
            </w:r>
            <w:r w:rsidR="00BC442C">
              <w:rPr>
                <w:rFonts w:cs="B Nazanin" w:hint="cs"/>
                <w:b/>
                <w:bCs/>
                <w:color w:val="7030A0"/>
                <w:rtl/>
              </w:rPr>
              <w:t xml:space="preserve">یا سابقه دو و بیش از دو سقط متوالی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بالای 30</w:t>
            </w:r>
            <w:r w:rsidR="00BC442C">
              <w:rPr>
                <w:rFonts w:cs="B Nazanin" w:hint="cs"/>
                <w:b/>
                <w:bCs/>
                <w:color w:val="7030A0"/>
                <w:rtl/>
              </w:rPr>
              <w:t xml:space="preserve"> سال یا سابقه 3 و بیش از 3 سقط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 xml:space="preserve"> </w:t>
            </w:r>
            <w:r w:rsidR="00BC442C">
              <w:rPr>
                <w:rFonts w:cs="B Nazanin" w:hint="cs"/>
                <w:b/>
                <w:bCs/>
                <w:color w:val="7030A0"/>
                <w:rtl/>
              </w:rPr>
              <w:t xml:space="preserve">متوالی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زیر 30 سال.</w:t>
            </w:r>
          </w:p>
          <w:p w:rsidR="00554E57" w:rsidRPr="009B022E" w:rsidRDefault="004E4BB7" w:rsidP="00B373FB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9B022E">
              <w:rPr>
                <w:rFonts w:cs="B Yagut" w:hint="cs"/>
                <w:b/>
                <w:bCs/>
                <w:color w:val="FF0000"/>
                <w:rtl/>
              </w:rPr>
              <w:t xml:space="preserve">توجه: </w:t>
            </w:r>
            <w:r w:rsidR="00554E57" w:rsidRPr="009B022E">
              <w:rPr>
                <w:rFonts w:cs="B Yagut" w:hint="cs"/>
                <w:b/>
                <w:bCs/>
                <w:color w:val="FF0000"/>
                <w:rtl/>
              </w:rPr>
              <w:t>سایر ارجاعات و پیگیری‌ها در این سطح مطابق راهنمای مراقبت‌های ادغام یافته سلامت مادران</w:t>
            </w:r>
            <w:r w:rsidR="009B022E" w:rsidRPr="009B022E">
              <w:rPr>
                <w:rFonts w:cs="B Yagut" w:hint="cs"/>
                <w:b/>
                <w:bCs/>
                <w:color w:val="FF0000"/>
                <w:rtl/>
              </w:rPr>
              <w:t>.</w:t>
            </w:r>
          </w:p>
        </w:tc>
        <w:tc>
          <w:tcPr>
            <w:tcW w:w="3102" w:type="dxa"/>
          </w:tcPr>
          <w:p w:rsidR="00B373FB" w:rsidRPr="009B022E" w:rsidRDefault="00554E57" w:rsidP="009B022E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9B022E">
              <w:rPr>
                <w:rFonts w:cs="B Nazanin" w:hint="cs"/>
                <w:b/>
                <w:bCs/>
                <w:color w:val="7030A0"/>
                <w:rtl/>
              </w:rPr>
              <w:t xml:space="preserve">متخصص زنان- زایمان 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و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در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صورت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ن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از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به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متخصص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مربوط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به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ب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مار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9B022E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زم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9B022E">
              <w:rPr>
                <w:rFonts w:cs="B Nazanin" w:hint="eastAsia"/>
                <w:b/>
                <w:bCs/>
                <w:color w:val="7030A0"/>
                <w:rtl/>
              </w:rPr>
              <w:t>نه‌ا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یی</w:t>
            </w:r>
            <w:r w:rsidR="009B022E">
              <w:rPr>
                <w:rFonts w:cs="B Nazanin" w:hint="cs"/>
                <w:b/>
                <w:bCs/>
                <w:color w:val="7030A0"/>
                <w:rtl/>
              </w:rPr>
              <w:t xml:space="preserve"> و ...</w:t>
            </w:r>
          </w:p>
        </w:tc>
        <w:tc>
          <w:tcPr>
            <w:tcW w:w="2551" w:type="dxa"/>
          </w:tcPr>
          <w:p w:rsidR="00554E57" w:rsidRDefault="00554E57" w:rsidP="00554E57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-پیگیری نتیجه ارجاع</w:t>
            </w:r>
          </w:p>
          <w:p w:rsidR="00554E57" w:rsidRDefault="00554E57" w:rsidP="00554E57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-ثبت نتایج در سامانه</w:t>
            </w:r>
          </w:p>
        </w:tc>
      </w:tr>
      <w:tr w:rsidR="002A74EF" w:rsidTr="005A3369">
        <w:tc>
          <w:tcPr>
            <w:tcW w:w="558" w:type="dxa"/>
          </w:tcPr>
          <w:p w:rsidR="002A74EF" w:rsidRDefault="002A74EF" w:rsidP="005D3DC9">
            <w:pPr>
              <w:rPr>
                <w:rFonts w:ascii="Zr" w:hAnsi="Zr" w:cs="B Nazanin"/>
                <w:rtl/>
              </w:rPr>
            </w:pPr>
            <w:r>
              <w:rPr>
                <w:rFonts w:ascii="Zr" w:hAnsi="Zr" w:cs="B Nazanin" w:hint="cs"/>
                <w:rtl/>
              </w:rPr>
              <w:t>3</w:t>
            </w:r>
          </w:p>
        </w:tc>
        <w:tc>
          <w:tcPr>
            <w:tcW w:w="1979" w:type="dxa"/>
          </w:tcPr>
          <w:p w:rsidR="002A74EF" w:rsidRPr="005A3369" w:rsidRDefault="002A74EF" w:rsidP="005D3DC9">
            <w:pPr>
              <w:rPr>
                <w:rFonts w:cs="B Yagut"/>
                <w:rtl/>
              </w:rPr>
            </w:pPr>
            <w:r w:rsidRPr="005A3369">
              <w:rPr>
                <w:rFonts w:cs="B Yagut" w:hint="cs"/>
                <w:rtl/>
              </w:rPr>
              <w:t>مراقبت نیمه اول بارداری</w:t>
            </w:r>
          </w:p>
        </w:tc>
        <w:tc>
          <w:tcPr>
            <w:tcW w:w="1701" w:type="dxa"/>
          </w:tcPr>
          <w:p w:rsidR="002A74EF" w:rsidRDefault="009B022E" w:rsidP="00554E57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مراقب سلامت، بهورز</w:t>
            </w:r>
          </w:p>
        </w:tc>
        <w:tc>
          <w:tcPr>
            <w:tcW w:w="4411" w:type="dxa"/>
          </w:tcPr>
          <w:p w:rsidR="00967095" w:rsidRDefault="00967095" w:rsidP="00967095">
            <w:pPr>
              <w:jc w:val="both"/>
              <w:rPr>
                <w:rFonts w:cs="B Nazanin"/>
                <w:b/>
                <w:bCs/>
                <w:color w:val="7030A0"/>
              </w:rPr>
            </w:pPr>
            <w:r w:rsidRPr="00920518">
              <w:rPr>
                <w:rFonts w:cs="B Nazanin" w:hint="cs"/>
                <w:b/>
                <w:bCs/>
                <w:color w:val="7030A0"/>
                <w:rtl/>
              </w:rPr>
              <w:t>-درخواست آزمایش (های) مراقبت اول نیمه اول بارداری (هفته 4 تا قبل از 6 بارداری).</w:t>
            </w:r>
          </w:p>
          <w:p w:rsidR="002A74EF" w:rsidRPr="00920518" w:rsidRDefault="00BC442C" w:rsidP="00BC442C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9B022E">
              <w:rPr>
                <w:rFonts w:cs="B Nazanin" w:hint="cs"/>
                <w:b/>
                <w:bCs/>
                <w:color w:val="7030A0"/>
                <w:rtl/>
              </w:rPr>
              <w:t>-</w:t>
            </w:r>
            <w:r>
              <w:rPr>
                <w:rFonts w:cs="B Nazanin" w:hint="cs"/>
                <w:b/>
                <w:bCs/>
                <w:color w:val="7030A0"/>
                <w:rtl/>
              </w:rPr>
              <w:t>سابقه سقط مکرر (2 یا بیش از 2 سقط متوالی)،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 xml:space="preserve"> سابقه یک سقط بالای 10 هفته </w:t>
            </w:r>
            <w:r>
              <w:rPr>
                <w:rFonts w:cs="B Nazanin" w:hint="cs"/>
                <w:b/>
                <w:bCs/>
                <w:color w:val="7030A0"/>
                <w:rtl/>
              </w:rPr>
              <w:t xml:space="preserve">یا سابقه دو و بیش از دو سقط متوالی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بالای 30</w:t>
            </w:r>
            <w:r>
              <w:rPr>
                <w:rFonts w:cs="B Nazanin" w:hint="cs"/>
                <w:b/>
                <w:bCs/>
                <w:color w:val="7030A0"/>
                <w:rtl/>
              </w:rPr>
              <w:t xml:space="preserve"> سال یا سابقه 3 و بیش از 3 سقط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7030A0"/>
                <w:rtl/>
              </w:rPr>
              <w:t>متوالی زیر 30 سال</w:t>
            </w:r>
            <w:r w:rsidR="002A74EF" w:rsidRPr="00920518">
              <w:rPr>
                <w:rFonts w:cs="B Nazanin" w:hint="cs"/>
                <w:b/>
                <w:bCs/>
                <w:color w:val="7030A0"/>
                <w:rtl/>
              </w:rPr>
              <w:t>؛</w:t>
            </w:r>
          </w:p>
          <w:p w:rsidR="00967095" w:rsidRDefault="002A74EF" w:rsidP="00967095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920518">
              <w:rPr>
                <w:rFonts w:cs="B Nazanin" w:hint="cs"/>
                <w:b/>
                <w:bCs/>
                <w:color w:val="7030A0"/>
                <w:rtl/>
              </w:rPr>
              <w:t>-لکه</w:t>
            </w:r>
            <w:r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20518">
              <w:rPr>
                <w:rFonts w:cs="B Nazanin" w:hint="cs"/>
                <w:b/>
                <w:bCs/>
                <w:color w:val="7030A0"/>
                <w:rtl/>
              </w:rPr>
              <w:t>بینی،</w:t>
            </w:r>
            <w:r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20518">
              <w:rPr>
                <w:rFonts w:cs="B Nazanin" w:hint="cs"/>
                <w:b/>
                <w:bCs/>
                <w:color w:val="7030A0"/>
                <w:rtl/>
              </w:rPr>
              <w:t>ترشح</w:t>
            </w:r>
            <w:r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20518">
              <w:rPr>
                <w:rFonts w:cs="B Nazanin" w:hint="cs"/>
                <w:b/>
                <w:bCs/>
                <w:color w:val="7030A0"/>
                <w:rtl/>
              </w:rPr>
              <w:t>عفونی،</w:t>
            </w:r>
            <w:r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20518">
              <w:rPr>
                <w:rFonts w:cs="B Nazanin" w:hint="cs"/>
                <w:b/>
                <w:bCs/>
                <w:color w:val="7030A0"/>
                <w:rtl/>
              </w:rPr>
              <w:t>ترشح</w:t>
            </w:r>
            <w:r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20518">
              <w:rPr>
                <w:rFonts w:cs="B Nazanin" w:hint="cs"/>
                <w:b/>
                <w:bCs/>
                <w:color w:val="7030A0"/>
                <w:rtl/>
              </w:rPr>
              <w:t>زیاد</w:t>
            </w:r>
            <w:r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20518">
              <w:rPr>
                <w:rFonts w:cs="B Nazanin" w:hint="cs"/>
                <w:b/>
                <w:bCs/>
                <w:color w:val="7030A0"/>
                <w:rtl/>
              </w:rPr>
              <w:t>،</w:t>
            </w:r>
            <w:r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="005A3369">
              <w:rPr>
                <w:rFonts w:cs="B Nazanin" w:hint="cs"/>
                <w:b/>
                <w:bCs/>
                <w:color w:val="7030A0"/>
                <w:rtl/>
              </w:rPr>
              <w:t>آبریزش</w:t>
            </w:r>
            <w:r w:rsidRPr="00920518">
              <w:rPr>
                <w:rFonts w:cs="B Nazanin" w:hint="cs"/>
                <w:b/>
                <w:bCs/>
                <w:color w:val="7030A0"/>
                <w:rtl/>
              </w:rPr>
              <w:t>،</w:t>
            </w:r>
            <w:r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20518">
              <w:rPr>
                <w:rFonts w:cs="B Nazanin" w:hint="cs"/>
                <w:b/>
                <w:bCs/>
                <w:color w:val="7030A0"/>
                <w:rtl/>
              </w:rPr>
              <w:t>درد</w:t>
            </w:r>
            <w:r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920518">
              <w:rPr>
                <w:rFonts w:cs="B Nazanin" w:hint="cs"/>
                <w:b/>
                <w:bCs/>
                <w:color w:val="7030A0"/>
                <w:rtl/>
              </w:rPr>
              <w:t>زیر</w:t>
            </w:r>
            <w:r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7030A0"/>
                <w:rtl/>
              </w:rPr>
              <w:t>شکم.</w:t>
            </w:r>
          </w:p>
          <w:p w:rsidR="005A3369" w:rsidRDefault="005A3369" w:rsidP="002A74EF">
            <w:pPr>
              <w:jc w:val="both"/>
              <w:rPr>
                <w:rFonts w:cs="B Yagut"/>
                <w:b/>
                <w:bCs/>
                <w:color w:val="FF0000"/>
                <w:rtl/>
              </w:rPr>
            </w:pPr>
          </w:p>
          <w:p w:rsidR="005A3369" w:rsidRDefault="005A3369" w:rsidP="002A74EF">
            <w:pPr>
              <w:jc w:val="both"/>
              <w:rPr>
                <w:rFonts w:cs="B Yagut"/>
                <w:b/>
                <w:bCs/>
                <w:color w:val="FF0000"/>
                <w:rtl/>
              </w:rPr>
            </w:pPr>
          </w:p>
          <w:p w:rsidR="004A19BB" w:rsidRPr="002A74EF" w:rsidRDefault="004A19BB" w:rsidP="002A74EF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4E4BB7">
              <w:rPr>
                <w:rFonts w:cs="B Yagut" w:hint="cs"/>
                <w:b/>
                <w:bCs/>
                <w:color w:val="FF0000"/>
                <w:rtl/>
              </w:rPr>
              <w:t>توجه: سایر ارجاعات و پیگیری‌ها در این سطح مطابق راهنمای مراقبت‌های ادغام یافته سلامت مادران</w:t>
            </w:r>
            <w:r w:rsidR="009B022E">
              <w:rPr>
                <w:rFonts w:cs="B Yagut" w:hint="cs"/>
                <w:b/>
                <w:bCs/>
                <w:color w:val="FF0000"/>
                <w:rtl/>
              </w:rPr>
              <w:t>.</w:t>
            </w:r>
          </w:p>
        </w:tc>
        <w:tc>
          <w:tcPr>
            <w:tcW w:w="3102" w:type="dxa"/>
          </w:tcPr>
          <w:p w:rsidR="00967095" w:rsidRPr="005A3369" w:rsidRDefault="00EF7ADD" w:rsidP="005A3369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>
              <w:rPr>
                <w:rFonts w:cs="B Nazanin" w:hint="cs"/>
                <w:b/>
                <w:bCs/>
                <w:color w:val="7030A0"/>
                <w:rtl/>
              </w:rPr>
              <w:t>-ارجاع فوری به ماما-</w:t>
            </w:r>
            <w:r w:rsidR="00967095" w:rsidRPr="005A3369">
              <w:rPr>
                <w:rFonts w:cs="B Nazanin" w:hint="cs"/>
                <w:b/>
                <w:bCs/>
                <w:color w:val="7030A0"/>
                <w:rtl/>
              </w:rPr>
              <w:t xml:space="preserve"> پزشک</w:t>
            </w:r>
            <w:r>
              <w:rPr>
                <w:rFonts w:cs="B Nazanin" w:hint="cs"/>
                <w:b/>
                <w:bCs/>
                <w:color w:val="7030A0"/>
                <w:rtl/>
              </w:rPr>
              <w:t xml:space="preserve"> عمومی</w:t>
            </w:r>
            <w:r w:rsidR="00967095" w:rsidRPr="005A3369">
              <w:rPr>
                <w:rFonts w:cs="B Nazanin" w:hint="cs"/>
                <w:b/>
                <w:bCs/>
                <w:color w:val="7030A0"/>
                <w:rtl/>
              </w:rPr>
              <w:t xml:space="preserve"> جهت درخواست</w:t>
            </w:r>
            <w:r w:rsidR="00967095" w:rsidRPr="005A3369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="00967095" w:rsidRPr="005A3369">
              <w:rPr>
                <w:rFonts w:cs="B Nazanin" w:hint="cs"/>
                <w:b/>
                <w:bCs/>
                <w:color w:val="7030A0"/>
                <w:rtl/>
              </w:rPr>
              <w:t>آزمایش مراقبت هفته 4 تا قبل از 6 بارداری.</w:t>
            </w:r>
          </w:p>
          <w:p w:rsidR="004A19BB" w:rsidRPr="005A3369" w:rsidRDefault="00967095" w:rsidP="005A3369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5A3369">
              <w:rPr>
                <w:rFonts w:cs="B Nazanin" w:hint="cs"/>
                <w:b/>
                <w:bCs/>
                <w:color w:val="7030A0"/>
                <w:rtl/>
              </w:rPr>
              <w:t>-</w:t>
            </w:r>
            <w:r w:rsidR="00EF7ADD">
              <w:rPr>
                <w:rFonts w:cs="B Nazanin" w:hint="cs"/>
                <w:b/>
                <w:bCs/>
                <w:color w:val="7030A0"/>
                <w:rtl/>
              </w:rPr>
              <w:t>ارجاع به ماما-</w:t>
            </w:r>
            <w:r w:rsidR="004A19BB" w:rsidRPr="005A3369">
              <w:rPr>
                <w:rFonts w:cs="B Nazanin" w:hint="cs"/>
                <w:b/>
                <w:bCs/>
                <w:color w:val="7030A0"/>
                <w:rtl/>
              </w:rPr>
              <w:t>پزشک</w:t>
            </w:r>
            <w:r w:rsidR="005B4F24">
              <w:rPr>
                <w:rFonts w:cs="B Nazanin" w:hint="cs"/>
                <w:b/>
                <w:bCs/>
                <w:color w:val="7030A0"/>
                <w:rtl/>
              </w:rPr>
              <w:t xml:space="preserve"> عمومی</w:t>
            </w:r>
            <w:r w:rsidRPr="005A3369">
              <w:rPr>
                <w:rFonts w:cs="B Nazanin"/>
                <w:b/>
                <w:bCs/>
                <w:color w:val="7030A0"/>
              </w:rPr>
              <w:t xml:space="preserve"> </w:t>
            </w:r>
            <w:r w:rsidR="004A19BB" w:rsidRPr="005A3369">
              <w:rPr>
                <w:rFonts w:cs="B Nazanin" w:hint="cs"/>
                <w:b/>
                <w:bCs/>
                <w:color w:val="7030A0"/>
                <w:rtl/>
              </w:rPr>
              <w:t>در صورت سابقه سقط (های قبلی).</w:t>
            </w:r>
          </w:p>
          <w:p w:rsidR="002A74EF" w:rsidRPr="00967095" w:rsidRDefault="005A3369" w:rsidP="005A3369">
            <w:pPr>
              <w:jc w:val="both"/>
              <w:rPr>
                <w:rFonts w:ascii="B Yagut" w:cs="B Nazanin"/>
                <w:color w:val="7030A0"/>
                <w:rtl/>
              </w:rPr>
            </w:pPr>
            <w:r w:rsidRPr="005A3369">
              <w:rPr>
                <w:rFonts w:cs="B Nazanin" w:hint="cs"/>
                <w:b/>
                <w:bCs/>
                <w:color w:val="7030A0"/>
                <w:rtl/>
              </w:rPr>
              <w:t xml:space="preserve">-در موارد </w:t>
            </w:r>
            <w:r w:rsidR="00992EC9" w:rsidRPr="00920518">
              <w:rPr>
                <w:rFonts w:cs="B Nazanin" w:hint="cs"/>
                <w:b/>
                <w:bCs/>
                <w:color w:val="7030A0"/>
                <w:rtl/>
              </w:rPr>
              <w:t>لکه</w:t>
            </w:r>
            <w:r w:rsidR="00992EC9"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="00992EC9" w:rsidRPr="00920518">
              <w:rPr>
                <w:rFonts w:cs="B Nazanin" w:hint="cs"/>
                <w:b/>
                <w:bCs/>
                <w:color w:val="7030A0"/>
                <w:rtl/>
              </w:rPr>
              <w:t>بینی،</w:t>
            </w:r>
            <w:r w:rsidR="00992EC9"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="00992EC9" w:rsidRPr="00920518">
              <w:rPr>
                <w:rFonts w:cs="B Nazanin" w:hint="cs"/>
                <w:b/>
                <w:bCs/>
                <w:color w:val="7030A0"/>
                <w:rtl/>
              </w:rPr>
              <w:t>ترشح</w:t>
            </w:r>
            <w:r w:rsidR="00992EC9"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="00992EC9" w:rsidRPr="00920518">
              <w:rPr>
                <w:rFonts w:cs="B Nazanin" w:hint="cs"/>
                <w:b/>
                <w:bCs/>
                <w:color w:val="7030A0"/>
                <w:rtl/>
              </w:rPr>
              <w:t>عفونی،</w:t>
            </w:r>
            <w:r w:rsidR="00992EC9"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="00992EC9" w:rsidRPr="00920518">
              <w:rPr>
                <w:rFonts w:cs="B Nazanin" w:hint="cs"/>
                <w:b/>
                <w:bCs/>
                <w:color w:val="7030A0"/>
                <w:rtl/>
              </w:rPr>
              <w:t>ترشح</w:t>
            </w:r>
            <w:r w:rsidR="00992EC9"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="00992EC9" w:rsidRPr="00920518">
              <w:rPr>
                <w:rFonts w:cs="B Nazanin" w:hint="cs"/>
                <w:b/>
                <w:bCs/>
                <w:color w:val="7030A0"/>
                <w:rtl/>
              </w:rPr>
              <w:t>زیاد،</w:t>
            </w:r>
            <w:r w:rsidR="00992EC9"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7030A0"/>
                <w:rtl/>
              </w:rPr>
              <w:t>آبریزش</w:t>
            </w:r>
            <w:r w:rsidR="00992EC9" w:rsidRPr="00920518">
              <w:rPr>
                <w:rFonts w:cs="B Nazanin" w:hint="cs"/>
                <w:b/>
                <w:bCs/>
                <w:color w:val="7030A0"/>
                <w:rtl/>
              </w:rPr>
              <w:t>،</w:t>
            </w:r>
            <w:r w:rsidR="00992EC9"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="00992EC9" w:rsidRPr="00920518">
              <w:rPr>
                <w:rFonts w:cs="B Nazanin" w:hint="cs"/>
                <w:b/>
                <w:bCs/>
                <w:color w:val="7030A0"/>
                <w:rtl/>
              </w:rPr>
              <w:t>درد</w:t>
            </w:r>
            <w:r w:rsidR="00992EC9"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="00992EC9" w:rsidRPr="00920518">
              <w:rPr>
                <w:rFonts w:cs="B Nazanin" w:hint="cs"/>
                <w:b/>
                <w:bCs/>
                <w:color w:val="7030A0"/>
                <w:rtl/>
              </w:rPr>
              <w:t>زیر</w:t>
            </w:r>
            <w:r w:rsidR="00992EC9" w:rsidRPr="00920518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7030A0"/>
                <w:rtl/>
              </w:rPr>
              <w:t xml:space="preserve">شکم </w:t>
            </w:r>
            <w:r w:rsidR="00992EC9" w:rsidRPr="005A3369">
              <w:rPr>
                <w:rFonts w:cs="B Nazanin" w:hint="cs"/>
                <w:b/>
                <w:bCs/>
                <w:color w:val="7030A0"/>
                <w:rtl/>
              </w:rPr>
              <w:t xml:space="preserve">اقدامات/ارجاعات </w:t>
            </w:r>
            <w:r w:rsidRPr="005A3369">
              <w:rPr>
                <w:rFonts w:cs="B Nazanin" w:hint="cs"/>
                <w:b/>
                <w:bCs/>
                <w:color w:val="7030A0"/>
                <w:rtl/>
              </w:rPr>
              <w:t xml:space="preserve">کاملا </w:t>
            </w:r>
            <w:r w:rsidR="00992EC9" w:rsidRPr="005A3369">
              <w:rPr>
                <w:rFonts w:cs="B Nazanin" w:hint="cs"/>
                <w:b/>
                <w:bCs/>
                <w:color w:val="7030A0"/>
                <w:rtl/>
              </w:rPr>
              <w:t>مطابق راهنمای مراق</w:t>
            </w:r>
            <w:r w:rsidRPr="005A3369">
              <w:rPr>
                <w:rFonts w:cs="B Nazanin" w:hint="cs"/>
                <w:b/>
                <w:bCs/>
                <w:color w:val="7030A0"/>
                <w:rtl/>
              </w:rPr>
              <w:t>بت‌های ادغام یافته سلامت مادران است.</w:t>
            </w:r>
          </w:p>
        </w:tc>
        <w:tc>
          <w:tcPr>
            <w:tcW w:w="2551" w:type="dxa"/>
          </w:tcPr>
          <w:p w:rsidR="004A19BB" w:rsidRDefault="004A19BB" w:rsidP="004A19BB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-پیگیری نتیجه ارجاع</w:t>
            </w:r>
          </w:p>
          <w:p w:rsidR="002A74EF" w:rsidRDefault="004A19BB" w:rsidP="004A19BB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-ثبت نتایج در سامانه</w:t>
            </w:r>
          </w:p>
        </w:tc>
      </w:tr>
      <w:tr w:rsidR="004A19BB" w:rsidTr="005A3369">
        <w:tc>
          <w:tcPr>
            <w:tcW w:w="558" w:type="dxa"/>
          </w:tcPr>
          <w:p w:rsidR="004A19BB" w:rsidRDefault="004A19BB" w:rsidP="004A19BB">
            <w:pPr>
              <w:rPr>
                <w:rFonts w:ascii="Zr" w:hAnsi="Zr" w:cs="B Nazanin"/>
                <w:rtl/>
              </w:rPr>
            </w:pPr>
            <w:r>
              <w:rPr>
                <w:rFonts w:ascii="Zr" w:hAnsi="Zr" w:cs="B Nazanin" w:hint="cs"/>
                <w:rtl/>
              </w:rPr>
              <w:lastRenderedPageBreak/>
              <w:t>4</w:t>
            </w:r>
          </w:p>
        </w:tc>
        <w:tc>
          <w:tcPr>
            <w:tcW w:w="1979" w:type="dxa"/>
          </w:tcPr>
          <w:p w:rsidR="004A19BB" w:rsidRPr="005A3369" w:rsidRDefault="004A19BB" w:rsidP="00992EC9">
            <w:pPr>
              <w:rPr>
                <w:rFonts w:cs="B Yagut"/>
                <w:rtl/>
              </w:rPr>
            </w:pPr>
            <w:r w:rsidRPr="005A3369">
              <w:rPr>
                <w:rFonts w:cs="B Yagut" w:hint="cs"/>
                <w:rtl/>
              </w:rPr>
              <w:t xml:space="preserve">مراقبت </w:t>
            </w:r>
            <w:r w:rsidR="00992EC9" w:rsidRPr="005A3369">
              <w:rPr>
                <w:rFonts w:cs="B Yagut" w:hint="cs"/>
                <w:rtl/>
                <w:lang w:bidi="fa-IR"/>
              </w:rPr>
              <w:t>نیمه اول</w:t>
            </w:r>
            <w:r w:rsidRPr="005A3369">
              <w:rPr>
                <w:rFonts w:cs="B Yagut" w:hint="cs"/>
                <w:rtl/>
              </w:rPr>
              <w:t xml:space="preserve"> بارداری</w:t>
            </w:r>
          </w:p>
        </w:tc>
        <w:tc>
          <w:tcPr>
            <w:tcW w:w="1701" w:type="dxa"/>
          </w:tcPr>
          <w:p w:rsidR="004A19BB" w:rsidRDefault="005B4F24" w:rsidP="004A19BB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 xml:space="preserve">ماما، </w:t>
            </w:r>
            <w:r w:rsidR="009B022E" w:rsidRPr="009B022E">
              <w:rPr>
                <w:rFonts w:cs="B Yagut" w:hint="cs"/>
                <w:rtl/>
              </w:rPr>
              <w:t>پزشک عمومی</w:t>
            </w:r>
          </w:p>
        </w:tc>
        <w:tc>
          <w:tcPr>
            <w:tcW w:w="4411" w:type="dxa"/>
          </w:tcPr>
          <w:p w:rsidR="00E307E0" w:rsidRPr="00032537" w:rsidRDefault="00BC442C" w:rsidP="00BC442C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9B022E">
              <w:rPr>
                <w:rFonts w:cs="B Nazanin" w:hint="cs"/>
                <w:b/>
                <w:bCs/>
                <w:color w:val="7030A0"/>
                <w:rtl/>
              </w:rPr>
              <w:t>-</w:t>
            </w:r>
            <w:r>
              <w:rPr>
                <w:rFonts w:cs="B Nazanin" w:hint="cs"/>
                <w:b/>
                <w:bCs/>
                <w:color w:val="7030A0"/>
                <w:rtl/>
              </w:rPr>
              <w:t>سابقه سقط مکرر (2 یا بیش از 2 سقط متوالی)،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 xml:space="preserve"> سابقه یک سقط بالای 10 هفته </w:t>
            </w:r>
            <w:r>
              <w:rPr>
                <w:rFonts w:cs="B Nazanin" w:hint="cs"/>
                <w:b/>
                <w:bCs/>
                <w:color w:val="7030A0"/>
                <w:rtl/>
              </w:rPr>
              <w:t xml:space="preserve">یا سابقه دو و بیش از دو سقط متوالی 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>بالای 30</w:t>
            </w:r>
            <w:r>
              <w:rPr>
                <w:rFonts w:cs="B Nazanin" w:hint="cs"/>
                <w:b/>
                <w:bCs/>
                <w:color w:val="7030A0"/>
                <w:rtl/>
              </w:rPr>
              <w:t xml:space="preserve"> سال یا سابقه 3 و بیش از 3 سقط</w:t>
            </w:r>
            <w:r w:rsidRPr="009B022E">
              <w:rPr>
                <w:rFonts w:cs="B Nazanin" w:hint="cs"/>
                <w:b/>
                <w:bCs/>
                <w:color w:val="7030A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7030A0"/>
                <w:rtl/>
              </w:rPr>
              <w:t>متوالی زیر 30 سال</w:t>
            </w:r>
            <w:r w:rsidR="00E307E0" w:rsidRPr="00032537">
              <w:rPr>
                <w:rFonts w:cs="B Nazanin" w:hint="eastAsia"/>
                <w:b/>
                <w:bCs/>
                <w:color w:val="7030A0"/>
                <w:rtl/>
              </w:rPr>
              <w:t>؛</w:t>
            </w:r>
          </w:p>
          <w:p w:rsidR="00E307E0" w:rsidRPr="00032537" w:rsidRDefault="00E307E0" w:rsidP="00E307E0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-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لکه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ب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ن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،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ترشح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عفون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،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ترشح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ز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اد،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آبر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ز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،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درد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ز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ر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شکم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به</w:t>
            </w:r>
            <w:r>
              <w:rPr>
                <w:rFonts w:cs="B Nazanin" w:hint="cs"/>
                <w:b/>
                <w:bCs/>
                <w:color w:val="7030A0"/>
                <w:rtl/>
              </w:rPr>
              <w:t>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و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ژه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با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علائم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تندرنس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و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ر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باند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شکم،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ا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درد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گردن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ا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شانه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ا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دردها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کرامپ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و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ا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علا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م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ح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ات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ناپا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دار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در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مراقبت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هفته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4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تا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قبل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از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هفته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6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باردار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؛</w:t>
            </w:r>
          </w:p>
          <w:p w:rsidR="00E307E0" w:rsidRPr="00032537" w:rsidRDefault="00E307E0" w:rsidP="00E307E0">
            <w:pPr>
              <w:jc w:val="both"/>
              <w:rPr>
                <w:rFonts w:ascii="Calibri" w:hAnsi="Calibri" w:cs="B Nazanin"/>
                <w:b/>
                <w:bCs/>
                <w:color w:val="7030A0"/>
                <w:rtl/>
              </w:rPr>
            </w:pPr>
            <w:r w:rsidRPr="00032537">
              <w:rPr>
                <w:rFonts w:cs="B Nazanin"/>
                <w:b/>
                <w:bCs/>
                <w:color w:val="7030A0"/>
                <w:rtl/>
              </w:rPr>
              <w:t>-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لکه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ب</w:t>
            </w:r>
            <w:r w:rsidRPr="00032537">
              <w:rPr>
                <w:rFonts w:ascii="Calibri" w:hAnsi="Calibri"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ن</w:t>
            </w:r>
            <w:r w:rsidRPr="00032537">
              <w:rPr>
                <w:rFonts w:ascii="Calibri" w:hAnsi="Calibri"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و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علائم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ح</w:t>
            </w:r>
            <w:r w:rsidRPr="00032537">
              <w:rPr>
                <w:rFonts w:ascii="Calibri" w:hAnsi="Calibri"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ات</w:t>
            </w:r>
            <w:r w:rsidRPr="00032537">
              <w:rPr>
                <w:rFonts w:ascii="Calibri" w:hAnsi="Calibri"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پا</w:t>
            </w:r>
            <w:r w:rsidRPr="00032537">
              <w:rPr>
                <w:rFonts w:ascii="Calibri" w:hAnsi="Calibri"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دار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در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مراقبت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هفته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4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تا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قبل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از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هفته</w:t>
            </w:r>
            <w:r w:rsidRPr="00032537">
              <w:rPr>
                <w:rFonts w:cs="B Nazanin"/>
                <w:b/>
                <w:bCs/>
                <w:color w:val="7030A0"/>
                <w:rtl/>
              </w:rPr>
              <w:t xml:space="preserve"> 6 </w:t>
            </w:r>
            <w:r w:rsidRPr="00032537">
              <w:rPr>
                <w:rFonts w:cs="B Nazanin" w:hint="eastAsia"/>
                <w:b/>
                <w:bCs/>
                <w:color w:val="7030A0"/>
                <w:rtl/>
              </w:rPr>
              <w:t>باردار</w:t>
            </w:r>
            <w:r w:rsidRPr="00032537">
              <w:rPr>
                <w:rFonts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؛</w:t>
            </w:r>
          </w:p>
          <w:p w:rsidR="005A3369" w:rsidRDefault="00E307E0" w:rsidP="00E65E62">
            <w:pPr>
              <w:jc w:val="both"/>
              <w:rPr>
                <w:rFonts w:ascii="Calibri" w:hAnsi="Calibri" w:cs="B Nazanin"/>
                <w:b/>
                <w:bCs/>
                <w:color w:val="7030A0"/>
                <w:rtl/>
              </w:rPr>
            </w:pP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>-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در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صورت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نتا</w:t>
            </w:r>
            <w:r w:rsidRPr="00032537">
              <w:rPr>
                <w:rFonts w:ascii="Calibri" w:hAnsi="Calibri"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ج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مختل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برا</w:t>
            </w:r>
            <w:r w:rsidRPr="00032537">
              <w:rPr>
                <w:rFonts w:ascii="Calibri" w:hAnsi="Calibri"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آزما</w:t>
            </w:r>
            <w:r w:rsidRPr="00032537">
              <w:rPr>
                <w:rFonts w:ascii="Calibri" w:hAnsi="Calibri" w:cs="B Nazanin" w:hint="cs"/>
                <w:b/>
                <w:bCs/>
                <w:color w:val="7030A0"/>
                <w:rtl/>
              </w:rPr>
              <w:t>ی</w:t>
            </w:r>
            <w:r w:rsidRPr="00032537">
              <w:rPr>
                <w:rFonts w:ascii="Calibri" w:hAnsi="Calibri" w:cs="B Nazanin" w:hint="eastAsia"/>
                <w:b/>
                <w:bCs/>
                <w:color w:val="7030A0"/>
                <w:rtl/>
              </w:rPr>
              <w:t>ش</w:t>
            </w:r>
            <w:r w:rsidRPr="00032537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="00E65E62">
              <w:rPr>
                <w:rFonts w:ascii="Calibri" w:hAnsi="Calibri" w:cs="B Nazanin"/>
                <w:b/>
                <w:bCs/>
                <w:color w:val="7030A0"/>
              </w:rPr>
              <w:t>GCT</w:t>
            </w:r>
            <w:r w:rsid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.</w:t>
            </w:r>
          </w:p>
          <w:p w:rsidR="005A3369" w:rsidRDefault="005A3369" w:rsidP="005A3369">
            <w:pPr>
              <w:jc w:val="both"/>
              <w:rPr>
                <w:rFonts w:ascii="Calibri" w:hAnsi="Calibri" w:cs="B Nazanin"/>
                <w:b/>
                <w:bCs/>
                <w:color w:val="7030A0"/>
                <w:rtl/>
              </w:rPr>
            </w:pPr>
          </w:p>
          <w:p w:rsidR="005A3369" w:rsidRDefault="005A3369" w:rsidP="005A3369">
            <w:pPr>
              <w:jc w:val="both"/>
              <w:rPr>
                <w:rFonts w:ascii="Calibri" w:hAnsi="Calibri" w:cs="B Nazanin"/>
                <w:b/>
                <w:bCs/>
                <w:color w:val="7030A0"/>
                <w:rtl/>
              </w:rPr>
            </w:pPr>
          </w:p>
          <w:p w:rsidR="004A19BB" w:rsidRDefault="00E307E0" w:rsidP="005A3369">
            <w:pPr>
              <w:jc w:val="both"/>
              <w:rPr>
                <w:rFonts w:cs="B Nazanin"/>
                <w:b/>
                <w:bCs/>
                <w:color w:val="7030A0"/>
                <w:rtl/>
              </w:rPr>
            </w:pPr>
            <w:r w:rsidRPr="004E4BB7">
              <w:rPr>
                <w:rFonts w:cs="B Yagut" w:hint="cs"/>
                <w:b/>
                <w:bCs/>
                <w:color w:val="FF0000"/>
                <w:rtl/>
              </w:rPr>
              <w:t>توجه: سایر ارجاعات و پیگیری‌ها در این سطح مطابق راهنمای مراقبت‌های ادغام یافته سلامت مادران</w:t>
            </w:r>
          </w:p>
        </w:tc>
        <w:tc>
          <w:tcPr>
            <w:tcW w:w="3102" w:type="dxa"/>
          </w:tcPr>
          <w:p w:rsidR="00E307E0" w:rsidRPr="005A3369" w:rsidRDefault="00E307E0" w:rsidP="005A3369">
            <w:pPr>
              <w:jc w:val="both"/>
              <w:rPr>
                <w:rFonts w:ascii="Calibri" w:hAnsi="Calibri" w:cs="B Nazanin"/>
                <w:b/>
                <w:bCs/>
                <w:color w:val="7030A0"/>
              </w:rPr>
            </w:pP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-ارجاع به پریناتولوژیست/یا متخصص زنان- زایمان در صورت سابقه سقط (های قبلی).</w:t>
            </w:r>
          </w:p>
          <w:p w:rsidR="00E307E0" w:rsidRPr="005A3369" w:rsidRDefault="00E307E0" w:rsidP="00992EC9">
            <w:pPr>
              <w:jc w:val="both"/>
              <w:rPr>
                <w:rFonts w:ascii="Calibri" w:hAnsi="Calibri" w:cs="B Nazanin"/>
                <w:b/>
                <w:bCs/>
                <w:color w:val="7030A0"/>
              </w:rPr>
            </w:pP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- در صورت لکه</w:t>
            </w:r>
            <w:r w:rsidRPr="005A3369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بینی،</w:t>
            </w:r>
            <w:r w:rsidRPr="005A3369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ترشح</w:t>
            </w:r>
            <w:r w:rsidRPr="005A3369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عفونی،</w:t>
            </w:r>
            <w:r w:rsidRPr="005A3369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ترشح</w:t>
            </w:r>
            <w:r w:rsidRPr="005A3369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زیاد</w:t>
            </w:r>
            <w:r w:rsidRPr="005A3369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،</w:t>
            </w:r>
            <w:r w:rsidRPr="005A3369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آبریزی،</w:t>
            </w:r>
            <w:r w:rsidRPr="005A3369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درد</w:t>
            </w:r>
            <w:r w:rsidRPr="005A3369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زیر</w:t>
            </w:r>
            <w:r w:rsidRPr="005A3369">
              <w:rPr>
                <w:rFonts w:ascii="Calibri" w:hAnsi="Calibri" w:cs="B Nazanin"/>
                <w:b/>
                <w:bCs/>
                <w:color w:val="7030A0"/>
                <w:rtl/>
              </w:rPr>
              <w:t xml:space="preserve"> 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شکم  به ویژه با علائم تندرنس و ریباند شکم، یا درد گردن یا شانه یا دردهای ک</w:t>
            </w:r>
            <w:r w:rsid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رامپی و ... با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 xml:space="preserve"> علایم حیات</w:t>
            </w:r>
            <w:r w:rsidR="00992EC9"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 xml:space="preserve">ی ناپایدار اقدامات/ارجاعات </w:t>
            </w:r>
            <w:r w:rsid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 xml:space="preserve">کاملا </w:t>
            </w:r>
            <w:r w:rsidR="00992EC9"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مطابق راهنما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ی مراقبت‌های ادغام یافته سلامت مادران</w:t>
            </w:r>
            <w:r w:rsid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 xml:space="preserve"> است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.</w:t>
            </w:r>
          </w:p>
          <w:p w:rsidR="00E307E0" w:rsidRPr="005A3369" w:rsidRDefault="00E307E0" w:rsidP="00992EC9">
            <w:pPr>
              <w:jc w:val="both"/>
              <w:rPr>
                <w:rFonts w:ascii="Calibri" w:hAnsi="Calibri" w:cs="B Nazanin"/>
                <w:b/>
                <w:bCs/>
                <w:color w:val="7030A0"/>
              </w:rPr>
            </w:pP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 xml:space="preserve">-در لکه بینی و علائم حیاتی پایدار، </w:t>
            </w:r>
            <w:r w:rsidR="00992EC9"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 xml:space="preserve">اقدامات/ارجاعات </w:t>
            </w:r>
            <w:r w:rsid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 xml:space="preserve">کاملا </w:t>
            </w:r>
            <w:r w:rsidR="00992EC9"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مطابق راهنمای مراقبت‌های ادغام یافته سلامت مادران</w:t>
            </w:r>
            <w:r w:rsid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 xml:space="preserve"> است</w:t>
            </w:r>
            <w:r w:rsidR="00992EC9"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>.</w:t>
            </w:r>
          </w:p>
          <w:p w:rsidR="004A19BB" w:rsidRPr="00992EC9" w:rsidRDefault="00E307E0" w:rsidP="00E65E62">
            <w:pPr>
              <w:jc w:val="both"/>
              <w:rPr>
                <w:rFonts w:ascii="Calibri" w:hAnsi="Calibri" w:cs="B Nazanin"/>
                <w:color w:val="7030A0"/>
                <w:rtl/>
              </w:rPr>
            </w:pP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 xml:space="preserve">-در موارد نتایج مختل آزمایش </w:t>
            </w:r>
            <w:r w:rsidR="00E65E62">
              <w:rPr>
                <w:rFonts w:ascii="Calibri" w:hAnsi="Calibri" w:cs="B Nazanin"/>
                <w:b/>
                <w:bCs/>
                <w:color w:val="7030A0"/>
              </w:rPr>
              <w:t>GCT</w:t>
            </w:r>
            <w:r w:rsidRPr="005A3369">
              <w:rPr>
                <w:rFonts w:ascii="Calibri" w:hAnsi="Calibri" w:cs="B Nazanin" w:hint="cs"/>
                <w:b/>
                <w:bCs/>
                <w:color w:val="7030A0"/>
                <w:rtl/>
              </w:rPr>
              <w:t xml:space="preserve"> ارجاع غیر فوری به متخصص زنان یا داخلی- غدد.</w:t>
            </w:r>
          </w:p>
        </w:tc>
        <w:tc>
          <w:tcPr>
            <w:tcW w:w="2551" w:type="dxa"/>
          </w:tcPr>
          <w:p w:rsidR="00E307E0" w:rsidRDefault="00E307E0" w:rsidP="00E307E0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-پیگیری نتیجه ارجاع</w:t>
            </w:r>
          </w:p>
          <w:p w:rsidR="004A19BB" w:rsidRDefault="00E307E0" w:rsidP="00E307E0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-ثبت نتایج در سامانه</w:t>
            </w:r>
          </w:p>
        </w:tc>
      </w:tr>
    </w:tbl>
    <w:p w:rsidR="009B3A98" w:rsidRDefault="00BC442C" w:rsidP="00210318">
      <w:pPr>
        <w:rPr>
          <w:rFonts w:ascii="Zr" w:hAnsi="Zr" w:cs="B Nazanin"/>
          <w:b/>
          <w:bCs/>
          <w:sz w:val="24"/>
          <w:szCs w:val="24"/>
          <w:rtl/>
        </w:rPr>
        <w:sectPr w:rsidR="009B3A98" w:rsidSect="001E4804">
          <w:pgSz w:w="15840" w:h="12240" w:orient="landscape"/>
          <w:pgMar w:top="567" w:right="1440" w:bottom="1043" w:left="1440" w:header="709" w:footer="709" w:gutter="0"/>
          <w:cols w:space="708"/>
          <w:docGrid w:linePitch="360"/>
        </w:sectPr>
      </w:pPr>
      <w:r>
        <w:rPr>
          <w:rFonts w:ascii="Zr" w:hAnsi="Zr"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210185</wp:posOffset>
                </wp:positionV>
                <wp:extent cx="8115300" cy="1114425"/>
                <wp:effectExtent l="0" t="0" r="19050" b="2857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30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42C" w:rsidRPr="00303DAB" w:rsidRDefault="00303DAB" w:rsidP="00303DA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توجه: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با توجه به نقش توصیه‌های پیشگیرانه و سبک زندگی سالم بر اساس رویکرد طب ایرانی برای بارداری سالم و حفظ جنین و از آنجا که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هر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فرد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با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مزاج و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اقلیم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خاص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متفاوت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است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، به‌منظور توصیه‌ها و راهنمایی‌های موثرتر (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در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صورت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لزوم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) و/یا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با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eastAsia"/>
                                <w:b/>
                                <w:bCs/>
                                <w:szCs w:val="24"/>
                                <w:rtl/>
                              </w:rPr>
                              <w:t>صلاحد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ی</w:t>
                            </w:r>
                            <w:r w:rsidRPr="00303DAB">
                              <w:rPr>
                                <w:rFonts w:cs="B Yagut" w:hint="eastAsia"/>
                                <w:b/>
                                <w:bCs/>
                                <w:szCs w:val="24"/>
                                <w:rtl/>
                              </w:rPr>
                              <w:t>د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eastAsia"/>
                                <w:b/>
                                <w:bCs/>
                                <w:szCs w:val="24"/>
                                <w:rtl/>
                              </w:rPr>
                              <w:t>پزشک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eastAsia"/>
                                <w:b/>
                                <w:bCs/>
                                <w:szCs w:val="24"/>
                                <w:rtl/>
                              </w:rPr>
                              <w:t>دوره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eastAsia"/>
                                <w:b/>
                                <w:bCs/>
                                <w:szCs w:val="24"/>
                                <w:rtl/>
                              </w:rPr>
                              <w:t>د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ی</w:t>
                            </w:r>
                            <w:r w:rsidRPr="00303DAB">
                              <w:rPr>
                                <w:rFonts w:cs="B Yagut" w:hint="eastAsia"/>
                                <w:b/>
                                <w:bCs/>
                                <w:szCs w:val="24"/>
                                <w:rtl/>
                              </w:rPr>
                              <w:t>ده</w:t>
                            </w:r>
                            <w:r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،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ارجاع به </w:t>
                            </w:r>
                            <w:r w:rsidRPr="00303DAB">
                              <w:rPr>
                                <w:rFonts w:cs="B Yagut" w:hint="eastAsia"/>
                                <w:b/>
                                <w:bCs/>
                                <w:szCs w:val="24"/>
                                <w:rtl/>
                              </w:rPr>
                              <w:t>متخصص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eastAsia"/>
                                <w:b/>
                                <w:bCs/>
                                <w:szCs w:val="24"/>
                                <w:rtl/>
                              </w:rPr>
                              <w:t>طب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eastAsia"/>
                                <w:b/>
                                <w:bCs/>
                                <w:szCs w:val="24"/>
                                <w:rtl/>
                              </w:rPr>
                              <w:t>ا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ی</w:t>
                            </w:r>
                            <w:r w:rsidRPr="00303DAB">
                              <w:rPr>
                                <w:rFonts w:cs="B Yagut" w:hint="eastAsia"/>
                                <w:b/>
                                <w:bCs/>
                                <w:szCs w:val="24"/>
                                <w:rtl/>
                              </w:rPr>
                              <w:t>ران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ی</w:t>
                            </w:r>
                            <w:r w:rsidRPr="00303DAB">
                              <w:rPr>
                                <w:rFonts w:cs="B Yagut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مدنظر قرار گیرد</w:t>
                            </w:r>
                            <w:r w:rsidRPr="00303DAB">
                              <w:rPr>
                                <w:rFonts w:cs="B Yagut" w:hint="cs"/>
                                <w:b/>
                                <w:bCs/>
                                <w:szCs w:val="24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9" o:spid="_x0000_s1028" style="position:absolute;left:0;text-align:left;margin-left:26.25pt;margin-top:16.55pt;width:639pt;height:87.75pt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" fillcolor="white [3201]" strokecolor="#70ad47 [3209]" strokeweight="1pt">
                <v:textbox>
                  <w:txbxContent>
                    <w:p w:rsidR="00BC442C" w:rsidRPr="00303DAB" w:rsidRDefault="00303DAB" w:rsidP="00303DAB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 xml:space="preserve">توجه: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با توجه به نقش توصیه‌های پیشگیرانه و سبک زندگی سالم بر اساس رویکرد طب ایرانی برای بارداری سالم و حفظ جنین و از آنجا که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هر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فرد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با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مزاج و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اقلیم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خاص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متفاوت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است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، به‌منظور توصیه‌ها و راهنمایی‌های موثرتر (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در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صورت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لزوم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) و/یا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با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eastAsia"/>
                          <w:b/>
                          <w:bCs/>
                          <w:szCs w:val="24"/>
                          <w:rtl/>
                        </w:rPr>
                        <w:t>صلاحد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ی</w:t>
                      </w:r>
                      <w:r w:rsidRPr="00303DAB">
                        <w:rPr>
                          <w:rFonts w:cs="B Yagut" w:hint="eastAsia"/>
                          <w:b/>
                          <w:bCs/>
                          <w:szCs w:val="24"/>
                          <w:rtl/>
                        </w:rPr>
                        <w:t>د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eastAsia"/>
                          <w:b/>
                          <w:bCs/>
                          <w:szCs w:val="24"/>
                          <w:rtl/>
                        </w:rPr>
                        <w:t>پزشک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eastAsia"/>
                          <w:b/>
                          <w:bCs/>
                          <w:szCs w:val="24"/>
                          <w:rtl/>
                        </w:rPr>
                        <w:t>دوره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eastAsia"/>
                          <w:b/>
                          <w:bCs/>
                          <w:szCs w:val="24"/>
                          <w:rtl/>
                        </w:rPr>
                        <w:t>د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ی</w:t>
                      </w:r>
                      <w:r w:rsidRPr="00303DAB">
                        <w:rPr>
                          <w:rFonts w:cs="B Yagut" w:hint="eastAsia"/>
                          <w:b/>
                          <w:bCs/>
                          <w:szCs w:val="24"/>
                          <w:rtl/>
                        </w:rPr>
                        <w:t>ده</w:t>
                      </w:r>
                      <w:r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 xml:space="preserve">،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 xml:space="preserve">ارجاع به </w:t>
                      </w:r>
                      <w:r w:rsidRPr="00303DAB">
                        <w:rPr>
                          <w:rFonts w:cs="B Yagut" w:hint="eastAsia"/>
                          <w:b/>
                          <w:bCs/>
                          <w:szCs w:val="24"/>
                          <w:rtl/>
                        </w:rPr>
                        <w:t>متخصص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eastAsia"/>
                          <w:b/>
                          <w:bCs/>
                          <w:szCs w:val="24"/>
                          <w:rtl/>
                        </w:rPr>
                        <w:t>طب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eastAsia"/>
                          <w:b/>
                          <w:bCs/>
                          <w:szCs w:val="24"/>
                          <w:rtl/>
                        </w:rPr>
                        <w:t>ا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ی</w:t>
                      </w:r>
                      <w:r w:rsidRPr="00303DAB">
                        <w:rPr>
                          <w:rFonts w:cs="B Yagut" w:hint="eastAsia"/>
                          <w:b/>
                          <w:bCs/>
                          <w:szCs w:val="24"/>
                          <w:rtl/>
                        </w:rPr>
                        <w:t>ران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ی</w:t>
                      </w:r>
                      <w:r w:rsidRPr="00303DAB">
                        <w:rPr>
                          <w:rFonts w:cs="B Yagut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مدنظر قرار گیرد</w:t>
                      </w:r>
                      <w:r w:rsidRPr="00303DAB">
                        <w:rPr>
                          <w:rFonts w:cs="B Yagut" w:hint="cs"/>
                          <w:b/>
                          <w:bCs/>
                          <w:szCs w:val="24"/>
                          <w:rtl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AA5B7C" w:rsidRPr="00621431" w:rsidRDefault="00AA5B7C" w:rsidP="009B3A98">
      <w:pPr>
        <w:jc w:val="both"/>
        <w:rPr>
          <w:rFonts w:cs="B Yagut"/>
          <w:b/>
          <w:bCs/>
          <w:sz w:val="26"/>
          <w:szCs w:val="26"/>
          <w:u w:val="single"/>
          <w:rtl/>
        </w:rPr>
      </w:pPr>
      <w:r w:rsidRPr="00621431">
        <w:rPr>
          <w:rFonts w:cs="B Yagut" w:hint="cs"/>
          <w:b/>
          <w:bCs/>
          <w:sz w:val="26"/>
          <w:szCs w:val="26"/>
          <w:u w:val="single"/>
          <w:rtl/>
        </w:rPr>
        <w:lastRenderedPageBreak/>
        <w:t>شرح وظایف ارایه دهندگان خدمات آموزشی/مراقبتی</w:t>
      </w:r>
    </w:p>
    <w:p w:rsidR="00AA5B7C" w:rsidRPr="005E066D" w:rsidRDefault="00E65E62" w:rsidP="00E65E62">
      <w:pPr>
        <w:pStyle w:val="ListParagraph"/>
        <w:numPr>
          <w:ilvl w:val="0"/>
          <w:numId w:val="2"/>
        </w:numPr>
        <w:spacing w:after="0"/>
        <w:jc w:val="both"/>
        <w:rPr>
          <w:rFonts w:cs="B Yagut"/>
          <w:b/>
          <w:bCs/>
          <w:sz w:val="24"/>
          <w:szCs w:val="24"/>
          <w:rtl/>
        </w:rPr>
      </w:pPr>
      <w:r>
        <w:rPr>
          <w:rFonts w:cs="B Yagut" w:hint="cs"/>
          <w:b/>
          <w:bCs/>
          <w:sz w:val="24"/>
          <w:szCs w:val="24"/>
          <w:rtl/>
        </w:rPr>
        <w:t>بهورز</w:t>
      </w:r>
      <w:r w:rsidRPr="005E066D">
        <w:rPr>
          <w:rFonts w:cs="B Yagut" w:hint="cs"/>
          <w:b/>
          <w:bCs/>
          <w:sz w:val="24"/>
          <w:szCs w:val="24"/>
          <w:rtl/>
        </w:rPr>
        <w:t xml:space="preserve"> </w:t>
      </w:r>
      <w:r>
        <w:rPr>
          <w:rFonts w:cs="B Yagut" w:hint="cs"/>
          <w:b/>
          <w:bCs/>
          <w:sz w:val="24"/>
          <w:szCs w:val="24"/>
          <w:rtl/>
        </w:rPr>
        <w:t xml:space="preserve">- </w:t>
      </w:r>
      <w:r w:rsidR="00AA5B7C" w:rsidRPr="005E066D">
        <w:rPr>
          <w:rFonts w:cs="B Yagut" w:hint="cs"/>
          <w:b/>
          <w:bCs/>
          <w:sz w:val="24"/>
          <w:szCs w:val="24"/>
          <w:rtl/>
        </w:rPr>
        <w:t>مراقب سلامت</w:t>
      </w:r>
      <w:r w:rsidR="005A3369">
        <w:rPr>
          <w:rFonts w:cs="B Yagut" w:hint="cs"/>
          <w:b/>
          <w:bCs/>
          <w:sz w:val="24"/>
          <w:szCs w:val="24"/>
          <w:rtl/>
        </w:rPr>
        <w:t xml:space="preserve"> 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آشنایی با قانون حمایت از خانواده و جوانی جمعیت</w:t>
      </w:r>
      <w:r>
        <w:rPr>
          <w:rFonts w:cs="B Yagut" w:hint="cs"/>
          <w:sz w:val="24"/>
          <w:szCs w:val="24"/>
          <w:rtl/>
        </w:rPr>
        <w:t xml:space="preserve">، به‌ویژه </w:t>
      </w:r>
      <w:r w:rsidRPr="00327B97">
        <w:rPr>
          <w:rFonts w:cs="B Yagut" w:hint="cs"/>
          <w:sz w:val="24"/>
          <w:szCs w:val="24"/>
          <w:rtl/>
        </w:rPr>
        <w:t>ماده 55</w:t>
      </w:r>
      <w:r>
        <w:rPr>
          <w:rFonts w:cs="B Yagut" w:hint="cs"/>
          <w:sz w:val="24"/>
          <w:szCs w:val="24"/>
          <w:rtl/>
        </w:rPr>
        <w:t xml:space="preserve"> این قانون.</w:t>
      </w:r>
    </w:p>
    <w:p w:rsidR="00AA5B7C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آشنایی با برنامه جامع مهار، پایش، پیشگیری و کاهش سقط خود به خودی</w:t>
      </w:r>
      <w:r>
        <w:rPr>
          <w:rFonts w:cs="B Yagut" w:hint="cs"/>
          <w:sz w:val="24"/>
          <w:szCs w:val="24"/>
          <w:rtl/>
        </w:rPr>
        <w:t>.</w:t>
      </w:r>
    </w:p>
    <w:p w:rsidR="00AA5B7C" w:rsidRPr="00404AE4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404AE4">
        <w:rPr>
          <w:rFonts w:cs="B Yagut" w:hint="cs"/>
          <w:sz w:val="24"/>
          <w:szCs w:val="24"/>
          <w:rtl/>
        </w:rPr>
        <w:t xml:space="preserve">آشنایی با شاخص‌های جمعیتی و تفسیر آنها از قبیل نرخ رشد جمعیت، میزان خام موالید، میزان باروری کل، </w:t>
      </w:r>
      <w:r>
        <w:rPr>
          <w:rFonts w:cs="B Yagut" w:hint="cs"/>
          <w:sz w:val="24"/>
          <w:szCs w:val="24"/>
          <w:rtl/>
        </w:rPr>
        <w:t>درصد</w:t>
      </w:r>
      <w:r w:rsidRPr="00404AE4">
        <w:rPr>
          <w:rFonts w:cs="B Yagut" w:hint="cs"/>
          <w:sz w:val="24"/>
          <w:szCs w:val="24"/>
          <w:rtl/>
        </w:rPr>
        <w:t xml:space="preserve"> زایمان طبیعی و سزارین و سن مادر در زمان اولین زایمان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آگاهی از تعریف، علل و عوامل تاثیرگذار و راهکارهای مداخلاتی و پیشگیرانه سقط خود به خودی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اطلاع از آخرین راهنمای</w:t>
      </w:r>
      <w:r>
        <w:rPr>
          <w:rFonts w:cs="B Yagut" w:hint="cs"/>
          <w:sz w:val="24"/>
          <w:szCs w:val="24"/>
          <w:rtl/>
        </w:rPr>
        <w:t xml:space="preserve"> اجرایی</w:t>
      </w:r>
      <w:r w:rsidRPr="00327B97">
        <w:rPr>
          <w:rFonts w:cs="B Yagut" w:hint="cs"/>
          <w:sz w:val="24"/>
          <w:szCs w:val="24"/>
          <w:rtl/>
        </w:rPr>
        <w:t xml:space="preserve"> مراقبت‌های ادغام یافته سلامت مادران بر اساس مداخلات طراحی شده برای پیشگیری از سقط خود به خودی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>
        <w:rPr>
          <w:rFonts w:cs="B Yagut" w:hint="cs"/>
          <w:sz w:val="24"/>
          <w:szCs w:val="24"/>
          <w:rtl/>
        </w:rPr>
        <w:t>شرکت در دوره‌</w:t>
      </w:r>
      <w:r w:rsidRPr="00327B97">
        <w:rPr>
          <w:rFonts w:cs="B Yagut" w:hint="cs"/>
          <w:sz w:val="24"/>
          <w:szCs w:val="24"/>
          <w:rtl/>
        </w:rPr>
        <w:t>هاي آموزشي و بازآموزي در جهت ارتقاي دانش در خصوص راهکارهای پیشگیری از سقط خود به خودی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اطلاع از فرایند ارایه خدمات به کلیه دریافت کنندگان خدمت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 xml:space="preserve">همکاری در جلب مشارکت مردم جهت </w:t>
      </w:r>
      <w:r>
        <w:rPr>
          <w:rFonts w:cs="B Yagut" w:hint="cs"/>
          <w:sz w:val="24"/>
          <w:szCs w:val="24"/>
          <w:rtl/>
        </w:rPr>
        <w:t>مراجعه، دریافت مراقبت و دریافت آموزش.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ارایه خدمات مرتبط با سقط خود به خودی در طی مراقبت‌های نیمه اول بارداری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>
        <w:rPr>
          <w:rFonts w:cs="B Yagut" w:hint="cs"/>
          <w:sz w:val="24"/>
          <w:szCs w:val="24"/>
          <w:rtl/>
        </w:rPr>
        <w:t>ارایه آموزش‌</w:t>
      </w:r>
      <w:r w:rsidRPr="00327B97">
        <w:rPr>
          <w:rFonts w:cs="B Yagut" w:hint="cs"/>
          <w:sz w:val="24"/>
          <w:szCs w:val="24"/>
          <w:rtl/>
        </w:rPr>
        <w:t>های چهره به چهره/ فردی به سایر گروه‌های هدف برنامه</w:t>
      </w:r>
      <w:r w:rsidR="00F05946">
        <w:rPr>
          <w:rFonts w:cs="B Yagut" w:hint="cs"/>
          <w:sz w:val="24"/>
          <w:szCs w:val="24"/>
          <w:rtl/>
        </w:rPr>
        <w:t xml:space="preserve"> از جمله برنامه آموزش باروری سالم و فرزندآوری.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>
        <w:rPr>
          <w:rFonts w:cs="B Yagut" w:hint="cs"/>
          <w:sz w:val="24"/>
          <w:szCs w:val="24"/>
          <w:rtl/>
        </w:rPr>
        <w:t>آموزش در زمینه</w:t>
      </w:r>
      <w:r w:rsidRPr="00327B97">
        <w:rPr>
          <w:rFonts w:cs="B Yagut" w:hint="cs"/>
          <w:sz w:val="24"/>
          <w:szCs w:val="24"/>
          <w:rtl/>
        </w:rPr>
        <w:t xml:space="preserve"> اصلاح سبک زندگی </w:t>
      </w:r>
      <w:r>
        <w:rPr>
          <w:rFonts w:cs="B Yagut" w:hint="cs"/>
          <w:sz w:val="24"/>
          <w:szCs w:val="24"/>
          <w:rtl/>
        </w:rPr>
        <w:t xml:space="preserve">بر اساس رویکرد طب ایرانی </w:t>
      </w:r>
      <w:r w:rsidRPr="00327B97">
        <w:rPr>
          <w:rFonts w:cs="B Yagut" w:hint="cs"/>
          <w:sz w:val="24"/>
          <w:szCs w:val="24"/>
          <w:rtl/>
        </w:rPr>
        <w:t>در زمینه حفظ جنین و پیشگیری از سقط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ارجاع صحیح و به موقع موارد مطابق با راهنمای مراقبت‌های ادغام یافته سلامت مادران بر اساس مداخلات طراحی شده برای پیشگیری از سقط خود به خودی</w:t>
      </w:r>
      <w:r>
        <w:rPr>
          <w:rFonts w:cs="B Yagut" w:hint="cs"/>
          <w:sz w:val="24"/>
          <w:szCs w:val="24"/>
          <w:rtl/>
        </w:rPr>
        <w:t>.</w:t>
      </w:r>
    </w:p>
    <w:p w:rsidR="00AA5B7C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 xml:space="preserve">پیگیری موارد </w:t>
      </w:r>
      <w:r>
        <w:rPr>
          <w:rFonts w:cs="B Yagut" w:hint="cs"/>
          <w:sz w:val="24"/>
          <w:szCs w:val="24"/>
          <w:rtl/>
        </w:rPr>
        <w:t>ارجاع داده شده.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>
        <w:rPr>
          <w:rFonts w:cs="B Yagut" w:hint="cs"/>
          <w:sz w:val="24"/>
          <w:szCs w:val="24"/>
          <w:rtl/>
        </w:rPr>
        <w:t>جلب همکاری‌های بین بخشی از جمله دهیاری، شورایاری، سمن‌ها، خیرین،  به‌منظور پیشگیری و کاهش تاثیر عوامل موثر بر سقط خود به خودی جنین.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>
        <w:rPr>
          <w:rFonts w:cs="B Yagut" w:hint="cs"/>
          <w:sz w:val="24"/>
          <w:szCs w:val="24"/>
          <w:rtl/>
        </w:rPr>
        <w:t>آشنایی و تسلط</w:t>
      </w:r>
      <w:r>
        <w:rPr>
          <w:rFonts w:cs="B Yagut"/>
          <w:sz w:val="24"/>
          <w:szCs w:val="24"/>
          <w:rtl/>
        </w:rPr>
        <w:t xml:space="preserve"> به سامانه</w:t>
      </w:r>
      <w:r>
        <w:rPr>
          <w:rFonts w:cs="B Yagut" w:hint="cs"/>
          <w:sz w:val="24"/>
          <w:szCs w:val="24"/>
          <w:rtl/>
        </w:rPr>
        <w:t>‌</w:t>
      </w:r>
      <w:r w:rsidRPr="00327B97">
        <w:rPr>
          <w:rFonts w:cs="B Yagut"/>
          <w:sz w:val="24"/>
          <w:szCs w:val="24"/>
          <w:rtl/>
        </w:rPr>
        <w:t>ها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>
        <w:rPr>
          <w:rFonts w:cs="B Yagut" w:hint="cs"/>
          <w:sz w:val="24"/>
          <w:szCs w:val="24"/>
          <w:rtl/>
        </w:rPr>
        <w:t>ثبت و گزارش‌گیری از طریق سامانه‌ موجود.</w:t>
      </w:r>
    </w:p>
    <w:p w:rsidR="00AA5B7C" w:rsidRDefault="00AA5B7C" w:rsidP="00AA5B7C">
      <w:pPr>
        <w:spacing w:after="0"/>
        <w:jc w:val="both"/>
        <w:rPr>
          <w:rFonts w:cs="B Yagut"/>
          <w:sz w:val="24"/>
          <w:szCs w:val="24"/>
          <w:rtl/>
        </w:rPr>
      </w:pPr>
    </w:p>
    <w:p w:rsidR="009B3A98" w:rsidRDefault="009B3A98" w:rsidP="00AA5B7C">
      <w:pPr>
        <w:spacing w:after="0"/>
        <w:jc w:val="both"/>
        <w:rPr>
          <w:rFonts w:cs="B Yagut"/>
          <w:sz w:val="24"/>
          <w:szCs w:val="24"/>
          <w:rtl/>
        </w:rPr>
      </w:pPr>
    </w:p>
    <w:p w:rsidR="005A3369" w:rsidRDefault="005A3369" w:rsidP="00AA5B7C">
      <w:pPr>
        <w:spacing w:after="0"/>
        <w:jc w:val="both"/>
        <w:rPr>
          <w:rFonts w:cs="B Yagut"/>
          <w:sz w:val="24"/>
          <w:szCs w:val="24"/>
          <w:rtl/>
        </w:rPr>
      </w:pPr>
    </w:p>
    <w:p w:rsidR="005A3369" w:rsidRDefault="005A3369" w:rsidP="00AA5B7C">
      <w:pPr>
        <w:spacing w:after="0"/>
        <w:jc w:val="both"/>
        <w:rPr>
          <w:rFonts w:cs="B Yagut"/>
          <w:sz w:val="24"/>
          <w:szCs w:val="24"/>
          <w:rtl/>
        </w:rPr>
      </w:pPr>
    </w:p>
    <w:p w:rsidR="005A3369" w:rsidRDefault="005A3369" w:rsidP="00AA5B7C">
      <w:pPr>
        <w:spacing w:after="0"/>
        <w:jc w:val="both"/>
        <w:rPr>
          <w:rFonts w:cs="B Yagut"/>
          <w:sz w:val="24"/>
          <w:szCs w:val="24"/>
          <w:rtl/>
        </w:rPr>
      </w:pPr>
    </w:p>
    <w:p w:rsidR="005A3369" w:rsidRDefault="005A3369" w:rsidP="00AA5B7C">
      <w:pPr>
        <w:spacing w:after="0"/>
        <w:jc w:val="both"/>
        <w:rPr>
          <w:rFonts w:cs="B Yagut"/>
          <w:sz w:val="24"/>
          <w:szCs w:val="24"/>
          <w:rtl/>
        </w:rPr>
      </w:pPr>
    </w:p>
    <w:p w:rsidR="00AA5B7C" w:rsidRPr="005E066D" w:rsidRDefault="00AA5B7C" w:rsidP="00AA5B7C">
      <w:pPr>
        <w:pStyle w:val="ListParagraph"/>
        <w:numPr>
          <w:ilvl w:val="0"/>
          <w:numId w:val="2"/>
        </w:numPr>
        <w:spacing w:after="0"/>
        <w:jc w:val="both"/>
        <w:rPr>
          <w:rFonts w:cs="B Yagut"/>
          <w:b/>
          <w:bCs/>
          <w:sz w:val="24"/>
          <w:szCs w:val="24"/>
          <w:rtl/>
        </w:rPr>
      </w:pPr>
      <w:r w:rsidRPr="005E066D">
        <w:rPr>
          <w:rFonts w:cs="B Yagut" w:hint="cs"/>
          <w:b/>
          <w:bCs/>
          <w:sz w:val="24"/>
          <w:szCs w:val="24"/>
          <w:rtl/>
        </w:rPr>
        <w:lastRenderedPageBreak/>
        <w:t>ماما</w:t>
      </w:r>
      <w:r w:rsidR="005B4F24">
        <w:rPr>
          <w:rFonts w:cs="B Yagut" w:hint="cs"/>
          <w:b/>
          <w:bCs/>
          <w:sz w:val="24"/>
          <w:szCs w:val="24"/>
          <w:rtl/>
        </w:rPr>
        <w:t>-</w:t>
      </w:r>
      <w:r w:rsidRPr="005E066D">
        <w:rPr>
          <w:rFonts w:cs="B Yagut" w:hint="cs"/>
          <w:b/>
          <w:bCs/>
          <w:sz w:val="24"/>
          <w:szCs w:val="24"/>
          <w:rtl/>
        </w:rPr>
        <w:t xml:space="preserve"> </w:t>
      </w:r>
      <w:r w:rsidR="00E6453B">
        <w:rPr>
          <w:rFonts w:cs="B Yagut" w:hint="cs"/>
          <w:b/>
          <w:bCs/>
          <w:sz w:val="24"/>
          <w:szCs w:val="24"/>
          <w:rtl/>
        </w:rPr>
        <w:t>پزشک عمومی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آشنایی با قانون حمایت از خانواده و جوانی جمعیت</w:t>
      </w:r>
      <w:r>
        <w:rPr>
          <w:rFonts w:cs="B Yagut" w:hint="cs"/>
          <w:sz w:val="24"/>
          <w:szCs w:val="24"/>
          <w:rtl/>
        </w:rPr>
        <w:t xml:space="preserve">، به‌ویژه </w:t>
      </w:r>
      <w:r w:rsidRPr="00327B97">
        <w:rPr>
          <w:rFonts w:cs="B Yagut" w:hint="cs"/>
          <w:sz w:val="24"/>
          <w:szCs w:val="24"/>
          <w:rtl/>
        </w:rPr>
        <w:t>ماده 55</w:t>
      </w:r>
      <w:r>
        <w:rPr>
          <w:rFonts w:cs="B Yagut" w:hint="cs"/>
          <w:sz w:val="24"/>
          <w:szCs w:val="24"/>
          <w:rtl/>
        </w:rPr>
        <w:t xml:space="preserve"> این قانون.</w:t>
      </w:r>
    </w:p>
    <w:p w:rsidR="00AA5B7C" w:rsidRDefault="005A3369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>
        <w:rPr>
          <w:rFonts w:cs="B Yagut" w:hint="cs"/>
          <w:sz w:val="24"/>
          <w:szCs w:val="24"/>
          <w:rtl/>
        </w:rPr>
        <w:t>آگاهی کامل</w:t>
      </w:r>
      <w:r w:rsidR="00AA5B7C" w:rsidRPr="00327B97">
        <w:rPr>
          <w:rFonts w:cs="B Yagut" w:hint="cs"/>
          <w:sz w:val="24"/>
          <w:szCs w:val="24"/>
          <w:rtl/>
        </w:rPr>
        <w:t xml:space="preserve"> با برنامه جامع مهار، پایش، پیشگیری و کاهش سقط خود به خودی</w:t>
      </w:r>
      <w:r w:rsidR="00AA5B7C">
        <w:rPr>
          <w:rFonts w:cs="B Yagut" w:hint="cs"/>
          <w:sz w:val="24"/>
          <w:szCs w:val="24"/>
          <w:rtl/>
        </w:rPr>
        <w:t>.</w:t>
      </w:r>
    </w:p>
    <w:p w:rsidR="00AA5B7C" w:rsidRPr="00404AE4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404AE4">
        <w:rPr>
          <w:rFonts w:cs="B Yagut" w:hint="cs"/>
          <w:sz w:val="24"/>
          <w:szCs w:val="24"/>
          <w:rtl/>
        </w:rPr>
        <w:t>آشنایی با شاخص‌های جمعیتی و تفسیر آنها از قبیل نرخ رشد جمعیت، میزان خام موالید، میزان باروری کل، میزان زایمان طبیعی و سزارین و سن مادر در زمان اولین زایمان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 xml:space="preserve">اطلاع از آخرین راهنمای </w:t>
      </w:r>
      <w:r>
        <w:rPr>
          <w:rFonts w:cs="B Yagut" w:hint="cs"/>
          <w:sz w:val="24"/>
          <w:szCs w:val="24"/>
          <w:rtl/>
        </w:rPr>
        <w:t xml:space="preserve">اجرایی </w:t>
      </w:r>
      <w:r w:rsidRPr="00327B97">
        <w:rPr>
          <w:rFonts w:cs="B Yagut" w:hint="cs"/>
          <w:sz w:val="24"/>
          <w:szCs w:val="24"/>
          <w:rtl/>
        </w:rPr>
        <w:t>مراقبت‌های ادغام یافته سلامت مادران بر اساس مداخلات طراحی شده برای پیشگیری از سقط خود به خودی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شرکت در دوره</w:t>
      </w:r>
      <w:r>
        <w:rPr>
          <w:rFonts w:cs="B Yagut" w:hint="cs"/>
          <w:sz w:val="24"/>
          <w:szCs w:val="24"/>
          <w:rtl/>
        </w:rPr>
        <w:t>‌</w:t>
      </w:r>
      <w:r w:rsidRPr="00327B97">
        <w:rPr>
          <w:rFonts w:cs="B Yagut" w:hint="cs"/>
          <w:sz w:val="24"/>
          <w:szCs w:val="24"/>
          <w:rtl/>
        </w:rPr>
        <w:t>هاي آموزشي و بازآموزي در جهت ارتقاي دانش در خصوص راهکارهای پیشگیری از سقط خود به خودی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اطلاع از فرایند ارایه خدمات به کلیه دریافت کنندگان خدمت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 xml:space="preserve">همکاری در جلب مشارکت مردم جهت </w:t>
      </w:r>
      <w:r>
        <w:rPr>
          <w:rFonts w:cs="B Yagut" w:hint="cs"/>
          <w:sz w:val="24"/>
          <w:szCs w:val="24"/>
          <w:rtl/>
        </w:rPr>
        <w:t>مراجعه، دریافت مراقبت و</w:t>
      </w:r>
      <w:r w:rsidRPr="00327B97">
        <w:rPr>
          <w:rFonts w:cs="B Yagut" w:hint="cs"/>
          <w:sz w:val="24"/>
          <w:szCs w:val="24"/>
          <w:rtl/>
        </w:rPr>
        <w:t xml:space="preserve"> دریافت آموزش</w:t>
      </w:r>
      <w:r>
        <w:rPr>
          <w:rFonts w:cs="B Yagut" w:hint="cs"/>
          <w:sz w:val="24"/>
          <w:szCs w:val="24"/>
          <w:rtl/>
        </w:rPr>
        <w:t>.</w:t>
      </w:r>
      <w:r w:rsidRPr="00327B97">
        <w:rPr>
          <w:rFonts w:cs="B Yagut" w:hint="cs"/>
          <w:sz w:val="24"/>
          <w:szCs w:val="24"/>
          <w:rtl/>
        </w:rPr>
        <w:t xml:space="preserve"> </w:t>
      </w:r>
    </w:p>
    <w:p w:rsidR="00AA5B7C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ارایه خدمات مرتبط با سقط خود به خودی در طی مراقبت‌های</w:t>
      </w:r>
      <w:r>
        <w:rPr>
          <w:rFonts w:cs="B Yagut" w:hint="cs"/>
          <w:sz w:val="24"/>
          <w:szCs w:val="24"/>
          <w:rtl/>
        </w:rPr>
        <w:t xml:space="preserve"> پیش از بارداری.</w:t>
      </w:r>
      <w:r w:rsidRPr="00327B97">
        <w:rPr>
          <w:rFonts w:cs="B Yagut" w:hint="cs"/>
          <w:sz w:val="24"/>
          <w:szCs w:val="24"/>
          <w:rtl/>
        </w:rPr>
        <w:t xml:space="preserve"> 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ارایه خدمات مرتبط با سقط خود به خودی در طی مراقبت‌های</w:t>
      </w:r>
      <w:r>
        <w:rPr>
          <w:rFonts w:cs="B Yagut" w:hint="cs"/>
          <w:sz w:val="24"/>
          <w:szCs w:val="24"/>
          <w:rtl/>
        </w:rPr>
        <w:t xml:space="preserve"> نیمه اول بارداری.</w:t>
      </w:r>
      <w:r w:rsidRPr="00327B97">
        <w:rPr>
          <w:rFonts w:cs="B Yagut" w:hint="cs"/>
          <w:sz w:val="24"/>
          <w:szCs w:val="24"/>
          <w:rtl/>
        </w:rPr>
        <w:t xml:space="preserve"> 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>
        <w:rPr>
          <w:rFonts w:cs="B Yagut" w:hint="cs"/>
          <w:sz w:val="24"/>
          <w:szCs w:val="24"/>
          <w:rtl/>
        </w:rPr>
        <w:t>ارای</w:t>
      </w:r>
      <w:r w:rsidRPr="00327B97">
        <w:rPr>
          <w:rFonts w:cs="B Yagut" w:hint="cs"/>
          <w:sz w:val="24"/>
          <w:szCs w:val="24"/>
          <w:rtl/>
        </w:rPr>
        <w:t>ه آموزش</w:t>
      </w:r>
      <w:r>
        <w:rPr>
          <w:rFonts w:cs="B Yagut" w:hint="cs"/>
          <w:sz w:val="24"/>
          <w:szCs w:val="24"/>
          <w:rtl/>
        </w:rPr>
        <w:t>‌</w:t>
      </w:r>
      <w:r w:rsidRPr="00327B97">
        <w:rPr>
          <w:rFonts w:cs="B Yagut" w:hint="cs"/>
          <w:sz w:val="24"/>
          <w:szCs w:val="24"/>
          <w:rtl/>
        </w:rPr>
        <w:t>های چهره به چهره/ فردی به سایر گروه‌های هدف برنامه</w:t>
      </w:r>
      <w:r>
        <w:rPr>
          <w:rFonts w:cs="B Yagut" w:hint="cs"/>
          <w:sz w:val="24"/>
          <w:szCs w:val="24"/>
          <w:rtl/>
        </w:rPr>
        <w:t xml:space="preserve"> از جمله آموزش‌های هنگام ازدواج</w:t>
      </w:r>
      <w:r w:rsidR="00F05946">
        <w:rPr>
          <w:rFonts w:cs="B Yagut" w:hint="cs"/>
          <w:sz w:val="24"/>
          <w:szCs w:val="24"/>
          <w:rtl/>
        </w:rPr>
        <w:t xml:space="preserve"> (مربیان دوره دید) و باروری سالم و فرزندآوری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>
        <w:rPr>
          <w:rFonts w:cs="B Yagut" w:hint="cs"/>
          <w:sz w:val="24"/>
          <w:szCs w:val="24"/>
          <w:rtl/>
        </w:rPr>
        <w:t>آموزش در زمینه</w:t>
      </w:r>
      <w:r w:rsidRPr="00327B97">
        <w:rPr>
          <w:rFonts w:cs="B Yagut" w:hint="cs"/>
          <w:sz w:val="24"/>
          <w:szCs w:val="24"/>
          <w:rtl/>
        </w:rPr>
        <w:t xml:space="preserve"> اصلاح سبک زندگی </w:t>
      </w:r>
      <w:r>
        <w:rPr>
          <w:rFonts w:cs="B Yagut" w:hint="cs"/>
          <w:sz w:val="24"/>
          <w:szCs w:val="24"/>
          <w:rtl/>
        </w:rPr>
        <w:t xml:space="preserve">بر اساس رویکرد طب ایرانی </w:t>
      </w:r>
      <w:r w:rsidRPr="00327B97">
        <w:rPr>
          <w:rFonts w:cs="B Yagut" w:hint="cs"/>
          <w:sz w:val="24"/>
          <w:szCs w:val="24"/>
          <w:rtl/>
        </w:rPr>
        <w:t>در زمینه حفظ جنین و پیشگیری از سقط</w:t>
      </w:r>
      <w:r>
        <w:rPr>
          <w:rFonts w:cs="B Yagut" w:hint="cs"/>
          <w:sz w:val="24"/>
          <w:szCs w:val="24"/>
          <w:rtl/>
        </w:rPr>
        <w:t>.</w:t>
      </w:r>
    </w:p>
    <w:p w:rsidR="00AA5B7C" w:rsidRPr="00327B97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ارجاع صحیح و به موقع موارد مطابق با راهنمای مراقبت‌های ادغام یافته سلامت مادران بر اساس مداخلات طراحی شده برای پیشگیری از سقط خود به خودی</w:t>
      </w:r>
      <w:r>
        <w:rPr>
          <w:rFonts w:cs="B Yagut" w:hint="cs"/>
          <w:sz w:val="24"/>
          <w:szCs w:val="24"/>
          <w:rtl/>
        </w:rPr>
        <w:t>.</w:t>
      </w:r>
    </w:p>
    <w:p w:rsidR="00AA5B7C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 xml:space="preserve">پیگیری موارد </w:t>
      </w:r>
      <w:r>
        <w:rPr>
          <w:rFonts w:cs="B Yagut" w:hint="cs"/>
          <w:sz w:val="24"/>
          <w:szCs w:val="24"/>
          <w:rtl/>
        </w:rPr>
        <w:t>ارجاع داده شده.</w:t>
      </w:r>
    </w:p>
    <w:p w:rsidR="00AA5B7C" w:rsidRPr="00CC1951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>
        <w:rPr>
          <w:rFonts w:cs="B Yagut" w:hint="cs"/>
          <w:sz w:val="24"/>
          <w:szCs w:val="24"/>
          <w:rtl/>
        </w:rPr>
        <w:t>جلب همکاری‌های بین بخشی از جمله فرمانداری، سمن‌ها، خیرین،  به‌منظور پیشگیری و کاهش تاثیر عوامل موثر بر سقط خود به خودی جنین.</w:t>
      </w:r>
    </w:p>
    <w:p w:rsidR="00AA5B7C" w:rsidRDefault="00AA5B7C" w:rsidP="00AA5B7C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>
        <w:rPr>
          <w:rFonts w:cs="B Yagut" w:hint="cs"/>
          <w:sz w:val="24"/>
          <w:szCs w:val="24"/>
          <w:rtl/>
        </w:rPr>
        <w:t>آشنایی و تسلط</w:t>
      </w:r>
      <w:r w:rsidRPr="00327B97">
        <w:rPr>
          <w:rFonts w:cs="B Yagut"/>
          <w:sz w:val="24"/>
          <w:szCs w:val="24"/>
          <w:rtl/>
        </w:rPr>
        <w:t xml:space="preserve"> به سامانه</w:t>
      </w:r>
      <w:r>
        <w:rPr>
          <w:rFonts w:cs="B Yagut" w:hint="cs"/>
          <w:sz w:val="24"/>
          <w:szCs w:val="24"/>
          <w:rtl/>
        </w:rPr>
        <w:t>‌</w:t>
      </w:r>
      <w:r w:rsidRPr="00327B97">
        <w:rPr>
          <w:rFonts w:cs="B Yagut"/>
          <w:sz w:val="24"/>
          <w:szCs w:val="24"/>
          <w:rtl/>
        </w:rPr>
        <w:t>ها</w:t>
      </w:r>
      <w:r>
        <w:rPr>
          <w:rFonts w:cs="B Yagut" w:hint="cs"/>
          <w:sz w:val="24"/>
          <w:szCs w:val="24"/>
          <w:rtl/>
        </w:rPr>
        <w:t>.</w:t>
      </w:r>
    </w:p>
    <w:p w:rsidR="00210318" w:rsidRDefault="00AA5B7C" w:rsidP="00E65E62">
      <w:pPr>
        <w:pStyle w:val="ListParagraph"/>
        <w:numPr>
          <w:ilvl w:val="1"/>
          <w:numId w:val="2"/>
        </w:numPr>
        <w:spacing w:after="0"/>
        <w:jc w:val="both"/>
        <w:rPr>
          <w:rFonts w:cs="B Yagut"/>
          <w:sz w:val="24"/>
          <w:szCs w:val="24"/>
        </w:rPr>
      </w:pPr>
      <w:r w:rsidRPr="00327B97">
        <w:rPr>
          <w:rFonts w:cs="B Yagut" w:hint="cs"/>
          <w:sz w:val="24"/>
          <w:szCs w:val="24"/>
          <w:rtl/>
        </w:rPr>
        <w:t>ثبت و گزارش‌گیری</w:t>
      </w:r>
      <w:r>
        <w:rPr>
          <w:rFonts w:cs="B Yagut" w:hint="cs"/>
          <w:sz w:val="24"/>
          <w:szCs w:val="24"/>
          <w:rtl/>
        </w:rPr>
        <w:t xml:space="preserve"> از طریق سامانه موجود.</w:t>
      </w:r>
    </w:p>
    <w:p w:rsidR="00E65E62" w:rsidRDefault="00E65E62" w:rsidP="00E65E62">
      <w:pPr>
        <w:spacing w:after="0"/>
        <w:jc w:val="both"/>
        <w:rPr>
          <w:rFonts w:cs="B Yagut"/>
          <w:sz w:val="24"/>
          <w:szCs w:val="24"/>
          <w:rtl/>
        </w:rPr>
      </w:pPr>
    </w:p>
    <w:p w:rsidR="00E65E62" w:rsidRPr="00E65E62" w:rsidRDefault="00E65E62" w:rsidP="00E65E62">
      <w:pPr>
        <w:spacing w:after="0"/>
        <w:jc w:val="both"/>
        <w:rPr>
          <w:rFonts w:cs="B Yagut"/>
          <w:sz w:val="24"/>
          <w:szCs w:val="24"/>
        </w:rPr>
      </w:pPr>
    </w:p>
    <w:p w:rsidR="00210318" w:rsidRDefault="00210318" w:rsidP="007813BE">
      <w:pPr>
        <w:jc w:val="center"/>
        <w:rPr>
          <w:rFonts w:ascii="Zr" w:hAnsi="Zr" w:cs="B Nazanin"/>
          <w:b/>
          <w:bCs/>
          <w:sz w:val="24"/>
          <w:szCs w:val="24"/>
          <w:rtl/>
        </w:rPr>
      </w:pPr>
    </w:p>
    <w:p w:rsidR="00210318" w:rsidRDefault="00210318" w:rsidP="007813BE">
      <w:pPr>
        <w:jc w:val="center"/>
        <w:rPr>
          <w:rtl/>
          <w:lang w:bidi="fa-IR"/>
        </w:rPr>
      </w:pPr>
    </w:p>
    <w:p w:rsidR="005A3369" w:rsidRDefault="005A3369" w:rsidP="007813BE">
      <w:pPr>
        <w:jc w:val="center"/>
        <w:rPr>
          <w:rtl/>
          <w:lang w:bidi="fa-IR"/>
        </w:rPr>
      </w:pPr>
    </w:p>
    <w:p w:rsidR="005A3369" w:rsidRDefault="005A3369" w:rsidP="007813BE">
      <w:pPr>
        <w:jc w:val="center"/>
        <w:rPr>
          <w:rtl/>
          <w:lang w:bidi="fa-IR"/>
        </w:rPr>
      </w:pPr>
    </w:p>
    <w:p w:rsidR="005A3369" w:rsidRDefault="005A3369" w:rsidP="007813BE">
      <w:pPr>
        <w:jc w:val="center"/>
        <w:rPr>
          <w:rtl/>
          <w:lang w:bidi="fa-IR"/>
        </w:rPr>
      </w:pPr>
    </w:p>
    <w:p w:rsidR="005A3369" w:rsidRDefault="005A3369" w:rsidP="007813BE">
      <w:pPr>
        <w:jc w:val="center"/>
        <w:rPr>
          <w:rtl/>
          <w:lang w:bidi="fa-IR"/>
        </w:rPr>
      </w:pPr>
    </w:p>
    <w:p w:rsidR="009B3A98" w:rsidRPr="00AA5B7C" w:rsidRDefault="009B3A98" w:rsidP="009B3A98">
      <w:pPr>
        <w:pBdr>
          <w:bottom w:val="single" w:sz="4" w:space="1" w:color="auto"/>
        </w:pBdr>
        <w:rPr>
          <w:rFonts w:ascii="Zr" w:hAnsi="Zr" w:cs="B Yagut"/>
          <w:b/>
          <w:bCs/>
          <w:sz w:val="32"/>
          <w:szCs w:val="32"/>
          <w:rtl/>
        </w:rPr>
      </w:pPr>
      <w:r>
        <w:rPr>
          <w:rFonts w:ascii="Zr" w:hAnsi="Zr" w:cs="B Yagut" w:hint="cs"/>
          <w:b/>
          <w:bCs/>
          <w:sz w:val="32"/>
          <w:szCs w:val="32"/>
          <w:rtl/>
        </w:rPr>
        <w:lastRenderedPageBreak/>
        <w:t>همکاری‌های بین بخشی</w:t>
      </w:r>
      <w:r w:rsidRPr="00AA5B7C">
        <w:rPr>
          <w:rFonts w:ascii="Zr" w:hAnsi="Zr" w:cs="B Yagut" w:hint="cs"/>
          <w:b/>
          <w:bCs/>
          <w:sz w:val="32"/>
          <w:szCs w:val="32"/>
          <w:rtl/>
        </w:rPr>
        <w:t xml:space="preserve"> </w:t>
      </w:r>
    </w:p>
    <w:p w:rsidR="00210318" w:rsidRDefault="00210318" w:rsidP="007813BE">
      <w:pPr>
        <w:jc w:val="center"/>
        <w:rPr>
          <w:rtl/>
          <w:lang w:bidi="fa-IR"/>
        </w:rPr>
      </w:pPr>
    </w:p>
    <w:p w:rsidR="00621431" w:rsidRPr="00595D63" w:rsidRDefault="00621431" w:rsidP="00595D63">
      <w:pPr>
        <w:ind w:firstLine="720"/>
        <w:jc w:val="both"/>
        <w:rPr>
          <w:rFonts w:cs="B Yagut"/>
          <w:sz w:val="24"/>
          <w:szCs w:val="24"/>
          <w:rtl/>
        </w:rPr>
      </w:pPr>
      <w:r>
        <w:rPr>
          <w:rFonts w:cs="B Yagut" w:hint="cs"/>
          <w:b/>
          <w:bCs/>
          <w:sz w:val="26"/>
          <w:szCs w:val="26"/>
          <w:u w:val="single"/>
          <w:rtl/>
        </w:rPr>
        <w:t>همکاری‌های</w:t>
      </w:r>
      <w:r w:rsidRPr="00C9618C">
        <w:rPr>
          <w:rFonts w:cs="B Yagut" w:hint="cs"/>
          <w:b/>
          <w:bCs/>
          <w:sz w:val="26"/>
          <w:szCs w:val="26"/>
          <w:u w:val="single"/>
          <w:rtl/>
        </w:rPr>
        <w:t xml:space="preserve"> بین بخشی</w:t>
      </w:r>
      <w:r>
        <w:rPr>
          <w:rFonts w:cs="Arial" w:hint="cs"/>
          <w:sz w:val="24"/>
          <w:szCs w:val="24"/>
          <w:rtl/>
        </w:rPr>
        <w:t xml:space="preserve"> </w:t>
      </w:r>
      <w:r w:rsidRPr="00C9618C">
        <w:rPr>
          <w:rFonts w:cs="B Yagut" w:hint="cs"/>
          <w:sz w:val="24"/>
          <w:szCs w:val="24"/>
          <w:rtl/>
        </w:rPr>
        <w:t>در این بر</w:t>
      </w:r>
      <w:r>
        <w:rPr>
          <w:rFonts w:cs="B Yagut" w:hint="cs"/>
          <w:sz w:val="24"/>
          <w:szCs w:val="24"/>
          <w:rtl/>
        </w:rPr>
        <w:t>نامه شامل هماهنگی‌ با دستگاه‌ها/سازمان‌ها/نهادهای و ... دولتی و/یا خصوصی خارج از وزارت بهداشت است که وظایف و فعالیت‌های آنان به‌نوعی با عوامل تاثیرگذار بر سقط خود به خودی مرتبط‌ هستند. این‌گونه هماهنگی‌ها به‌منظور کاهش/اجتناب از عوامل</w:t>
      </w:r>
      <w:r w:rsidRPr="00C9618C">
        <w:rPr>
          <w:rFonts w:cs="B Yagut" w:hint="cs"/>
          <w:sz w:val="24"/>
          <w:szCs w:val="24"/>
          <w:rtl/>
        </w:rPr>
        <w:t xml:space="preserve"> تاثیر </w:t>
      </w:r>
      <w:r>
        <w:rPr>
          <w:rFonts w:cs="B Yagut" w:hint="cs"/>
          <w:sz w:val="24"/>
          <w:szCs w:val="24"/>
          <w:rtl/>
        </w:rPr>
        <w:t xml:space="preserve">گذاری است که کنترل آنها در خارج از حیطه اختیارات و وظایف وزارت بهداشت،درمان و آموزش </w:t>
      </w:r>
      <w:r w:rsidR="00595D63">
        <w:rPr>
          <w:rFonts w:cs="B Yagut" w:hint="cs"/>
          <w:sz w:val="24"/>
          <w:szCs w:val="24"/>
          <w:rtl/>
        </w:rPr>
        <w:t>پزشکی</w:t>
      </w:r>
      <w:r>
        <w:rPr>
          <w:rFonts w:cs="B Yagut" w:hint="cs"/>
          <w:sz w:val="24"/>
          <w:szCs w:val="24"/>
          <w:rtl/>
        </w:rPr>
        <w:t xml:space="preserve"> است، سطوح فعالیت‌های بین بخشی در این برنامه به سه دسته ملی، استانی، شهرستانی (شامل </w:t>
      </w:r>
      <w:r w:rsidRPr="00595D63">
        <w:rPr>
          <w:rFonts w:cs="B Yagut" w:hint="cs"/>
          <w:sz w:val="24"/>
          <w:szCs w:val="24"/>
          <w:rtl/>
        </w:rPr>
        <w:t xml:space="preserve">مناطق شهری و روستایی) </w:t>
      </w:r>
      <w:r w:rsidR="00595D63" w:rsidRPr="00595D63">
        <w:rPr>
          <w:rFonts w:cs="B Yagut" w:hint="cs"/>
          <w:sz w:val="24"/>
          <w:szCs w:val="24"/>
          <w:rtl/>
        </w:rPr>
        <w:t>قابل تقسیم است</w:t>
      </w:r>
      <w:r w:rsidRPr="00595D63">
        <w:rPr>
          <w:rFonts w:cs="B Yagut" w:hint="cs"/>
          <w:sz w:val="24"/>
          <w:szCs w:val="24"/>
          <w:rtl/>
        </w:rPr>
        <w:t>.</w:t>
      </w:r>
    </w:p>
    <w:p w:rsidR="00621431" w:rsidRPr="00FB0D5D" w:rsidRDefault="00621431" w:rsidP="00621431">
      <w:pPr>
        <w:spacing w:after="0"/>
        <w:ind w:firstLine="720"/>
        <w:jc w:val="both"/>
        <w:rPr>
          <w:rFonts w:cs="B Yagut"/>
          <w:color w:val="000000" w:themeColor="text1"/>
          <w:sz w:val="24"/>
          <w:szCs w:val="24"/>
        </w:rPr>
      </w:pPr>
      <w:r w:rsidRPr="00595D63">
        <w:rPr>
          <w:rFonts w:cs="B Yagut" w:hint="cs"/>
          <w:sz w:val="24"/>
          <w:szCs w:val="24"/>
          <w:rtl/>
        </w:rPr>
        <w:t xml:space="preserve">در سطح ملی، مسئولیت انجام فعالیت‌های بین بخشی با دبیرخانه شورایعالی سلامت و امنیت غذایی کشور </w:t>
      </w:r>
      <w:r w:rsidRPr="00595D63">
        <w:rPr>
          <w:rFonts w:cs="B Yagut" w:hint="cs"/>
          <w:color w:val="000000" w:themeColor="text1"/>
          <w:sz w:val="24"/>
          <w:szCs w:val="24"/>
          <w:rtl/>
        </w:rPr>
        <w:t xml:space="preserve">با هماهنگی </w:t>
      </w:r>
      <w:r w:rsidR="00595D63" w:rsidRPr="00595D63">
        <w:rPr>
          <w:rFonts w:cs="B Yagut" w:hint="cs"/>
          <w:color w:val="000000" w:themeColor="text1"/>
          <w:sz w:val="24"/>
          <w:szCs w:val="24"/>
          <w:rtl/>
        </w:rPr>
        <w:t xml:space="preserve">و همکاری </w:t>
      </w:r>
      <w:r w:rsidRPr="00595D63">
        <w:rPr>
          <w:rFonts w:cs="B Yagut" w:hint="cs"/>
          <w:color w:val="000000" w:themeColor="text1"/>
          <w:sz w:val="24"/>
          <w:szCs w:val="24"/>
          <w:rtl/>
        </w:rPr>
        <w:t xml:space="preserve">مرکز جوانی جمعیت، سلامت خانواده و مدارس معاونت بهداشت و در سطح استانی و شهرستانی به‌ترتیب با کارگروه تخصصی سلامت و امنیت غذایی استان و کارگروه سلامت و امنیت غذایی شهرستان با هماهنگی گروه جوانی جمعیت، سلامت خانواده و مدارس می‌باشد. در سطح شهر و روستا، مسئولیت به ترتیب بر ‌عهده رییس </w:t>
      </w:r>
      <w:r w:rsidRPr="00595D63">
        <w:rPr>
          <w:rFonts w:cs="B Yagut" w:hint="cs"/>
          <w:sz w:val="24"/>
          <w:szCs w:val="24"/>
          <w:rtl/>
        </w:rPr>
        <w:t>مرکز خدمات جامع سلامت شهری و روستایی می باشد که این هماهنگی‌ها</w:t>
      </w:r>
      <w:r w:rsidR="00595D63" w:rsidRPr="00595D63">
        <w:rPr>
          <w:rFonts w:cs="B Yagut" w:hint="cs"/>
          <w:sz w:val="24"/>
          <w:szCs w:val="24"/>
          <w:rtl/>
        </w:rPr>
        <w:t xml:space="preserve"> و پی‌گیری به نتیجه رسیدن آنها</w:t>
      </w:r>
      <w:r w:rsidRPr="00595D63">
        <w:rPr>
          <w:rFonts w:cs="B Yagut" w:hint="cs"/>
          <w:sz w:val="24"/>
          <w:szCs w:val="24"/>
          <w:rtl/>
        </w:rPr>
        <w:t xml:space="preserve"> را در سطح شهر و روستا به انجام رساند.</w:t>
      </w:r>
      <w:r>
        <w:rPr>
          <w:rFonts w:cs="B Yagut" w:hint="cs"/>
          <w:color w:val="000000" w:themeColor="text1"/>
          <w:sz w:val="24"/>
          <w:szCs w:val="24"/>
          <w:rtl/>
        </w:rPr>
        <w:t xml:space="preserve"> </w:t>
      </w:r>
    </w:p>
    <w:p w:rsidR="00573FD0" w:rsidRDefault="00573FD0" w:rsidP="00595D63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  <w:r w:rsidRPr="005B0874">
        <w:rPr>
          <w:rFonts w:cs="B Yagut" w:hint="cs"/>
          <w:color w:val="000000" w:themeColor="text1"/>
          <w:sz w:val="24"/>
          <w:szCs w:val="24"/>
          <w:rtl/>
        </w:rPr>
        <w:t>در این بخش از برنامه از دو ظرفیت یکی در سطح ملی و دیگری در سطح استانی</w:t>
      </w:r>
      <w:r>
        <w:rPr>
          <w:rFonts w:cs="B Yagut" w:hint="cs"/>
          <w:color w:val="000000" w:themeColor="text1"/>
          <w:sz w:val="24"/>
          <w:szCs w:val="24"/>
          <w:rtl/>
        </w:rPr>
        <w:t>/شهرستانی</w:t>
      </w:r>
      <w:r w:rsidRPr="005B0874">
        <w:rPr>
          <w:rFonts w:cs="B Yagut" w:hint="cs"/>
          <w:color w:val="000000" w:themeColor="text1"/>
          <w:sz w:val="24"/>
          <w:szCs w:val="24"/>
          <w:rtl/>
        </w:rPr>
        <w:t xml:space="preserve"> استفاده می‌گردد.</w:t>
      </w:r>
    </w:p>
    <w:p w:rsidR="00573FD0" w:rsidRDefault="00573FD0" w:rsidP="00573FD0">
      <w:pPr>
        <w:spacing w:after="0"/>
        <w:ind w:firstLine="72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573FD0" w:rsidRPr="0092591C" w:rsidRDefault="00573FD0" w:rsidP="00573FD0">
      <w:pPr>
        <w:pStyle w:val="ListParagraph"/>
        <w:numPr>
          <w:ilvl w:val="0"/>
          <w:numId w:val="1"/>
        </w:numPr>
        <w:spacing w:after="0"/>
        <w:jc w:val="both"/>
        <w:rPr>
          <w:rFonts w:cs="B Yagut"/>
          <w:b/>
          <w:bCs/>
          <w:color w:val="000000" w:themeColor="text1"/>
          <w:sz w:val="24"/>
          <w:szCs w:val="24"/>
        </w:rPr>
      </w:pPr>
      <w:r w:rsidRPr="0092591C">
        <w:rPr>
          <w:rFonts w:cs="B Yagut" w:hint="cs"/>
          <w:b/>
          <w:bCs/>
          <w:color w:val="000000" w:themeColor="text1"/>
          <w:sz w:val="24"/>
          <w:szCs w:val="24"/>
          <w:rtl/>
        </w:rPr>
        <w:t>سطح ملی</w:t>
      </w:r>
    </w:p>
    <w:p w:rsidR="00573FD0" w:rsidRDefault="00573FD0" w:rsidP="00573FD0">
      <w:pPr>
        <w:pStyle w:val="ListParagraph"/>
        <w:numPr>
          <w:ilvl w:val="1"/>
          <w:numId w:val="1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>
        <w:rPr>
          <w:rFonts w:cs="B Yagut" w:hint="cs"/>
          <w:color w:val="000000" w:themeColor="text1"/>
          <w:sz w:val="24"/>
          <w:szCs w:val="24"/>
          <w:rtl/>
        </w:rPr>
        <w:t>شورایعالی سلامت و امنیت غذایی</w:t>
      </w:r>
      <w:r>
        <w:rPr>
          <w:rFonts w:cs="B Yagut"/>
          <w:color w:val="000000" w:themeColor="text1"/>
          <w:sz w:val="24"/>
          <w:szCs w:val="24"/>
        </w:rPr>
        <w:t xml:space="preserve"> </w:t>
      </w:r>
      <w:r>
        <w:rPr>
          <w:rFonts w:cs="B Yagut" w:hint="cs"/>
          <w:color w:val="000000" w:themeColor="text1"/>
          <w:sz w:val="24"/>
          <w:szCs w:val="24"/>
          <w:rtl/>
        </w:rPr>
        <w:t xml:space="preserve"> با هماهنگی </w:t>
      </w:r>
      <w:r w:rsidR="00EC5A5B">
        <w:rPr>
          <w:rFonts w:cs="B Yagut" w:hint="cs"/>
          <w:color w:val="000000" w:themeColor="text1"/>
          <w:sz w:val="24"/>
          <w:szCs w:val="24"/>
          <w:rtl/>
        </w:rPr>
        <w:t xml:space="preserve">و همکاری </w:t>
      </w:r>
      <w:r>
        <w:rPr>
          <w:rFonts w:cs="B Yagut" w:hint="cs"/>
          <w:color w:val="000000" w:themeColor="text1"/>
          <w:sz w:val="24"/>
          <w:szCs w:val="24"/>
          <w:rtl/>
        </w:rPr>
        <w:t>مرکز جوانی جمعیت، سلامت خانواده و مدارس معاونت بهداشت</w:t>
      </w:r>
    </w:p>
    <w:p w:rsidR="00573FD0" w:rsidRDefault="00573FD0" w:rsidP="00573FD0">
      <w:pPr>
        <w:pStyle w:val="ListParagraph"/>
        <w:spacing w:after="0"/>
        <w:ind w:left="1800"/>
        <w:jc w:val="both"/>
        <w:rPr>
          <w:rFonts w:cs="B Yagut"/>
          <w:color w:val="000000" w:themeColor="text1"/>
          <w:sz w:val="24"/>
          <w:szCs w:val="24"/>
          <w:rtl/>
        </w:rPr>
      </w:pPr>
      <w:r>
        <w:rPr>
          <w:rFonts w:cs="B Yagut" w:hint="cs"/>
          <w:color w:val="000000" w:themeColor="text1"/>
          <w:sz w:val="24"/>
          <w:szCs w:val="24"/>
          <w:rtl/>
        </w:rPr>
        <w:t>از قابلیت این شورا در جهت موارد زیر استفاده می‌نماید:</w:t>
      </w:r>
    </w:p>
    <w:p w:rsidR="00573FD0" w:rsidRDefault="00573FD0" w:rsidP="00573FD0">
      <w:pPr>
        <w:pStyle w:val="ListParagraph"/>
        <w:numPr>
          <w:ilvl w:val="2"/>
          <w:numId w:val="22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>
        <w:rPr>
          <w:rFonts w:cs="B Yagut" w:hint="cs"/>
          <w:color w:val="000000" w:themeColor="text1"/>
          <w:sz w:val="24"/>
          <w:szCs w:val="24"/>
          <w:rtl/>
        </w:rPr>
        <w:t>سیاستگذاری در زمینه کاهش آلاینده های محیطی، مواد غذایی، عوامل اقتصادی و اجتماعی تاثیرگذار بر سقط خود به خودی.</w:t>
      </w:r>
    </w:p>
    <w:p w:rsidR="00573FD0" w:rsidRDefault="00573FD0" w:rsidP="00573FD0">
      <w:pPr>
        <w:pStyle w:val="ListParagraph"/>
        <w:numPr>
          <w:ilvl w:val="2"/>
          <w:numId w:val="22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>
        <w:rPr>
          <w:rFonts w:cs="B Yagut" w:hint="cs"/>
          <w:color w:val="000000" w:themeColor="text1"/>
          <w:sz w:val="24"/>
          <w:szCs w:val="24"/>
          <w:rtl/>
        </w:rPr>
        <w:t>تصویب برنامه‌ها، بخش‌نامه‌ها، مصوبات و تدابیر بخشی و فرابخشی برای اجرای سیاست‌های مرتبط با پیشگیری، مهار و کاهش موارد سقط خود به خودی جنین.</w:t>
      </w:r>
    </w:p>
    <w:p w:rsidR="00573FD0" w:rsidRDefault="00573FD0" w:rsidP="00573FD0">
      <w:pPr>
        <w:pStyle w:val="ListParagraph"/>
        <w:numPr>
          <w:ilvl w:val="2"/>
          <w:numId w:val="22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>
        <w:rPr>
          <w:rFonts w:cs="B Yagut" w:hint="cs"/>
          <w:color w:val="000000" w:themeColor="text1"/>
          <w:sz w:val="24"/>
          <w:szCs w:val="24"/>
          <w:rtl/>
        </w:rPr>
        <w:t>تصویب استانداردهای مرتبط از جمله در خصوص مواد غذایی خصوصا مواد غذایی تراریخته.</w:t>
      </w:r>
    </w:p>
    <w:p w:rsidR="00573FD0" w:rsidRDefault="00573FD0" w:rsidP="00573FD0">
      <w:pPr>
        <w:pStyle w:val="ListParagraph"/>
        <w:numPr>
          <w:ilvl w:val="2"/>
          <w:numId w:val="22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>
        <w:rPr>
          <w:rFonts w:cs="B Yagut" w:hint="cs"/>
          <w:color w:val="000000" w:themeColor="text1"/>
          <w:sz w:val="24"/>
          <w:szCs w:val="24"/>
          <w:rtl/>
        </w:rPr>
        <w:t>تصویب ساز و کارهای پایش و نظارت بر اجرای مصوبات از جمله برنامه‌ها.</w:t>
      </w:r>
    </w:p>
    <w:p w:rsidR="00573FD0" w:rsidRDefault="00573FD0" w:rsidP="00573FD0">
      <w:pPr>
        <w:pStyle w:val="ListParagraph"/>
        <w:numPr>
          <w:ilvl w:val="2"/>
          <w:numId w:val="22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 w:rsidRPr="0092591C">
        <w:rPr>
          <w:rFonts w:cs="B Yagut" w:hint="cs"/>
          <w:color w:val="000000" w:themeColor="text1"/>
          <w:sz w:val="24"/>
          <w:szCs w:val="24"/>
          <w:rtl/>
        </w:rPr>
        <w:t>ایجاد هماهنگی</w:t>
      </w:r>
      <w:r>
        <w:rPr>
          <w:rFonts w:cs="B Yagut" w:hint="cs"/>
          <w:color w:val="000000" w:themeColor="text1"/>
          <w:sz w:val="24"/>
          <w:szCs w:val="24"/>
          <w:rtl/>
        </w:rPr>
        <w:t xml:space="preserve"> بین سازمان‌</w:t>
      </w:r>
      <w:r w:rsidRPr="0092591C">
        <w:rPr>
          <w:rFonts w:cs="B Yagut" w:hint="cs"/>
          <w:color w:val="000000" w:themeColor="text1"/>
          <w:sz w:val="24"/>
          <w:szCs w:val="24"/>
          <w:rtl/>
        </w:rPr>
        <w:t>ها و نهادهای تاثیرگذار</w:t>
      </w:r>
      <w:r>
        <w:rPr>
          <w:rFonts w:cs="B Yagut"/>
          <w:color w:val="000000" w:themeColor="text1"/>
          <w:sz w:val="24"/>
          <w:szCs w:val="24"/>
        </w:rPr>
        <w:t xml:space="preserve"> </w:t>
      </w:r>
      <w:r>
        <w:rPr>
          <w:rFonts w:cs="B Yagut" w:hint="cs"/>
          <w:color w:val="000000" w:themeColor="text1"/>
          <w:sz w:val="24"/>
          <w:szCs w:val="24"/>
          <w:rtl/>
        </w:rPr>
        <w:t xml:space="preserve"> و نیز متناظرهای استانی.</w:t>
      </w:r>
    </w:p>
    <w:p w:rsidR="00595D63" w:rsidRDefault="00595D63" w:rsidP="00595D63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595D63" w:rsidRDefault="00595D63" w:rsidP="00595D63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595D63" w:rsidRDefault="00595D63" w:rsidP="00595D63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595D63" w:rsidRPr="00595D63" w:rsidRDefault="00595D63" w:rsidP="00595D63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573FD0" w:rsidRPr="00595D63" w:rsidRDefault="00573FD0" w:rsidP="00573FD0">
      <w:pPr>
        <w:pStyle w:val="ListParagraph"/>
        <w:numPr>
          <w:ilvl w:val="0"/>
          <w:numId w:val="1"/>
        </w:numPr>
        <w:spacing w:after="0"/>
        <w:jc w:val="both"/>
        <w:rPr>
          <w:rFonts w:cs="B Yagut"/>
          <w:b/>
          <w:bCs/>
          <w:color w:val="000000" w:themeColor="text1"/>
          <w:sz w:val="24"/>
          <w:szCs w:val="24"/>
        </w:rPr>
      </w:pPr>
      <w:r w:rsidRPr="00595D63">
        <w:rPr>
          <w:rFonts w:cs="B Yagut" w:hint="cs"/>
          <w:b/>
          <w:bCs/>
          <w:color w:val="000000" w:themeColor="text1"/>
          <w:sz w:val="24"/>
          <w:szCs w:val="24"/>
          <w:rtl/>
        </w:rPr>
        <w:lastRenderedPageBreak/>
        <w:t>سطح استانی/شهرستانی</w:t>
      </w:r>
    </w:p>
    <w:p w:rsidR="00573FD0" w:rsidRPr="00595D63" w:rsidRDefault="00573FD0" w:rsidP="00573FD0">
      <w:pPr>
        <w:pStyle w:val="ListParagraph"/>
        <w:numPr>
          <w:ilvl w:val="1"/>
          <w:numId w:val="1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 w:rsidRPr="00595D63">
        <w:rPr>
          <w:rFonts w:cs="B Yagut" w:hint="eastAsia"/>
          <w:color w:val="000000" w:themeColor="text1"/>
          <w:sz w:val="24"/>
          <w:szCs w:val="24"/>
          <w:rtl/>
        </w:rPr>
        <w:t>کارگروه</w:t>
      </w:r>
      <w:r w:rsidRPr="00595D63">
        <w:rPr>
          <w:rFonts w:cs="B Yagut"/>
          <w:color w:val="000000" w:themeColor="text1"/>
          <w:sz w:val="24"/>
          <w:szCs w:val="24"/>
          <w:rtl/>
        </w:rPr>
        <w:t xml:space="preserve"> </w:t>
      </w:r>
      <w:r w:rsidRPr="00595D63">
        <w:rPr>
          <w:rFonts w:cs="B Yagut" w:hint="eastAsia"/>
          <w:color w:val="000000" w:themeColor="text1"/>
          <w:sz w:val="24"/>
          <w:szCs w:val="24"/>
          <w:rtl/>
        </w:rPr>
        <w:t>تخصص</w:t>
      </w:r>
      <w:r w:rsidRPr="00595D63">
        <w:rPr>
          <w:rFonts w:cs="B Yagut" w:hint="cs"/>
          <w:color w:val="000000" w:themeColor="text1"/>
          <w:sz w:val="24"/>
          <w:szCs w:val="24"/>
          <w:rtl/>
        </w:rPr>
        <w:t>ی</w:t>
      </w:r>
      <w:r w:rsidRPr="00595D63">
        <w:rPr>
          <w:rFonts w:cs="B Yagut"/>
          <w:color w:val="000000" w:themeColor="text1"/>
          <w:sz w:val="24"/>
          <w:szCs w:val="24"/>
          <w:rtl/>
        </w:rPr>
        <w:t xml:space="preserve"> </w:t>
      </w:r>
      <w:r w:rsidRPr="00595D63">
        <w:rPr>
          <w:rFonts w:cs="B Yagut" w:hint="eastAsia"/>
          <w:color w:val="000000" w:themeColor="text1"/>
          <w:sz w:val="24"/>
          <w:szCs w:val="24"/>
          <w:rtl/>
        </w:rPr>
        <w:t>سلامت</w:t>
      </w:r>
      <w:r w:rsidRPr="00595D63">
        <w:rPr>
          <w:rFonts w:cs="B Yagut"/>
          <w:color w:val="000000" w:themeColor="text1"/>
          <w:sz w:val="24"/>
          <w:szCs w:val="24"/>
          <w:rtl/>
        </w:rPr>
        <w:t xml:space="preserve"> </w:t>
      </w:r>
      <w:r w:rsidRPr="00595D63">
        <w:rPr>
          <w:rFonts w:cs="B Yagut" w:hint="eastAsia"/>
          <w:color w:val="000000" w:themeColor="text1"/>
          <w:sz w:val="24"/>
          <w:szCs w:val="24"/>
          <w:rtl/>
        </w:rPr>
        <w:t>و</w:t>
      </w:r>
      <w:r w:rsidRPr="00595D63">
        <w:rPr>
          <w:rFonts w:cs="B Yagut"/>
          <w:color w:val="000000" w:themeColor="text1"/>
          <w:sz w:val="24"/>
          <w:szCs w:val="24"/>
          <w:rtl/>
        </w:rPr>
        <w:t xml:space="preserve"> </w:t>
      </w:r>
      <w:r w:rsidRPr="00595D63">
        <w:rPr>
          <w:rFonts w:cs="B Yagut" w:hint="eastAsia"/>
          <w:color w:val="000000" w:themeColor="text1"/>
          <w:sz w:val="24"/>
          <w:szCs w:val="24"/>
          <w:rtl/>
        </w:rPr>
        <w:t>امن</w:t>
      </w:r>
      <w:r w:rsidRPr="00595D63">
        <w:rPr>
          <w:rFonts w:cs="B Yagut" w:hint="cs"/>
          <w:color w:val="000000" w:themeColor="text1"/>
          <w:sz w:val="24"/>
          <w:szCs w:val="24"/>
          <w:rtl/>
        </w:rPr>
        <w:t>ی</w:t>
      </w:r>
      <w:r w:rsidRPr="00595D63">
        <w:rPr>
          <w:rFonts w:cs="B Yagut" w:hint="eastAsia"/>
          <w:color w:val="000000" w:themeColor="text1"/>
          <w:sz w:val="24"/>
          <w:szCs w:val="24"/>
          <w:rtl/>
        </w:rPr>
        <w:t>ت</w:t>
      </w:r>
      <w:r w:rsidRPr="00595D63">
        <w:rPr>
          <w:rFonts w:cs="B Yagut"/>
          <w:color w:val="000000" w:themeColor="text1"/>
          <w:sz w:val="24"/>
          <w:szCs w:val="24"/>
          <w:rtl/>
        </w:rPr>
        <w:t xml:space="preserve"> </w:t>
      </w:r>
      <w:r w:rsidRPr="00595D63">
        <w:rPr>
          <w:rFonts w:cs="B Yagut" w:hint="eastAsia"/>
          <w:color w:val="000000" w:themeColor="text1"/>
          <w:sz w:val="24"/>
          <w:szCs w:val="24"/>
          <w:rtl/>
        </w:rPr>
        <w:t>غذا</w:t>
      </w:r>
      <w:r w:rsidRPr="00595D63">
        <w:rPr>
          <w:rFonts w:cs="B Yagut" w:hint="cs"/>
          <w:color w:val="000000" w:themeColor="text1"/>
          <w:sz w:val="24"/>
          <w:szCs w:val="24"/>
          <w:rtl/>
        </w:rPr>
        <w:t>یی</w:t>
      </w:r>
      <w:r w:rsidRPr="00595D63">
        <w:rPr>
          <w:rFonts w:cs="B Yagut"/>
          <w:color w:val="000000" w:themeColor="text1"/>
          <w:sz w:val="24"/>
          <w:szCs w:val="24"/>
          <w:rtl/>
        </w:rPr>
        <w:t xml:space="preserve"> </w:t>
      </w:r>
      <w:r w:rsidRPr="00595D63">
        <w:rPr>
          <w:rFonts w:cs="B Yagut" w:hint="eastAsia"/>
          <w:color w:val="000000" w:themeColor="text1"/>
          <w:sz w:val="24"/>
          <w:szCs w:val="24"/>
          <w:rtl/>
        </w:rPr>
        <w:t>استان</w:t>
      </w:r>
      <w:r w:rsidRPr="00595D63">
        <w:rPr>
          <w:rFonts w:cs="B Yagut"/>
          <w:color w:val="000000" w:themeColor="text1"/>
          <w:sz w:val="24"/>
          <w:szCs w:val="24"/>
          <w:rtl/>
        </w:rPr>
        <w:t>/شهرستان</w:t>
      </w:r>
      <w:r w:rsidRPr="00595D63">
        <w:rPr>
          <w:rFonts w:cs="B Yagut" w:hint="cs"/>
          <w:color w:val="000000" w:themeColor="text1"/>
          <w:sz w:val="24"/>
          <w:szCs w:val="24"/>
          <w:rtl/>
        </w:rPr>
        <w:t xml:space="preserve"> با هماهنگی </w:t>
      </w:r>
      <w:r w:rsidR="00EC5A5B">
        <w:rPr>
          <w:rFonts w:cs="B Yagut" w:hint="cs"/>
          <w:color w:val="000000" w:themeColor="text1"/>
          <w:sz w:val="24"/>
          <w:szCs w:val="24"/>
          <w:rtl/>
        </w:rPr>
        <w:t xml:space="preserve">و  همکاری </w:t>
      </w:r>
      <w:r w:rsidRPr="00595D63">
        <w:rPr>
          <w:rFonts w:cs="B Yagut" w:hint="cs"/>
          <w:color w:val="000000" w:themeColor="text1"/>
          <w:sz w:val="24"/>
          <w:szCs w:val="24"/>
          <w:rtl/>
        </w:rPr>
        <w:t>گروه جوانی جمعیت، سلامت خانواده و مدارس معاونت بهداشتی دانشگاه در موارد زیر اقدام می‌نماید:</w:t>
      </w:r>
    </w:p>
    <w:p w:rsidR="00573FD0" w:rsidRDefault="00573FD0" w:rsidP="00573FD0">
      <w:pPr>
        <w:pStyle w:val="ListParagraph"/>
        <w:numPr>
          <w:ilvl w:val="2"/>
          <w:numId w:val="1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>
        <w:rPr>
          <w:rFonts w:cs="B Yagut" w:hint="cs"/>
          <w:color w:val="000000" w:themeColor="text1"/>
          <w:sz w:val="24"/>
          <w:szCs w:val="24"/>
          <w:rtl/>
        </w:rPr>
        <w:t>تصویب برنامه‌ها، بخش نامه‌ها، مصوبات و تدابیر بخشی و فرابخشی برای اجرای سیاست‌های مرتبط با پیشگیری، مهار و کاهش موارد سقط خود به خودی جنین بر اساس اولویت‌های استانی/شهرستانی.</w:t>
      </w:r>
    </w:p>
    <w:p w:rsidR="00573FD0" w:rsidRDefault="00573FD0" w:rsidP="00573FD0">
      <w:pPr>
        <w:pStyle w:val="ListParagraph"/>
        <w:numPr>
          <w:ilvl w:val="2"/>
          <w:numId w:val="1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>
        <w:rPr>
          <w:rFonts w:cs="B Yagut" w:hint="cs"/>
          <w:color w:val="000000" w:themeColor="text1"/>
          <w:sz w:val="24"/>
          <w:szCs w:val="24"/>
          <w:rtl/>
        </w:rPr>
        <w:t>تصویب ساز و کارهای پایش و نظارت بر اجرای مصوبات از جمله برنامه‌ها.</w:t>
      </w:r>
    </w:p>
    <w:p w:rsidR="004F0B53" w:rsidRDefault="004F0B53" w:rsidP="00573FD0">
      <w:pPr>
        <w:pStyle w:val="ListParagraph"/>
        <w:numPr>
          <w:ilvl w:val="2"/>
          <w:numId w:val="1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>
        <w:rPr>
          <w:rFonts w:cs="B Yagut" w:hint="cs"/>
          <w:color w:val="000000" w:themeColor="text1"/>
          <w:sz w:val="24"/>
          <w:szCs w:val="24"/>
          <w:rtl/>
        </w:rPr>
        <w:t>ایجاد هماهنگی بین معاونت‌های مختلف دانشگاه علوم پزشکی و خدمات بهداشتی درمانی، سازمان‌ها و نهادهای تاثیرگذار در زمینه اجرای مصوبات کشور مرتبط.</w:t>
      </w:r>
    </w:p>
    <w:p w:rsidR="00573FD0" w:rsidRDefault="00573FD0" w:rsidP="00573FD0">
      <w:pPr>
        <w:pStyle w:val="ListParagraph"/>
        <w:numPr>
          <w:ilvl w:val="2"/>
          <w:numId w:val="1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>
        <w:rPr>
          <w:rFonts w:cs="B Yagut" w:hint="cs"/>
          <w:color w:val="000000" w:themeColor="text1"/>
          <w:sz w:val="24"/>
          <w:szCs w:val="24"/>
          <w:rtl/>
        </w:rPr>
        <w:t>نظارت بر فعالیت‌های بین بخشی در سطح جامعه (روستا و شهر).</w:t>
      </w:r>
    </w:p>
    <w:p w:rsidR="00573FD0" w:rsidRDefault="00573FD0" w:rsidP="00595D63">
      <w:pPr>
        <w:pStyle w:val="ListParagraph"/>
        <w:numPr>
          <w:ilvl w:val="2"/>
          <w:numId w:val="1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>
        <w:rPr>
          <w:rFonts w:cs="B Yagut" w:hint="cs"/>
          <w:color w:val="000000" w:themeColor="text1"/>
          <w:sz w:val="24"/>
          <w:szCs w:val="24"/>
          <w:rtl/>
        </w:rPr>
        <w:t>ارایه گزارش به شورایعالی سلامت و امنیت غذایی کشور، کمیته پایش برنامه و گروه جوانی جمعیت، سلامت خانواده و مدارس معاونت بهداشتی دانشگاه.</w:t>
      </w:r>
    </w:p>
    <w:p w:rsidR="00595D63" w:rsidRPr="00595D63" w:rsidRDefault="00595D63" w:rsidP="00595D63">
      <w:pPr>
        <w:spacing w:after="0"/>
        <w:ind w:left="234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</w:p>
    <w:p w:rsidR="00573FD0" w:rsidRPr="00B95443" w:rsidRDefault="00573FD0" w:rsidP="00573FD0">
      <w:pPr>
        <w:outlineLvl w:val="0"/>
        <w:rPr>
          <w:rFonts w:cs="B Yagut"/>
          <w:b/>
          <w:bCs/>
          <w:sz w:val="24"/>
          <w:szCs w:val="24"/>
          <w:rtl/>
        </w:rPr>
      </w:pPr>
      <w:r w:rsidRPr="00B95443">
        <w:rPr>
          <w:rFonts w:ascii="Nasim" w:hAnsi="Nasim" w:cs="B Yagut" w:hint="cs"/>
          <w:b/>
          <w:bCs/>
          <w:sz w:val="24"/>
          <w:szCs w:val="24"/>
          <w:rtl/>
        </w:rPr>
        <w:lastRenderedPageBreak/>
        <w:t xml:space="preserve">فعاليتهاي در نظر گرفته شده </w:t>
      </w:r>
      <w:r w:rsidRPr="00B95443">
        <w:rPr>
          <w:rFonts w:ascii="Nasim" w:hAnsi="Nasim" w:cs="B Yagut"/>
          <w:b/>
          <w:bCs/>
          <w:sz w:val="24"/>
          <w:szCs w:val="24"/>
          <w:rtl/>
        </w:rPr>
        <w:t>براي سطح جامعه (</w:t>
      </w:r>
      <w:r w:rsidR="001A55EA">
        <w:rPr>
          <w:rFonts w:ascii="Nasim" w:hAnsi="Nasim" w:cs="B Yagut" w:hint="cs"/>
          <w:b/>
          <w:bCs/>
          <w:sz w:val="24"/>
          <w:szCs w:val="24"/>
          <w:rtl/>
        </w:rPr>
        <w:t xml:space="preserve">مثال </w:t>
      </w:r>
      <w:r w:rsidRPr="00B95443">
        <w:rPr>
          <w:rFonts w:ascii="Nasim" w:hAnsi="Nasim" w:cs="B Yagut"/>
          <w:b/>
          <w:bCs/>
          <w:sz w:val="24"/>
          <w:szCs w:val="24"/>
          <w:rtl/>
        </w:rPr>
        <w:t>روستا)</w:t>
      </w:r>
      <w:r w:rsidRPr="00B95443">
        <w:rPr>
          <w:rFonts w:ascii="Nasim" w:hAnsi="Nasim" w:cs="B Yagut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4"/>
        <w:gridCol w:w="2295"/>
        <w:gridCol w:w="5476"/>
        <w:gridCol w:w="1913"/>
      </w:tblGrid>
      <w:tr w:rsidR="00573FD0" w:rsidRPr="00634F8C" w:rsidTr="00FB7DF6">
        <w:trPr>
          <w:cantSplit/>
          <w:jc w:val="center"/>
        </w:trPr>
        <w:tc>
          <w:tcPr>
            <w:tcW w:w="379" w:type="pct"/>
            <w:shd w:val="clear" w:color="auto" w:fill="E6E6E6"/>
            <w:vAlign w:val="center"/>
          </w:tcPr>
          <w:p w:rsidR="00573FD0" w:rsidRPr="00634F8C" w:rsidRDefault="00573FD0" w:rsidP="00FB7DF6">
            <w:pPr>
              <w:jc w:val="center"/>
              <w:rPr>
                <w:rFonts w:ascii="Arial" w:hAnsi="Arial" w:cs="B Yagut"/>
                <w:b/>
                <w:bCs/>
                <w:rtl/>
                <w:lang w:eastAsia="zh-CN"/>
              </w:rPr>
            </w:pPr>
            <w:r w:rsidRPr="00634F8C">
              <w:rPr>
                <w:rFonts w:ascii="Arial" w:hAnsi="Arial" w:cs="B Yagut" w:hint="cs"/>
                <w:b/>
                <w:bCs/>
                <w:rtl/>
                <w:lang w:eastAsia="zh-CN"/>
              </w:rPr>
              <w:t>رديف</w:t>
            </w:r>
          </w:p>
        </w:tc>
        <w:tc>
          <w:tcPr>
            <w:tcW w:w="1095" w:type="pct"/>
            <w:shd w:val="clear" w:color="auto" w:fill="E6E6E6"/>
            <w:vAlign w:val="center"/>
          </w:tcPr>
          <w:p w:rsidR="00573FD0" w:rsidRPr="00634F8C" w:rsidRDefault="00573FD0" w:rsidP="00FB7DF6">
            <w:pPr>
              <w:jc w:val="center"/>
              <w:rPr>
                <w:rFonts w:ascii="Arial" w:hAnsi="Arial" w:cs="B Yagut"/>
                <w:b/>
                <w:bCs/>
                <w:rtl/>
                <w:lang w:eastAsia="zh-CN"/>
              </w:rPr>
            </w:pPr>
            <w:r w:rsidRPr="00634F8C">
              <w:rPr>
                <w:rFonts w:ascii="Arial" w:hAnsi="Arial" w:cs="B Yagut"/>
                <w:b/>
                <w:bCs/>
                <w:rtl/>
                <w:lang w:eastAsia="zh-CN"/>
              </w:rPr>
              <w:t>شخصيت حقيقي و حقوقي</w:t>
            </w:r>
          </w:p>
        </w:tc>
        <w:tc>
          <w:tcPr>
            <w:tcW w:w="2613" w:type="pct"/>
            <w:shd w:val="clear" w:color="auto" w:fill="E6E6E6"/>
            <w:vAlign w:val="center"/>
          </w:tcPr>
          <w:p w:rsidR="00573FD0" w:rsidRPr="00634F8C" w:rsidRDefault="00573FD0" w:rsidP="00FB7DF6">
            <w:pPr>
              <w:jc w:val="center"/>
              <w:rPr>
                <w:rFonts w:ascii="Arial" w:hAnsi="Arial" w:cs="B Yagut"/>
                <w:b/>
                <w:bCs/>
                <w:rtl/>
                <w:lang w:eastAsia="zh-CN"/>
              </w:rPr>
            </w:pPr>
            <w:r w:rsidRPr="00634F8C">
              <w:rPr>
                <w:rFonts w:ascii="Arial" w:hAnsi="Arial" w:cs="B Yagut" w:hint="cs"/>
                <w:b/>
                <w:bCs/>
                <w:rtl/>
                <w:lang w:eastAsia="zh-CN"/>
              </w:rPr>
              <w:t xml:space="preserve"> فعاليت</w:t>
            </w:r>
          </w:p>
        </w:tc>
        <w:tc>
          <w:tcPr>
            <w:tcW w:w="913" w:type="pct"/>
            <w:shd w:val="clear" w:color="auto" w:fill="E6E6E6"/>
            <w:vAlign w:val="center"/>
          </w:tcPr>
          <w:p w:rsidR="00573FD0" w:rsidRPr="00634F8C" w:rsidRDefault="00573FD0" w:rsidP="00FB7DF6">
            <w:pPr>
              <w:jc w:val="center"/>
              <w:rPr>
                <w:rFonts w:ascii="Arial" w:hAnsi="Arial" w:cs="B Yagut"/>
                <w:b/>
                <w:bCs/>
                <w:rtl/>
                <w:lang w:eastAsia="zh-CN"/>
              </w:rPr>
            </w:pPr>
            <w:r w:rsidRPr="00634F8C">
              <w:rPr>
                <w:rFonts w:ascii="Arial" w:hAnsi="Arial" w:cs="B Yagut" w:hint="cs"/>
                <w:b/>
                <w:bCs/>
                <w:rtl/>
                <w:lang w:eastAsia="zh-CN"/>
              </w:rPr>
              <w:t>گروه هدف</w:t>
            </w:r>
          </w:p>
        </w:tc>
      </w:tr>
      <w:tr w:rsidR="00573FD0" w:rsidRPr="00634F8C" w:rsidTr="00FB7DF6">
        <w:trPr>
          <w:cantSplit/>
          <w:jc w:val="center"/>
        </w:trPr>
        <w:tc>
          <w:tcPr>
            <w:tcW w:w="379" w:type="pct"/>
          </w:tcPr>
          <w:p w:rsidR="00573FD0" w:rsidRPr="00634F8C" w:rsidRDefault="00573FD0" w:rsidP="00FB7DF6">
            <w:pPr>
              <w:spacing w:after="0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1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634F8C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 xml:space="preserve">دهیاری/ </w:t>
            </w:r>
            <w:r w:rsidRPr="00634F8C">
              <w:rPr>
                <w:rFonts w:ascii="Nasim" w:hAnsi="Nasim" w:cs="B Yagut"/>
                <w:rtl/>
              </w:rPr>
              <w:t>شوراي اسلامي</w:t>
            </w:r>
            <w:r>
              <w:rPr>
                <w:rFonts w:ascii="Nasim" w:hAnsi="Nasim" w:cs="B Yagut" w:hint="cs"/>
                <w:rtl/>
              </w:rPr>
              <w:t>/ ...</w:t>
            </w:r>
          </w:p>
        </w:tc>
        <w:tc>
          <w:tcPr>
            <w:tcW w:w="2613" w:type="pct"/>
          </w:tcPr>
          <w:p w:rsidR="00573FD0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برگزاری جلسات با شورای اسلامی و طرح مداخلات در راستای کاهش عوامل زمینه ساز سقط خود به خودی مانند:</w:t>
            </w:r>
          </w:p>
          <w:p w:rsidR="00573FD0" w:rsidRPr="001E16F2" w:rsidRDefault="00573FD0" w:rsidP="00FB7DF6">
            <w:pPr>
              <w:spacing w:after="0"/>
              <w:rPr>
                <w:rFonts w:ascii="Nasim" w:hAnsi="Nasim" w:cs="B Yagut"/>
              </w:rPr>
            </w:pPr>
            <w:r>
              <w:rPr>
                <w:rFonts w:ascii="Nasim" w:hAnsi="Nasim" w:cs="B Yagut" w:hint="cs"/>
                <w:rtl/>
              </w:rPr>
              <w:t>-</w:t>
            </w:r>
            <w:r w:rsidRPr="001E16F2">
              <w:rPr>
                <w:rFonts w:ascii="Nasim" w:hAnsi="Nasim" w:cs="B Yagut" w:hint="cs"/>
                <w:rtl/>
              </w:rPr>
              <w:t xml:space="preserve">پیشگیری از </w:t>
            </w:r>
            <w:r>
              <w:rPr>
                <w:rFonts w:ascii="Nasim" w:hAnsi="Nasim" w:cs="B Yagut" w:hint="cs"/>
                <w:rtl/>
              </w:rPr>
              <w:t xml:space="preserve">ابتلا به </w:t>
            </w:r>
            <w:r w:rsidRPr="001E16F2">
              <w:rPr>
                <w:rFonts w:ascii="Nasim" w:hAnsi="Nasim" w:cs="B Yagut" w:hint="cs"/>
                <w:rtl/>
              </w:rPr>
              <w:t>بیماری بروسلوز (بیماری مشترک دام و انسان)</w:t>
            </w:r>
            <w:r>
              <w:rPr>
                <w:rFonts w:ascii="Nasim" w:hAnsi="Nasim" w:cs="B Yagut" w:hint="cs"/>
                <w:rtl/>
              </w:rPr>
              <w:t>؛</w:t>
            </w:r>
          </w:p>
          <w:p w:rsidR="00573FD0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</w:t>
            </w:r>
            <w:r w:rsidRPr="001E16F2">
              <w:rPr>
                <w:rFonts w:ascii="Nasim" w:hAnsi="Nasim" w:cs="B Yagut" w:hint="cs"/>
                <w:rtl/>
              </w:rPr>
              <w:t>پیشگیری از چاقی</w:t>
            </w:r>
            <w:r>
              <w:rPr>
                <w:rFonts w:ascii="Nasim" w:hAnsi="Nasim" w:cs="B Yagut" w:hint="cs"/>
                <w:rtl/>
              </w:rPr>
              <w:t>؛</w:t>
            </w:r>
          </w:p>
          <w:p w:rsidR="00573FD0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-کاهش استرس‌های محیط کاری؛</w:t>
            </w:r>
          </w:p>
          <w:p w:rsidR="00573FD0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 xml:space="preserve">-کاهش </w:t>
            </w:r>
            <w:r w:rsidRPr="001E16F2">
              <w:rPr>
                <w:rFonts w:ascii="Nasim" w:hAnsi="Nasim" w:cs="B Yagut" w:hint="cs"/>
                <w:rtl/>
              </w:rPr>
              <w:t>مواجهات شغلی با سموم (آرسنیک، سرب، حلال های آلی و ...)</w:t>
            </w:r>
            <w:r>
              <w:rPr>
                <w:rFonts w:ascii="Nasim" w:hAnsi="Nasim" w:cs="B Yagut" w:hint="cs"/>
                <w:rtl/>
              </w:rPr>
              <w:t>؛</w:t>
            </w:r>
          </w:p>
          <w:p w:rsidR="00573FD0" w:rsidRPr="001E16F2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-ترویج رویه‌های سبک زندگی و تغذیه سالم*.</w:t>
            </w:r>
          </w:p>
        </w:tc>
        <w:tc>
          <w:tcPr>
            <w:tcW w:w="913" w:type="pct"/>
          </w:tcPr>
          <w:p w:rsidR="00573FD0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-دختران</w:t>
            </w:r>
          </w:p>
          <w:p w:rsidR="00573FD0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-مادران</w:t>
            </w:r>
          </w:p>
          <w:p w:rsidR="00573FD0" w:rsidRPr="00E56A8A" w:rsidRDefault="00573FD0" w:rsidP="00FB7DF6">
            <w:pPr>
              <w:spacing w:after="0"/>
              <w:rPr>
                <w:rFonts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-زنان</w:t>
            </w:r>
          </w:p>
        </w:tc>
      </w:tr>
      <w:tr w:rsidR="00573FD0" w:rsidRPr="00634F8C" w:rsidTr="00FB7DF6">
        <w:trPr>
          <w:cantSplit/>
          <w:jc w:val="center"/>
        </w:trPr>
        <w:tc>
          <w:tcPr>
            <w:tcW w:w="379" w:type="pct"/>
          </w:tcPr>
          <w:p w:rsidR="00573FD0" w:rsidRPr="00634F8C" w:rsidRDefault="00573FD0" w:rsidP="00FB7DF6">
            <w:pPr>
              <w:spacing w:after="0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2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634F8C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 w:rsidRPr="00634F8C">
              <w:rPr>
                <w:rFonts w:ascii="Nasim" w:hAnsi="Nasim" w:cs="B Yagut"/>
                <w:rtl/>
              </w:rPr>
              <w:t>معلمين روستا</w:t>
            </w:r>
          </w:p>
        </w:tc>
        <w:tc>
          <w:tcPr>
            <w:tcW w:w="2613" w:type="pct"/>
          </w:tcPr>
          <w:p w:rsidR="00573FD0" w:rsidRPr="00634F8C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ترویج رویه‌های سبک زندگی سالم*.</w:t>
            </w:r>
          </w:p>
        </w:tc>
        <w:tc>
          <w:tcPr>
            <w:tcW w:w="913" w:type="pct"/>
          </w:tcPr>
          <w:p w:rsidR="00573FD0" w:rsidRPr="00634F8C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نوجوانان و جوانان</w:t>
            </w:r>
          </w:p>
        </w:tc>
      </w:tr>
      <w:tr w:rsidR="00573FD0" w:rsidRPr="00634F8C" w:rsidTr="00FB7DF6">
        <w:trPr>
          <w:cantSplit/>
          <w:jc w:val="center"/>
        </w:trPr>
        <w:tc>
          <w:tcPr>
            <w:tcW w:w="379" w:type="pct"/>
          </w:tcPr>
          <w:p w:rsidR="00573FD0" w:rsidRPr="00634F8C" w:rsidRDefault="00573FD0" w:rsidP="00FB7DF6">
            <w:pPr>
              <w:spacing w:after="0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3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634F8C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 w:rsidRPr="00634F8C">
              <w:rPr>
                <w:rFonts w:ascii="Nasim" w:hAnsi="Nasim" w:cs="B Yagut" w:hint="cs"/>
                <w:rtl/>
              </w:rPr>
              <w:t>خ</w:t>
            </w:r>
            <w:r w:rsidRPr="00634F8C">
              <w:rPr>
                <w:rFonts w:ascii="Nasim" w:hAnsi="Nasim" w:cs="B Yagut"/>
                <w:rtl/>
              </w:rPr>
              <w:t>انه هاي ترويج</w:t>
            </w:r>
          </w:p>
        </w:tc>
        <w:tc>
          <w:tcPr>
            <w:tcW w:w="2613" w:type="pct"/>
          </w:tcPr>
          <w:p w:rsidR="00573FD0" w:rsidRPr="00634F8C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-ترویج رویه‌های سبک زندگی و تغذیه سالم -ترویج بارداری در سنین پایین‌تر.</w:t>
            </w:r>
          </w:p>
        </w:tc>
        <w:tc>
          <w:tcPr>
            <w:tcW w:w="913" w:type="pct"/>
          </w:tcPr>
          <w:p w:rsidR="00573FD0" w:rsidRPr="00634F8C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نوجوانان و جوانان</w:t>
            </w:r>
          </w:p>
        </w:tc>
      </w:tr>
      <w:tr w:rsidR="00573FD0" w:rsidRPr="00634F8C" w:rsidTr="00FB7DF6">
        <w:trPr>
          <w:cantSplit/>
          <w:jc w:val="center"/>
        </w:trPr>
        <w:tc>
          <w:tcPr>
            <w:tcW w:w="379" w:type="pct"/>
          </w:tcPr>
          <w:p w:rsidR="00573FD0" w:rsidRPr="00634F8C" w:rsidRDefault="00573FD0" w:rsidP="00FB7DF6">
            <w:pPr>
              <w:spacing w:after="0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4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634F8C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 w:rsidRPr="00595D63">
              <w:rPr>
                <w:rFonts w:ascii="Nasim" w:hAnsi="Nasim" w:cs="B Yagut" w:hint="eastAsia"/>
                <w:rtl/>
              </w:rPr>
              <w:t>داوطلبان</w:t>
            </w:r>
            <w:r w:rsidRPr="00595D63">
              <w:rPr>
                <w:rFonts w:ascii="Nasim" w:hAnsi="Nasim" w:cs="B Yagut"/>
                <w:rtl/>
              </w:rPr>
              <w:t xml:space="preserve">/رابطين/ </w:t>
            </w:r>
            <w:r w:rsidRPr="00595D63">
              <w:rPr>
                <w:rFonts w:ascii="Nasim" w:hAnsi="Nasim" w:cs="B Yagut" w:hint="eastAsia"/>
                <w:rtl/>
              </w:rPr>
              <w:t>سف</w:t>
            </w:r>
            <w:r w:rsidRPr="00595D63">
              <w:rPr>
                <w:rFonts w:ascii="Nasim" w:hAnsi="Nasim" w:cs="B Yagut" w:hint="cs"/>
                <w:rtl/>
              </w:rPr>
              <w:t>ی</w:t>
            </w:r>
            <w:r w:rsidRPr="00595D63">
              <w:rPr>
                <w:rFonts w:ascii="Nasim" w:hAnsi="Nasim" w:cs="B Yagut" w:hint="eastAsia"/>
                <w:rtl/>
              </w:rPr>
              <w:t>ران</w:t>
            </w:r>
            <w:r w:rsidRPr="00595D63">
              <w:rPr>
                <w:rFonts w:ascii="Nasim" w:hAnsi="Nasim" w:cs="B Yagut"/>
                <w:rtl/>
              </w:rPr>
              <w:t xml:space="preserve"> </w:t>
            </w:r>
            <w:r w:rsidRPr="00595D63">
              <w:rPr>
                <w:rFonts w:ascii="Nasim" w:hAnsi="Nasim" w:cs="B Yagut" w:hint="eastAsia"/>
                <w:rtl/>
              </w:rPr>
              <w:t>سلامت</w:t>
            </w:r>
            <w:r w:rsidRPr="00595D63">
              <w:rPr>
                <w:rFonts w:ascii="Nasim" w:hAnsi="Nasim" w:cs="B Yagut"/>
                <w:color w:val="FF0000"/>
                <w:rtl/>
              </w:rPr>
              <w:t xml:space="preserve"> </w:t>
            </w:r>
            <w:r w:rsidRPr="00595D63">
              <w:rPr>
                <w:rFonts w:ascii="Nasim" w:hAnsi="Nasim" w:cs="B Yagut"/>
                <w:rtl/>
              </w:rPr>
              <w:t>روستايي</w:t>
            </w:r>
          </w:p>
        </w:tc>
        <w:tc>
          <w:tcPr>
            <w:tcW w:w="2613" w:type="pct"/>
          </w:tcPr>
          <w:p w:rsidR="00573FD0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آموزش به روستا در زمینه‌های کاهش عوامل زمینه ساز سقط شامل:</w:t>
            </w:r>
          </w:p>
          <w:p w:rsidR="00573FD0" w:rsidRPr="001E16F2" w:rsidRDefault="00573FD0" w:rsidP="00FB7DF6">
            <w:pPr>
              <w:spacing w:after="0"/>
              <w:rPr>
                <w:rFonts w:ascii="Nasim" w:hAnsi="Nasim" w:cs="B Yagut"/>
              </w:rPr>
            </w:pPr>
            <w:r>
              <w:rPr>
                <w:rFonts w:ascii="Nasim" w:hAnsi="Nasim" w:cs="B Yagut" w:hint="cs"/>
                <w:rtl/>
              </w:rPr>
              <w:t>-</w:t>
            </w:r>
            <w:r w:rsidRPr="001E16F2">
              <w:rPr>
                <w:rFonts w:ascii="Nasim" w:hAnsi="Nasim" w:cs="B Yagut" w:hint="cs"/>
                <w:rtl/>
              </w:rPr>
              <w:t xml:space="preserve">پیشگیری از </w:t>
            </w:r>
            <w:r>
              <w:rPr>
                <w:rFonts w:ascii="Nasim" w:hAnsi="Nasim" w:cs="B Yagut" w:hint="cs"/>
                <w:rtl/>
              </w:rPr>
              <w:t xml:space="preserve">ابتلا به </w:t>
            </w:r>
            <w:r w:rsidRPr="001E16F2">
              <w:rPr>
                <w:rFonts w:ascii="Nasim" w:hAnsi="Nasim" w:cs="B Yagut" w:hint="cs"/>
                <w:rtl/>
              </w:rPr>
              <w:t>بیماری بروسلوز (بیماری مشترک دام و انسان)</w:t>
            </w:r>
            <w:r>
              <w:rPr>
                <w:rFonts w:ascii="Nasim" w:hAnsi="Nasim" w:cs="B Yagut" w:hint="cs"/>
                <w:rtl/>
              </w:rPr>
              <w:t>؛</w:t>
            </w:r>
          </w:p>
          <w:p w:rsidR="00573FD0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</w:t>
            </w:r>
            <w:r w:rsidRPr="001E16F2">
              <w:rPr>
                <w:rFonts w:ascii="Nasim" w:hAnsi="Nasim" w:cs="B Yagut" w:hint="cs"/>
                <w:rtl/>
              </w:rPr>
              <w:t>پیشگیری از چاقی</w:t>
            </w:r>
            <w:r>
              <w:rPr>
                <w:rFonts w:ascii="Nasim" w:hAnsi="Nasim" w:cs="B Yagut" w:hint="cs"/>
                <w:rtl/>
              </w:rPr>
              <w:t>؛</w:t>
            </w:r>
          </w:p>
          <w:p w:rsidR="00573FD0" w:rsidRPr="00634F8C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-ترویج رویه‌های سبک زندگی و تغذیه سالم*.</w:t>
            </w:r>
          </w:p>
        </w:tc>
        <w:tc>
          <w:tcPr>
            <w:tcW w:w="913" w:type="pct"/>
          </w:tcPr>
          <w:p w:rsidR="00573FD0" w:rsidRPr="00634F8C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نوجوانان، جوانان و میانسالان</w:t>
            </w:r>
          </w:p>
        </w:tc>
      </w:tr>
      <w:tr w:rsidR="00573FD0" w:rsidRPr="00634F8C" w:rsidTr="00FB7DF6">
        <w:trPr>
          <w:cantSplit/>
          <w:jc w:val="center"/>
        </w:trPr>
        <w:tc>
          <w:tcPr>
            <w:tcW w:w="379" w:type="pct"/>
          </w:tcPr>
          <w:p w:rsidR="00573FD0" w:rsidRPr="00634F8C" w:rsidRDefault="00573FD0" w:rsidP="00FB7DF6">
            <w:pPr>
              <w:spacing w:after="0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5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032537" w:rsidRDefault="00573FD0" w:rsidP="00FB7DF6">
            <w:pPr>
              <w:spacing w:after="0"/>
              <w:rPr>
                <w:rFonts w:cs="B Yagut"/>
                <w:rtl/>
              </w:rPr>
            </w:pPr>
            <w:r w:rsidRPr="00634F8C">
              <w:rPr>
                <w:rFonts w:ascii="Nasim" w:hAnsi="Nasim" w:cs="B Yagut"/>
                <w:rtl/>
              </w:rPr>
              <w:t>ساير تشكل هاي مردمي</w:t>
            </w:r>
            <w:r>
              <w:rPr>
                <w:rFonts w:ascii="Nasim" w:hAnsi="Nasim" w:cs="B Yagut" w:hint="cs"/>
                <w:rtl/>
              </w:rPr>
              <w:t xml:space="preserve"> از جمله گروه های مردمی جهادی و خیرین</w:t>
            </w:r>
          </w:p>
        </w:tc>
        <w:tc>
          <w:tcPr>
            <w:tcW w:w="2613" w:type="pct"/>
          </w:tcPr>
          <w:p w:rsidR="00573FD0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>
              <w:rPr>
                <w:rFonts w:ascii="Nasim" w:hAnsi="Nasim" w:cs="Cambria" w:hint="cs"/>
                <w:rtl/>
              </w:rPr>
              <w:t>_</w:t>
            </w:r>
            <w:r w:rsidRPr="0024199F">
              <w:rPr>
                <w:rFonts w:ascii="Segoe UI" w:hAnsi="Segoe UI" w:cs="Segoe UI" w:hint="cs"/>
                <w:color w:val="000000"/>
                <w:rtl/>
              </w:rPr>
              <w:t xml:space="preserve"> </w:t>
            </w:r>
            <w:r w:rsidRPr="00032537">
              <w:rPr>
                <w:rFonts w:ascii="Nasim" w:hAnsi="Nasim" w:cs="B Yagut" w:hint="eastAsia"/>
                <w:rtl/>
              </w:rPr>
              <w:t>همکار</w:t>
            </w:r>
            <w:r w:rsidRPr="00032537">
              <w:rPr>
                <w:rFonts w:ascii="Nasim" w:hAnsi="Nasim" w:cs="B Yagut" w:hint="cs"/>
                <w:rtl/>
              </w:rPr>
              <w:t>ی</w:t>
            </w:r>
            <w:r w:rsidRPr="00032537">
              <w:rPr>
                <w:rFonts w:ascii="Nasim" w:hAnsi="Nasim" w:cs="B Yagut"/>
                <w:rtl/>
              </w:rPr>
              <w:t xml:space="preserve"> </w:t>
            </w:r>
            <w:r w:rsidRPr="00032537">
              <w:rPr>
                <w:rFonts w:ascii="Nasim" w:hAnsi="Nasim" w:cs="B Yagut" w:hint="eastAsia"/>
                <w:rtl/>
              </w:rPr>
              <w:t>مجمع</w:t>
            </w:r>
            <w:r w:rsidRPr="00032537">
              <w:rPr>
                <w:rFonts w:ascii="Nasim" w:hAnsi="Nasim" w:cs="B Yagut"/>
                <w:rtl/>
              </w:rPr>
              <w:t xml:space="preserve"> </w:t>
            </w:r>
            <w:r w:rsidRPr="00032537">
              <w:rPr>
                <w:rFonts w:ascii="Nasim" w:hAnsi="Nasim" w:cs="B Yagut" w:hint="eastAsia"/>
                <w:rtl/>
              </w:rPr>
              <w:t>خ</w:t>
            </w:r>
            <w:r w:rsidRPr="00032537">
              <w:rPr>
                <w:rFonts w:ascii="Nasim" w:hAnsi="Nasim" w:cs="B Yagut" w:hint="cs"/>
                <w:rtl/>
              </w:rPr>
              <w:t>ی</w:t>
            </w:r>
            <w:r w:rsidRPr="00032537">
              <w:rPr>
                <w:rFonts w:ascii="Nasim" w:hAnsi="Nasim" w:cs="B Yagut" w:hint="eastAsia"/>
                <w:rtl/>
              </w:rPr>
              <w:t>ر</w:t>
            </w:r>
            <w:r w:rsidRPr="00032537">
              <w:rPr>
                <w:rFonts w:ascii="Nasim" w:hAnsi="Nasim" w:cs="B Yagut" w:hint="cs"/>
                <w:rtl/>
              </w:rPr>
              <w:t>ی</w:t>
            </w:r>
            <w:r w:rsidRPr="00032537">
              <w:rPr>
                <w:rFonts w:ascii="Nasim" w:hAnsi="Nasim" w:cs="B Yagut" w:hint="eastAsia"/>
                <w:rtl/>
              </w:rPr>
              <w:t>ن</w:t>
            </w:r>
            <w:r>
              <w:rPr>
                <w:rFonts w:ascii="Nasim" w:hAnsi="Nasim" w:cs="B Yagut" w:hint="cs"/>
                <w:rtl/>
              </w:rPr>
              <w:t xml:space="preserve"> در زمینه تسهیل</w:t>
            </w:r>
            <w:r w:rsidRPr="00032537">
              <w:rPr>
                <w:rFonts w:ascii="Nasim" w:hAnsi="Nasim" w:cs="B Yagut"/>
                <w:rtl/>
              </w:rPr>
              <w:t xml:space="preserve"> </w:t>
            </w:r>
            <w:r w:rsidRPr="0068204A">
              <w:rPr>
                <w:rFonts w:ascii="Nasim" w:hAnsi="Nasim" w:cs="B Yagut" w:hint="cs"/>
                <w:rtl/>
              </w:rPr>
              <w:t>انج</w:t>
            </w:r>
            <w:r>
              <w:rPr>
                <w:rFonts w:ascii="Nasim" w:hAnsi="Nasim" w:cs="B Yagut" w:hint="cs"/>
                <w:rtl/>
              </w:rPr>
              <w:t>ام خدمات کلینیک و پاراکلینیک مورد نیاز به‌ویژه در موارد سقط‌های راجعه</w:t>
            </w:r>
            <w:r w:rsidRPr="0068204A">
              <w:rPr>
                <w:rFonts w:ascii="Nasim" w:hAnsi="Nasim" w:cs="B Yagut" w:hint="cs"/>
                <w:rtl/>
              </w:rPr>
              <w:t>، به دلیل عدم بضاعت مالی</w:t>
            </w:r>
          </w:p>
          <w:p w:rsidR="00573FD0" w:rsidRPr="00032537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ترویج رویه‌های سبک زندگی و تغذیه سالم*.</w:t>
            </w:r>
          </w:p>
        </w:tc>
        <w:tc>
          <w:tcPr>
            <w:tcW w:w="913" w:type="pct"/>
          </w:tcPr>
          <w:p w:rsidR="00573FD0" w:rsidRPr="0014088A" w:rsidRDefault="00573FD0" w:rsidP="00FB7DF6">
            <w:pPr>
              <w:spacing w:after="0"/>
              <w:rPr>
                <w:rFonts w:ascii="Nasim" w:hAnsi="Nasim" w:cs="Cambria"/>
                <w:rtl/>
              </w:rPr>
            </w:pPr>
            <w:r>
              <w:rPr>
                <w:rFonts w:ascii="Nasim" w:hAnsi="Nasim" w:cs="Cambria" w:hint="cs"/>
                <w:rtl/>
              </w:rPr>
              <w:t>_</w:t>
            </w:r>
          </w:p>
        </w:tc>
      </w:tr>
      <w:tr w:rsidR="00573FD0" w:rsidRPr="00634F8C" w:rsidTr="00FB7DF6">
        <w:trPr>
          <w:cantSplit/>
          <w:jc w:val="center"/>
        </w:trPr>
        <w:tc>
          <w:tcPr>
            <w:tcW w:w="379" w:type="pct"/>
          </w:tcPr>
          <w:p w:rsidR="00573FD0" w:rsidRPr="00634F8C" w:rsidRDefault="00573FD0" w:rsidP="00FB7DF6">
            <w:pPr>
              <w:spacing w:after="0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6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634F8C" w:rsidRDefault="00573FD0" w:rsidP="00FB7DF6">
            <w:pPr>
              <w:spacing w:after="0"/>
              <w:rPr>
                <w:rFonts w:ascii="Nasim" w:hAnsi="Nasim" w:cs="B Yagut"/>
                <w:rtl/>
              </w:rPr>
            </w:pPr>
            <w:r w:rsidRPr="00634F8C">
              <w:rPr>
                <w:rFonts w:ascii="Nasim" w:hAnsi="Nasim" w:cs="B Yagut"/>
                <w:rtl/>
              </w:rPr>
              <w:t>بخش خصوصي</w:t>
            </w:r>
          </w:p>
        </w:tc>
        <w:tc>
          <w:tcPr>
            <w:tcW w:w="2613" w:type="pct"/>
          </w:tcPr>
          <w:p w:rsidR="00573FD0" w:rsidRPr="0014088A" w:rsidRDefault="00573FD0" w:rsidP="00FB7DF6">
            <w:pPr>
              <w:spacing w:after="0"/>
              <w:rPr>
                <w:rFonts w:ascii="Nasim" w:hAnsi="Nasim" w:cs="Cambria"/>
                <w:rtl/>
              </w:rPr>
            </w:pPr>
            <w:r>
              <w:rPr>
                <w:rFonts w:ascii="Nasim" w:hAnsi="Nasim" w:cs="Cambria" w:hint="cs"/>
                <w:rtl/>
              </w:rPr>
              <w:t>_</w:t>
            </w:r>
          </w:p>
        </w:tc>
        <w:tc>
          <w:tcPr>
            <w:tcW w:w="913" w:type="pct"/>
          </w:tcPr>
          <w:p w:rsidR="00573FD0" w:rsidRPr="0014088A" w:rsidRDefault="00573FD0" w:rsidP="00FB7DF6">
            <w:pPr>
              <w:spacing w:after="0"/>
              <w:rPr>
                <w:rFonts w:ascii="Nasim" w:hAnsi="Nasim" w:cs="Cambria"/>
                <w:rtl/>
              </w:rPr>
            </w:pPr>
            <w:r>
              <w:rPr>
                <w:rFonts w:ascii="Nasim" w:hAnsi="Nasim" w:cs="Cambria" w:hint="cs"/>
                <w:rtl/>
              </w:rPr>
              <w:t>_</w:t>
            </w:r>
          </w:p>
        </w:tc>
      </w:tr>
    </w:tbl>
    <w:p w:rsidR="00573FD0" w:rsidRDefault="00573FD0" w:rsidP="00573FD0">
      <w:pPr>
        <w:spacing w:after="0"/>
        <w:rPr>
          <w:rFonts w:ascii="Nasim" w:hAnsi="Nasim" w:cs="B Yagut"/>
          <w:rtl/>
        </w:rPr>
      </w:pPr>
      <w:r>
        <w:rPr>
          <w:rFonts w:cs="B Yagut" w:hint="cs"/>
          <w:sz w:val="24"/>
          <w:szCs w:val="24"/>
          <w:rtl/>
        </w:rPr>
        <w:t>*</w:t>
      </w:r>
      <w:r>
        <w:rPr>
          <w:rFonts w:ascii="Nasim" w:hAnsi="Nasim" w:cs="B Yagut" w:hint="cs"/>
          <w:rtl/>
        </w:rPr>
        <w:t>مانند مصرف لبنیات، آنتی اکسیدان‌ها، رژیم مدیترانه‌ایی و استفاده کمتر از چربی‌های ترنس و غذاهایی غنی از گوشت قرمز، فرآوری شده، سیب زمینی سرخ شده، شیرینی و نوشیدنی‌های شیرین.</w:t>
      </w:r>
    </w:p>
    <w:p w:rsidR="001A55EA" w:rsidRDefault="001A55EA" w:rsidP="00573FD0">
      <w:pPr>
        <w:outlineLvl w:val="0"/>
        <w:rPr>
          <w:rFonts w:cs="B Yagut"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cs="B Yagut"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cs="B Yagut"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cs="B Yagut"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cs="B Yagut"/>
          <w:sz w:val="24"/>
          <w:szCs w:val="24"/>
          <w:rtl/>
        </w:rPr>
      </w:pPr>
    </w:p>
    <w:p w:rsidR="00EC5A5B" w:rsidRDefault="00EC5A5B" w:rsidP="00573FD0">
      <w:pPr>
        <w:outlineLvl w:val="0"/>
        <w:rPr>
          <w:rFonts w:cs="B Yagut"/>
          <w:sz w:val="24"/>
          <w:szCs w:val="24"/>
          <w:rtl/>
        </w:rPr>
      </w:pPr>
    </w:p>
    <w:p w:rsidR="00573FD0" w:rsidRPr="00B95443" w:rsidRDefault="00573FD0" w:rsidP="00573FD0">
      <w:pPr>
        <w:outlineLvl w:val="0"/>
        <w:rPr>
          <w:rFonts w:ascii="Nasim" w:hAnsi="Nasim" w:cs="B Yagut"/>
          <w:b/>
          <w:bCs/>
          <w:sz w:val="24"/>
          <w:szCs w:val="24"/>
          <w:rtl/>
        </w:rPr>
      </w:pPr>
      <w:r w:rsidRPr="00B95443">
        <w:rPr>
          <w:rFonts w:ascii="Nasim" w:hAnsi="Nasim" w:cs="B Yagut" w:hint="cs"/>
          <w:b/>
          <w:bCs/>
          <w:sz w:val="24"/>
          <w:szCs w:val="24"/>
          <w:rtl/>
        </w:rPr>
        <w:lastRenderedPageBreak/>
        <w:t xml:space="preserve">فعاليتهاي در نظر گرفته شده </w:t>
      </w:r>
      <w:r w:rsidRPr="00B95443">
        <w:rPr>
          <w:rFonts w:ascii="Nasim" w:hAnsi="Nasim" w:cs="B Yagut"/>
          <w:b/>
          <w:bCs/>
          <w:sz w:val="24"/>
          <w:szCs w:val="24"/>
          <w:rtl/>
        </w:rPr>
        <w:t>براي سطح جامعه (</w:t>
      </w:r>
      <w:r w:rsidR="001A55EA">
        <w:rPr>
          <w:rFonts w:ascii="Nasim" w:hAnsi="Nasim" w:cs="B Yagut" w:hint="cs"/>
          <w:b/>
          <w:bCs/>
          <w:sz w:val="24"/>
          <w:szCs w:val="24"/>
          <w:rtl/>
        </w:rPr>
        <w:t xml:space="preserve">مثال </w:t>
      </w:r>
      <w:r w:rsidRPr="00B95443">
        <w:rPr>
          <w:rFonts w:ascii="Nasim" w:hAnsi="Nasim" w:cs="B Yagut" w:hint="cs"/>
          <w:b/>
          <w:bCs/>
          <w:sz w:val="24"/>
          <w:szCs w:val="24"/>
          <w:rtl/>
        </w:rPr>
        <w:t>شهر</w:t>
      </w:r>
      <w:r w:rsidRPr="00B95443">
        <w:rPr>
          <w:rFonts w:ascii="Nasim" w:hAnsi="Nasim" w:cs="B Yagut"/>
          <w:b/>
          <w:bCs/>
          <w:sz w:val="24"/>
          <w:szCs w:val="24"/>
          <w:rtl/>
        </w:rPr>
        <w:t>)</w:t>
      </w:r>
      <w:r w:rsidRPr="00B95443">
        <w:rPr>
          <w:rFonts w:ascii="Nasim" w:hAnsi="Nasim" w:cs="B Yagut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4"/>
        <w:gridCol w:w="2295"/>
        <w:gridCol w:w="5476"/>
        <w:gridCol w:w="1913"/>
      </w:tblGrid>
      <w:tr w:rsidR="00573FD0" w:rsidRPr="000F453A" w:rsidTr="00FB7DF6">
        <w:trPr>
          <w:cantSplit/>
          <w:jc w:val="center"/>
        </w:trPr>
        <w:tc>
          <w:tcPr>
            <w:tcW w:w="379" w:type="pct"/>
            <w:shd w:val="clear" w:color="auto" w:fill="E6E6E6"/>
            <w:vAlign w:val="center"/>
          </w:tcPr>
          <w:p w:rsidR="00573FD0" w:rsidRPr="000F453A" w:rsidRDefault="00573FD0" w:rsidP="00FB7DF6">
            <w:pPr>
              <w:spacing w:after="0" w:line="240" w:lineRule="auto"/>
              <w:jc w:val="center"/>
              <w:rPr>
                <w:rFonts w:ascii="Arial" w:hAnsi="Arial" w:cs="B Yagut"/>
                <w:b/>
                <w:bCs/>
                <w:rtl/>
                <w:lang w:eastAsia="zh-CN"/>
              </w:rPr>
            </w:pPr>
            <w:r w:rsidRPr="000F453A">
              <w:rPr>
                <w:rFonts w:ascii="Arial" w:hAnsi="Arial" w:cs="B Yagut" w:hint="cs"/>
                <w:b/>
                <w:bCs/>
                <w:rtl/>
                <w:lang w:eastAsia="zh-CN"/>
              </w:rPr>
              <w:t>رديف</w:t>
            </w:r>
          </w:p>
        </w:tc>
        <w:tc>
          <w:tcPr>
            <w:tcW w:w="1095" w:type="pct"/>
            <w:shd w:val="clear" w:color="auto" w:fill="E6E6E6"/>
            <w:vAlign w:val="center"/>
          </w:tcPr>
          <w:p w:rsidR="00573FD0" w:rsidRPr="000F453A" w:rsidRDefault="00573FD0" w:rsidP="00FB7DF6">
            <w:pPr>
              <w:spacing w:after="0" w:line="240" w:lineRule="auto"/>
              <w:jc w:val="center"/>
              <w:rPr>
                <w:rFonts w:ascii="Arial" w:hAnsi="Arial" w:cs="B Yagut"/>
                <w:b/>
                <w:bCs/>
                <w:rtl/>
                <w:lang w:eastAsia="zh-CN"/>
              </w:rPr>
            </w:pPr>
            <w:r w:rsidRPr="000F453A">
              <w:rPr>
                <w:rFonts w:ascii="Arial" w:hAnsi="Arial" w:cs="B Yagut"/>
                <w:b/>
                <w:bCs/>
                <w:rtl/>
                <w:lang w:eastAsia="zh-CN"/>
              </w:rPr>
              <w:t>شخصيت حقيقي و حقوقي</w:t>
            </w:r>
          </w:p>
        </w:tc>
        <w:tc>
          <w:tcPr>
            <w:tcW w:w="2613" w:type="pct"/>
            <w:shd w:val="clear" w:color="auto" w:fill="E6E6E6"/>
            <w:vAlign w:val="center"/>
          </w:tcPr>
          <w:p w:rsidR="00573FD0" w:rsidRPr="000F453A" w:rsidRDefault="00573FD0" w:rsidP="00FB7DF6">
            <w:pPr>
              <w:spacing w:after="0" w:line="240" w:lineRule="auto"/>
              <w:jc w:val="center"/>
              <w:rPr>
                <w:rFonts w:ascii="Arial" w:hAnsi="Arial" w:cs="B Yagut"/>
                <w:b/>
                <w:bCs/>
                <w:rtl/>
                <w:lang w:eastAsia="zh-CN"/>
              </w:rPr>
            </w:pPr>
            <w:r w:rsidRPr="000F453A">
              <w:rPr>
                <w:rFonts w:ascii="Arial" w:hAnsi="Arial" w:cs="B Yagut" w:hint="cs"/>
                <w:b/>
                <w:bCs/>
                <w:rtl/>
                <w:lang w:eastAsia="zh-CN"/>
              </w:rPr>
              <w:t xml:space="preserve"> فعاليت</w:t>
            </w:r>
          </w:p>
        </w:tc>
        <w:tc>
          <w:tcPr>
            <w:tcW w:w="913" w:type="pct"/>
            <w:shd w:val="clear" w:color="auto" w:fill="E6E6E6"/>
            <w:vAlign w:val="center"/>
          </w:tcPr>
          <w:p w:rsidR="00573FD0" w:rsidRPr="000F453A" w:rsidRDefault="00573FD0" w:rsidP="00FB7DF6">
            <w:pPr>
              <w:spacing w:after="0" w:line="240" w:lineRule="auto"/>
              <w:jc w:val="center"/>
              <w:rPr>
                <w:rFonts w:ascii="Arial" w:hAnsi="Arial" w:cs="B Yagut"/>
                <w:b/>
                <w:bCs/>
                <w:rtl/>
                <w:lang w:eastAsia="zh-CN"/>
              </w:rPr>
            </w:pPr>
            <w:r w:rsidRPr="000F453A">
              <w:rPr>
                <w:rFonts w:ascii="Arial" w:hAnsi="Arial" w:cs="B Yagut" w:hint="cs"/>
                <w:b/>
                <w:bCs/>
                <w:rtl/>
                <w:lang w:eastAsia="zh-CN"/>
              </w:rPr>
              <w:t>گروه هدف</w:t>
            </w:r>
          </w:p>
        </w:tc>
      </w:tr>
      <w:tr w:rsidR="00573FD0" w:rsidRPr="000F453A" w:rsidTr="00FB7DF6">
        <w:trPr>
          <w:cantSplit/>
          <w:jc w:val="center"/>
        </w:trPr>
        <w:tc>
          <w:tcPr>
            <w:tcW w:w="379" w:type="pct"/>
          </w:tcPr>
          <w:p w:rsidR="00573FD0" w:rsidRPr="000F453A" w:rsidRDefault="00573FD0" w:rsidP="00FB7DF6">
            <w:pPr>
              <w:spacing w:after="0" w:line="240" w:lineRule="auto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1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 xml:space="preserve">فرمانداری/ </w:t>
            </w:r>
            <w:r w:rsidRPr="000F453A">
              <w:rPr>
                <w:rFonts w:ascii="Nasim" w:hAnsi="Nasim" w:cs="B Yagut"/>
                <w:rtl/>
              </w:rPr>
              <w:t>شوراي اسلامي</w:t>
            </w:r>
            <w:r>
              <w:rPr>
                <w:rFonts w:ascii="Nasim" w:hAnsi="Nasim" w:cs="B Yagut" w:hint="cs"/>
                <w:rtl/>
              </w:rPr>
              <w:t>/ ...</w:t>
            </w:r>
          </w:p>
        </w:tc>
        <w:tc>
          <w:tcPr>
            <w:tcW w:w="2613" w:type="pct"/>
          </w:tcPr>
          <w:p w:rsidR="00573FD0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برگزاری جلسات با شورای اسلامی و طرح مداخلات در راستای کاهش عوامل زمینه ساز سقط خود به خودی مانند:</w:t>
            </w:r>
          </w:p>
          <w:p w:rsidR="00573FD0" w:rsidRPr="001E16F2" w:rsidRDefault="00573FD0" w:rsidP="00FB7DF6">
            <w:pPr>
              <w:spacing w:after="0" w:line="240" w:lineRule="auto"/>
              <w:rPr>
                <w:rFonts w:ascii="Nasim" w:hAnsi="Nasim" w:cs="B Yagut"/>
              </w:rPr>
            </w:pPr>
            <w:r>
              <w:rPr>
                <w:rFonts w:ascii="Nasim" w:hAnsi="Nasim" w:cs="B Yagut" w:hint="cs"/>
                <w:rtl/>
              </w:rPr>
              <w:t>-</w:t>
            </w:r>
            <w:r w:rsidRPr="001E16F2">
              <w:rPr>
                <w:rFonts w:ascii="Nasim" w:hAnsi="Nasim" w:cs="B Yagut" w:hint="cs"/>
                <w:rtl/>
              </w:rPr>
              <w:t xml:space="preserve">پیشگیری از </w:t>
            </w:r>
            <w:r>
              <w:rPr>
                <w:rFonts w:ascii="Nasim" w:hAnsi="Nasim" w:cs="B Yagut" w:hint="cs"/>
                <w:rtl/>
              </w:rPr>
              <w:t xml:space="preserve">ابتلا به </w:t>
            </w:r>
            <w:r w:rsidRPr="001E16F2">
              <w:rPr>
                <w:rFonts w:ascii="Nasim" w:hAnsi="Nasim" w:cs="B Yagut" w:hint="cs"/>
                <w:rtl/>
              </w:rPr>
              <w:t>بیماری بروسلوز (بیماری مشترک دام و انسان)</w:t>
            </w:r>
            <w:r>
              <w:rPr>
                <w:rFonts w:ascii="Nasim" w:hAnsi="Nasim" w:cs="B Yagut" w:hint="cs"/>
                <w:rtl/>
              </w:rPr>
              <w:t>؛</w:t>
            </w:r>
          </w:p>
          <w:p w:rsidR="00573FD0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</w:t>
            </w:r>
            <w:r w:rsidRPr="001E16F2">
              <w:rPr>
                <w:rFonts w:ascii="Nasim" w:hAnsi="Nasim" w:cs="B Yagut" w:hint="cs"/>
                <w:rtl/>
              </w:rPr>
              <w:t>پیشگیری از چاقی</w:t>
            </w:r>
            <w:r>
              <w:rPr>
                <w:rFonts w:ascii="Nasim" w:hAnsi="Nasim" w:cs="B Yagut" w:hint="cs"/>
                <w:rtl/>
              </w:rPr>
              <w:t>؛</w:t>
            </w:r>
          </w:p>
          <w:p w:rsidR="00573FD0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-کاهش استرس‌های محیط کاری؛</w:t>
            </w:r>
          </w:p>
          <w:p w:rsidR="00573FD0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 xml:space="preserve">-کاهش </w:t>
            </w:r>
            <w:r w:rsidRPr="001E16F2">
              <w:rPr>
                <w:rFonts w:ascii="Nasim" w:hAnsi="Nasim" w:cs="B Yagut" w:hint="cs"/>
                <w:rtl/>
              </w:rPr>
              <w:t>مواجهات شغلی با سموم (آرسنیک، سرب، حلال های آلی و ...)</w:t>
            </w:r>
            <w:r>
              <w:rPr>
                <w:rFonts w:ascii="Nasim" w:hAnsi="Nasim" w:cs="B Yagut" w:hint="cs"/>
                <w:rtl/>
              </w:rPr>
              <w:t>؛</w:t>
            </w:r>
          </w:p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-ترویج رویه‌های سبک زندگی و تغذیه سالم*.</w:t>
            </w:r>
          </w:p>
        </w:tc>
        <w:tc>
          <w:tcPr>
            <w:tcW w:w="913" w:type="pct"/>
          </w:tcPr>
          <w:p w:rsidR="00573FD0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-دختران</w:t>
            </w:r>
          </w:p>
          <w:p w:rsidR="00573FD0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-مادران</w:t>
            </w:r>
          </w:p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-زنان</w:t>
            </w:r>
          </w:p>
        </w:tc>
      </w:tr>
      <w:tr w:rsidR="00573FD0" w:rsidRPr="000F453A" w:rsidTr="00FB7DF6">
        <w:trPr>
          <w:cantSplit/>
          <w:jc w:val="center"/>
        </w:trPr>
        <w:tc>
          <w:tcPr>
            <w:tcW w:w="379" w:type="pct"/>
          </w:tcPr>
          <w:p w:rsidR="00573FD0" w:rsidRPr="000F453A" w:rsidRDefault="00573FD0" w:rsidP="00FB7DF6">
            <w:pPr>
              <w:spacing w:after="0" w:line="240" w:lineRule="auto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2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سمن</w:t>
            </w:r>
            <w:r w:rsidRPr="000F453A">
              <w:rPr>
                <w:rFonts w:ascii="Nasim" w:hAnsi="Nasim" w:cs="B Yagut" w:hint="cs"/>
                <w:rtl/>
              </w:rPr>
              <w:t xml:space="preserve"> ها</w:t>
            </w:r>
            <w:r>
              <w:rPr>
                <w:rFonts w:ascii="Nasim" w:hAnsi="Nasim" w:cs="B Yagut" w:hint="cs"/>
                <w:rtl/>
              </w:rPr>
              <w:t xml:space="preserve"> و گروه های مردمی جهادی</w:t>
            </w:r>
          </w:p>
        </w:tc>
        <w:tc>
          <w:tcPr>
            <w:tcW w:w="2613" w:type="pct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ترویج رویه‌های سبک زندگی و تغذیه سالم*.</w:t>
            </w:r>
          </w:p>
        </w:tc>
        <w:tc>
          <w:tcPr>
            <w:tcW w:w="913" w:type="pct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نوجوانان، جوانان و میانسالان</w:t>
            </w:r>
          </w:p>
        </w:tc>
      </w:tr>
      <w:tr w:rsidR="00573FD0" w:rsidRPr="000F453A" w:rsidTr="00FB7DF6">
        <w:trPr>
          <w:cantSplit/>
          <w:jc w:val="center"/>
        </w:trPr>
        <w:tc>
          <w:tcPr>
            <w:tcW w:w="379" w:type="pct"/>
          </w:tcPr>
          <w:p w:rsidR="00573FD0" w:rsidRPr="000F453A" w:rsidRDefault="00573FD0" w:rsidP="00FB7DF6">
            <w:pPr>
              <w:spacing w:after="0" w:line="240" w:lineRule="auto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3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 w:rsidRPr="000F453A">
              <w:rPr>
                <w:rFonts w:ascii="Nasim" w:hAnsi="Nasim" w:cs="B Yagut" w:hint="cs"/>
                <w:rtl/>
              </w:rPr>
              <w:t>هیئت امنای مساجد ومحله</w:t>
            </w:r>
          </w:p>
        </w:tc>
        <w:tc>
          <w:tcPr>
            <w:tcW w:w="2613" w:type="pct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ترویج رویه‌های سبک زندگی و تغذیه سالم*.</w:t>
            </w:r>
          </w:p>
        </w:tc>
        <w:tc>
          <w:tcPr>
            <w:tcW w:w="913" w:type="pct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نوجوانان، جوانان و میانسالان</w:t>
            </w:r>
          </w:p>
        </w:tc>
      </w:tr>
      <w:tr w:rsidR="00573FD0" w:rsidRPr="000F453A" w:rsidTr="00FB7DF6">
        <w:trPr>
          <w:cantSplit/>
          <w:jc w:val="center"/>
        </w:trPr>
        <w:tc>
          <w:tcPr>
            <w:tcW w:w="379" w:type="pct"/>
          </w:tcPr>
          <w:p w:rsidR="00573FD0" w:rsidRPr="000F453A" w:rsidRDefault="00573FD0" w:rsidP="00FB7DF6">
            <w:pPr>
              <w:spacing w:after="0" w:line="240" w:lineRule="auto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4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 w:rsidRPr="00EC5A5B">
              <w:rPr>
                <w:rFonts w:ascii="Nasim" w:hAnsi="Nasim" w:cs="B Yagut" w:hint="eastAsia"/>
                <w:rtl/>
              </w:rPr>
              <w:t>داوطلبان</w:t>
            </w:r>
            <w:r w:rsidRPr="00EC5A5B">
              <w:rPr>
                <w:rFonts w:ascii="Nasim" w:hAnsi="Nasim" w:cs="B Yagut"/>
                <w:rtl/>
              </w:rPr>
              <w:t xml:space="preserve">/رابطين/ </w:t>
            </w:r>
            <w:r w:rsidRPr="00EC5A5B">
              <w:rPr>
                <w:rFonts w:ascii="Nasim" w:hAnsi="Nasim" w:cs="B Yagut" w:hint="eastAsia"/>
                <w:rtl/>
              </w:rPr>
              <w:t>سف</w:t>
            </w:r>
            <w:r w:rsidRPr="00EC5A5B">
              <w:rPr>
                <w:rFonts w:ascii="Nasim" w:hAnsi="Nasim" w:cs="B Yagut" w:hint="cs"/>
                <w:rtl/>
              </w:rPr>
              <w:t>ی</w:t>
            </w:r>
            <w:r w:rsidRPr="00EC5A5B">
              <w:rPr>
                <w:rFonts w:ascii="Nasim" w:hAnsi="Nasim" w:cs="B Yagut" w:hint="eastAsia"/>
                <w:rtl/>
              </w:rPr>
              <w:t>ران</w:t>
            </w:r>
            <w:r w:rsidRPr="00EC5A5B">
              <w:rPr>
                <w:rFonts w:ascii="Nasim" w:hAnsi="Nasim" w:cs="B Yagut"/>
                <w:rtl/>
              </w:rPr>
              <w:t xml:space="preserve"> </w:t>
            </w:r>
            <w:r w:rsidRPr="00EC5A5B">
              <w:rPr>
                <w:rFonts w:ascii="Nasim" w:hAnsi="Nasim" w:cs="B Yagut" w:hint="eastAsia"/>
                <w:rtl/>
              </w:rPr>
              <w:t>سلامت</w:t>
            </w:r>
            <w:r w:rsidRPr="000F453A">
              <w:rPr>
                <w:rFonts w:ascii="Nasim" w:hAnsi="Nasim" w:cs="B Yagut" w:hint="cs"/>
                <w:color w:val="FF0000"/>
                <w:rtl/>
              </w:rPr>
              <w:t xml:space="preserve"> </w:t>
            </w:r>
          </w:p>
        </w:tc>
        <w:tc>
          <w:tcPr>
            <w:tcW w:w="2613" w:type="pct"/>
          </w:tcPr>
          <w:p w:rsidR="00573FD0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-ترویج رویه‌های سبک زندگی و تغذیه سالم*.</w:t>
            </w:r>
          </w:p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-ترویج بارداری در سنین پایین‌تر.</w:t>
            </w:r>
          </w:p>
        </w:tc>
        <w:tc>
          <w:tcPr>
            <w:tcW w:w="913" w:type="pct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نوجوانان، جوانان و میانسالان</w:t>
            </w:r>
          </w:p>
        </w:tc>
      </w:tr>
      <w:tr w:rsidR="00573FD0" w:rsidRPr="000F453A" w:rsidTr="00FB7DF6">
        <w:trPr>
          <w:cantSplit/>
          <w:jc w:val="center"/>
        </w:trPr>
        <w:tc>
          <w:tcPr>
            <w:tcW w:w="379" w:type="pct"/>
          </w:tcPr>
          <w:p w:rsidR="00573FD0" w:rsidRPr="000F453A" w:rsidRDefault="00573FD0" w:rsidP="00FB7DF6">
            <w:pPr>
              <w:spacing w:after="0" w:line="240" w:lineRule="auto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5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 w:rsidRPr="000F453A">
              <w:rPr>
                <w:rFonts w:ascii="Nasim" w:hAnsi="Nasim" w:cs="B Yagut"/>
                <w:rtl/>
              </w:rPr>
              <w:t>ساير تشكل هاي مردمي</w:t>
            </w:r>
            <w:r>
              <w:rPr>
                <w:rFonts w:ascii="Nasim" w:hAnsi="Nasim" w:cs="B Yagut" w:hint="cs"/>
                <w:rtl/>
              </w:rPr>
              <w:t xml:space="preserve"> از جمله گروه های مردمی جهادی و خیرین</w:t>
            </w:r>
          </w:p>
        </w:tc>
        <w:tc>
          <w:tcPr>
            <w:tcW w:w="2613" w:type="pct"/>
          </w:tcPr>
          <w:p w:rsidR="00573FD0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ترویج رویه‌های سبک زندگی و تغذیه سالم*.</w:t>
            </w:r>
          </w:p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 w:rsidRPr="0068204A">
              <w:rPr>
                <w:rFonts w:ascii="Nasim" w:hAnsi="Nasim" w:cs="B Yagut" w:hint="cs"/>
                <w:rtl/>
              </w:rPr>
              <w:t>همکاری مجمع خیرین</w:t>
            </w:r>
            <w:r>
              <w:rPr>
                <w:rFonts w:ascii="Nasim" w:hAnsi="Nasim" w:cs="B Yagut" w:hint="cs"/>
                <w:rtl/>
              </w:rPr>
              <w:t xml:space="preserve"> در زمینه تسهیل</w:t>
            </w:r>
            <w:r w:rsidRPr="0068204A">
              <w:rPr>
                <w:rFonts w:ascii="Nasim" w:hAnsi="Nasim" w:cs="B Yagut" w:hint="cs"/>
                <w:rtl/>
              </w:rPr>
              <w:t xml:space="preserve"> انج</w:t>
            </w:r>
            <w:r>
              <w:rPr>
                <w:rFonts w:ascii="Nasim" w:hAnsi="Nasim" w:cs="B Yagut" w:hint="cs"/>
                <w:rtl/>
              </w:rPr>
              <w:t>ام خدمات کلینیک و پاراکلینیک مورد نیاز به‌ویژه در موارد سقط‌های راجعه</w:t>
            </w:r>
            <w:r w:rsidRPr="0068204A">
              <w:rPr>
                <w:rFonts w:ascii="Nasim" w:hAnsi="Nasim" w:cs="B Yagut" w:hint="cs"/>
                <w:rtl/>
              </w:rPr>
              <w:t>، به دلیل عدم بضاعت مالی</w:t>
            </w:r>
          </w:p>
        </w:tc>
        <w:tc>
          <w:tcPr>
            <w:tcW w:w="913" w:type="pct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نوجوانان، جوانان و میانسالان</w:t>
            </w:r>
          </w:p>
        </w:tc>
      </w:tr>
      <w:tr w:rsidR="00573FD0" w:rsidRPr="000F453A" w:rsidTr="00FB7DF6">
        <w:trPr>
          <w:cantSplit/>
          <w:jc w:val="center"/>
        </w:trPr>
        <w:tc>
          <w:tcPr>
            <w:tcW w:w="379" w:type="pct"/>
          </w:tcPr>
          <w:p w:rsidR="00573FD0" w:rsidRPr="000F453A" w:rsidRDefault="00573FD0" w:rsidP="00FB7DF6">
            <w:pPr>
              <w:spacing w:after="0" w:line="240" w:lineRule="auto"/>
              <w:jc w:val="center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6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 w:rsidRPr="000F453A">
              <w:rPr>
                <w:rFonts w:ascii="Nasim" w:hAnsi="Nasim" w:cs="B Yagut"/>
                <w:rtl/>
              </w:rPr>
              <w:t>بخش خصوصي</w:t>
            </w:r>
          </w:p>
        </w:tc>
        <w:tc>
          <w:tcPr>
            <w:tcW w:w="2613" w:type="pct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الزام به ثبت اطلاعات آزمایشات/ تصویربرداری‌ها و مراقبت‌های مرتبط با بارداری توسط کلیه مطب‌های خصوصی در سامانه ملی باروری سالم.</w:t>
            </w:r>
          </w:p>
        </w:tc>
        <w:tc>
          <w:tcPr>
            <w:tcW w:w="913" w:type="pct"/>
          </w:tcPr>
          <w:p w:rsidR="00573FD0" w:rsidRPr="000F453A" w:rsidRDefault="00573FD0" w:rsidP="00FB7DF6">
            <w:pPr>
              <w:spacing w:after="0" w:line="240" w:lineRule="auto"/>
              <w:rPr>
                <w:rFonts w:ascii="Nasim" w:hAnsi="Nasim" w:cs="B Yagut"/>
                <w:rtl/>
              </w:rPr>
            </w:pPr>
            <w:r>
              <w:rPr>
                <w:rFonts w:ascii="Nasim" w:hAnsi="Nasim" w:cs="B Yagut" w:hint="cs"/>
                <w:rtl/>
              </w:rPr>
              <w:t>زنان/مادران نوجوان، جوان و میانسال</w:t>
            </w:r>
          </w:p>
        </w:tc>
      </w:tr>
    </w:tbl>
    <w:p w:rsidR="00573FD0" w:rsidRDefault="00573FD0" w:rsidP="00573FD0">
      <w:pPr>
        <w:spacing w:after="0"/>
        <w:rPr>
          <w:rFonts w:ascii="Nasim" w:hAnsi="Nasim" w:cs="B Yagut"/>
          <w:rtl/>
        </w:rPr>
      </w:pPr>
      <w:r>
        <w:rPr>
          <w:rFonts w:cs="B Yagut" w:hint="cs"/>
          <w:b/>
          <w:bCs/>
          <w:sz w:val="28"/>
          <w:szCs w:val="28"/>
          <w:rtl/>
        </w:rPr>
        <w:t>*</w:t>
      </w:r>
      <w:r>
        <w:rPr>
          <w:rFonts w:ascii="Nasim" w:hAnsi="Nasim" w:cs="B Yagut" w:hint="cs"/>
          <w:rtl/>
        </w:rPr>
        <w:t>مانند مصرف لبنیات، آنتی اکسیدان‌ها، رژیم مدیترانه‌ایی و استفاده کمتر از چربی‌های ترنس و غذاهایی غنی از گوشت قرمز، فرآوری شده، سیب زمینی سرخ شده، شیرینی و نوشیدنی‌های شیرین).</w:t>
      </w:r>
    </w:p>
    <w:p w:rsidR="001A55EA" w:rsidRDefault="001A55EA" w:rsidP="00573FD0">
      <w:pPr>
        <w:spacing w:after="0"/>
        <w:rPr>
          <w:rFonts w:ascii="Nasim" w:hAnsi="Nasim" w:cs="B Yagut"/>
          <w:rtl/>
        </w:rPr>
      </w:pPr>
    </w:p>
    <w:p w:rsidR="001A55EA" w:rsidRDefault="001A55EA" w:rsidP="00573FD0">
      <w:pPr>
        <w:spacing w:after="0"/>
        <w:rPr>
          <w:rFonts w:ascii="Nasim" w:hAnsi="Nasim" w:cs="B Yagut"/>
          <w:rtl/>
        </w:rPr>
      </w:pPr>
    </w:p>
    <w:p w:rsidR="001A55EA" w:rsidRDefault="001A55EA" w:rsidP="00573FD0">
      <w:pPr>
        <w:spacing w:after="0"/>
        <w:rPr>
          <w:rFonts w:ascii="Nasim" w:hAnsi="Nasim" w:cs="B Yagut"/>
          <w:rtl/>
        </w:rPr>
      </w:pPr>
    </w:p>
    <w:p w:rsidR="00FB7DF6" w:rsidRDefault="00FB7DF6" w:rsidP="004F0B53">
      <w:pPr>
        <w:rPr>
          <w:rFonts w:ascii="Zr" w:hAnsi="Zr" w:cs="B Yagut"/>
          <w:b/>
          <w:bCs/>
          <w:sz w:val="32"/>
          <w:szCs w:val="32"/>
          <w:rtl/>
        </w:rPr>
      </w:pPr>
    </w:p>
    <w:p w:rsidR="00FB7DF6" w:rsidRDefault="00FB7DF6" w:rsidP="004F0B53">
      <w:pPr>
        <w:rPr>
          <w:rFonts w:ascii="Zr" w:hAnsi="Zr" w:cs="B Yagut"/>
          <w:b/>
          <w:bCs/>
          <w:sz w:val="32"/>
          <w:szCs w:val="32"/>
          <w:rtl/>
        </w:rPr>
      </w:pPr>
    </w:p>
    <w:p w:rsidR="004F0B53" w:rsidRDefault="004F0B53" w:rsidP="004F0B53">
      <w:pPr>
        <w:rPr>
          <w:rFonts w:ascii="Zr" w:hAnsi="Zr" w:cs="B Yagut"/>
          <w:b/>
          <w:bCs/>
          <w:sz w:val="32"/>
          <w:szCs w:val="32"/>
          <w:rtl/>
        </w:rPr>
      </w:pPr>
    </w:p>
    <w:p w:rsidR="004F0B53" w:rsidRDefault="004F0B53" w:rsidP="004F0B53">
      <w:pPr>
        <w:rPr>
          <w:rFonts w:ascii="Zr" w:hAnsi="Zr" w:cs="B Yagut"/>
          <w:b/>
          <w:bCs/>
          <w:sz w:val="32"/>
          <w:szCs w:val="32"/>
          <w:rtl/>
        </w:rPr>
      </w:pPr>
    </w:p>
    <w:p w:rsidR="001A55EA" w:rsidRPr="00AA5B7C" w:rsidRDefault="001A55EA" w:rsidP="004F0B53">
      <w:pPr>
        <w:pBdr>
          <w:bottom w:val="single" w:sz="4" w:space="1" w:color="auto"/>
        </w:pBdr>
        <w:rPr>
          <w:rFonts w:ascii="Zr" w:hAnsi="Zr" w:cs="B Yagut"/>
          <w:b/>
          <w:bCs/>
          <w:sz w:val="32"/>
          <w:szCs w:val="32"/>
          <w:rtl/>
        </w:rPr>
      </w:pPr>
      <w:r>
        <w:rPr>
          <w:rFonts w:ascii="Zr" w:hAnsi="Zr" w:cs="B Yagut" w:hint="cs"/>
          <w:b/>
          <w:bCs/>
          <w:sz w:val="32"/>
          <w:szCs w:val="32"/>
          <w:rtl/>
        </w:rPr>
        <w:lastRenderedPageBreak/>
        <w:t>پایش برنامه</w:t>
      </w:r>
    </w:p>
    <w:p w:rsidR="00FB7DF6" w:rsidRDefault="00FB7DF6" w:rsidP="00FB7DF6">
      <w:pPr>
        <w:spacing w:after="0"/>
        <w:ind w:firstLine="720"/>
        <w:jc w:val="both"/>
        <w:rPr>
          <w:rFonts w:cs="B Yagut"/>
          <w:color w:val="000000" w:themeColor="text1"/>
          <w:sz w:val="24"/>
          <w:szCs w:val="24"/>
          <w:rtl/>
        </w:rPr>
      </w:pPr>
      <w:r w:rsidRPr="006B6EC2">
        <w:rPr>
          <w:rFonts w:cs="B Yagut" w:hint="cs"/>
          <w:color w:val="000000" w:themeColor="text1"/>
          <w:sz w:val="24"/>
          <w:szCs w:val="24"/>
          <w:rtl/>
        </w:rPr>
        <w:t xml:space="preserve">پایش </w:t>
      </w:r>
      <w:r>
        <w:rPr>
          <w:rFonts w:cs="B Yagut" w:hint="cs"/>
          <w:color w:val="000000" w:themeColor="text1"/>
          <w:sz w:val="24"/>
          <w:szCs w:val="24"/>
          <w:rtl/>
        </w:rPr>
        <w:t>برنامه بر اساس</w:t>
      </w:r>
      <w:r w:rsidRPr="006B6EC2">
        <w:rPr>
          <w:rFonts w:cs="B Yagut" w:hint="cs"/>
          <w:color w:val="000000" w:themeColor="text1"/>
          <w:sz w:val="24"/>
          <w:szCs w:val="24"/>
          <w:rtl/>
        </w:rPr>
        <w:t xml:space="preserve"> </w:t>
      </w:r>
      <w:r>
        <w:rPr>
          <w:rFonts w:cs="B Yagut" w:hint="cs"/>
          <w:color w:val="000000" w:themeColor="text1"/>
          <w:sz w:val="24"/>
          <w:szCs w:val="24"/>
          <w:rtl/>
        </w:rPr>
        <w:t>فرآیندها و خدمات تدوین شده در این برنامه صورت می‌گیرد.</w:t>
      </w:r>
      <w:r w:rsidRPr="006B6EC2">
        <w:rPr>
          <w:rFonts w:cs="B Yagut" w:hint="cs"/>
          <w:color w:val="000000" w:themeColor="text1"/>
          <w:sz w:val="24"/>
          <w:szCs w:val="24"/>
          <w:rtl/>
        </w:rPr>
        <w:t xml:space="preserve"> </w:t>
      </w:r>
      <w:r>
        <w:rPr>
          <w:rFonts w:cs="B Yagut" w:hint="cs"/>
          <w:color w:val="000000" w:themeColor="text1"/>
          <w:sz w:val="24"/>
          <w:szCs w:val="24"/>
          <w:rtl/>
        </w:rPr>
        <w:t>مسئولیت پایش در سطح کشور بر عهده کمیته پایش در سطح وزارت بهداشت، درمان و آموزش پزشکی به ریاست مدیرکل مرکز جوانی جمعیت، سلامت خانواده و مدارس معاونت بهداشت می‌باشد. اعضای این کمیته نمایندگانی از (1) اداره سلامت مادران و اداره جوانی جمعیت، مرکز جوانی جمعیت، سلامت خانواده و مدارس معاونت بهداشت، (2) مرکز مدیریت شبکه، (3) دفتر طب ایرانی و مکمل، (4) دفتر بهبود تغذیه، (5) مرکز سلامت محیط و کار، (6) معاونت تحقیقات و فناوری، (7) معاونت آموزشی، (8) مرکز مدیریت آمار و فناوری، (9) معاونت درمان، (10) شورایعالی سلامت و امنیت غذایی کشور خواهند بود. متناظر این نمایندگان در سطح دانشگاه، به عنوان اعضای کمیته پایش دانشگاهی خواهند بود.</w:t>
      </w:r>
    </w:p>
    <w:p w:rsidR="00FB7DF6" w:rsidRDefault="00FB7DF6" w:rsidP="00FB7DF6">
      <w:pPr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FB7DF6" w:rsidRPr="00532C9D" w:rsidRDefault="00FB7DF6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  <w:r w:rsidRPr="00532C9D">
        <w:rPr>
          <w:rFonts w:cs="B Yagut" w:hint="cs"/>
          <w:b/>
          <w:bCs/>
          <w:color w:val="000000" w:themeColor="text1"/>
          <w:sz w:val="24"/>
          <w:szCs w:val="24"/>
          <w:rtl/>
        </w:rPr>
        <w:t>شرح وظایف کمیته</w:t>
      </w:r>
      <w:r w:rsidRPr="00532C9D">
        <w:rPr>
          <w:rFonts w:cs="B Yagut" w:hint="cs"/>
          <w:color w:val="000000" w:themeColor="text1"/>
          <w:sz w:val="24"/>
          <w:szCs w:val="24"/>
          <w:rtl/>
        </w:rPr>
        <w:t xml:space="preserve"> </w:t>
      </w:r>
      <w:r w:rsidRPr="00532C9D">
        <w:rPr>
          <w:rFonts w:cs="B Yagut" w:hint="cs"/>
          <w:b/>
          <w:bCs/>
          <w:color w:val="000000" w:themeColor="text1"/>
          <w:sz w:val="24"/>
          <w:szCs w:val="24"/>
          <w:rtl/>
        </w:rPr>
        <w:t>پایش:</w:t>
      </w:r>
    </w:p>
    <w:p w:rsidR="00FB7DF6" w:rsidRPr="00D15DE7" w:rsidRDefault="00FB7DF6" w:rsidP="00FB7DF6">
      <w:pPr>
        <w:pStyle w:val="ListParagraph"/>
        <w:numPr>
          <w:ilvl w:val="0"/>
          <w:numId w:val="22"/>
        </w:num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  <w:r w:rsidRPr="00D15DE7">
        <w:rPr>
          <w:rFonts w:cs="B Yagut" w:hint="cs"/>
          <w:color w:val="000000" w:themeColor="text1"/>
          <w:sz w:val="24"/>
          <w:szCs w:val="24"/>
          <w:rtl/>
        </w:rPr>
        <w:t>طراحی سیاست کلی پایش برنامه جامع مهار، پایش، پیشگیری و کاهش سقط خود به خودی جنین</w:t>
      </w:r>
      <w:r>
        <w:rPr>
          <w:rFonts w:cs="B Yagut" w:hint="cs"/>
          <w:color w:val="000000" w:themeColor="text1"/>
          <w:sz w:val="24"/>
          <w:szCs w:val="24"/>
          <w:rtl/>
        </w:rPr>
        <w:t>.</w:t>
      </w:r>
    </w:p>
    <w:p w:rsidR="00FB7DF6" w:rsidRPr="00D15DE7" w:rsidRDefault="00FB7DF6" w:rsidP="00FB7DF6">
      <w:pPr>
        <w:pStyle w:val="ListParagraph"/>
        <w:numPr>
          <w:ilvl w:val="0"/>
          <w:numId w:val="22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 w:rsidRPr="00D15DE7">
        <w:rPr>
          <w:rFonts w:cs="B Yagut" w:hint="cs"/>
          <w:color w:val="000000" w:themeColor="text1"/>
          <w:sz w:val="24"/>
          <w:szCs w:val="24"/>
          <w:rtl/>
        </w:rPr>
        <w:t xml:space="preserve">تدوین فرآیند </w:t>
      </w:r>
      <w:r>
        <w:rPr>
          <w:rFonts w:cs="B Yagut" w:hint="cs"/>
          <w:color w:val="000000" w:themeColor="text1"/>
          <w:sz w:val="24"/>
          <w:szCs w:val="24"/>
          <w:rtl/>
        </w:rPr>
        <w:t xml:space="preserve">اجرایی </w:t>
      </w:r>
      <w:r w:rsidRPr="00D15DE7">
        <w:rPr>
          <w:rFonts w:cs="B Yagut" w:hint="cs"/>
          <w:color w:val="000000" w:themeColor="text1"/>
          <w:sz w:val="24"/>
          <w:szCs w:val="24"/>
          <w:rtl/>
        </w:rPr>
        <w:t>پایش برنامه جامع مهار، پایش، پیشگیری و کاهش سقط خود به خودی جنین</w:t>
      </w:r>
    </w:p>
    <w:p w:rsidR="00FB7DF6" w:rsidRPr="00D15DE7" w:rsidRDefault="00FB7DF6" w:rsidP="00FB7DF6">
      <w:pPr>
        <w:pStyle w:val="ListParagraph"/>
        <w:numPr>
          <w:ilvl w:val="0"/>
          <w:numId w:val="22"/>
        </w:num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  <w:r w:rsidRPr="00D15DE7">
        <w:rPr>
          <w:rFonts w:cs="B Yagut" w:hint="cs"/>
          <w:color w:val="000000" w:themeColor="text1"/>
          <w:sz w:val="24"/>
          <w:szCs w:val="24"/>
          <w:rtl/>
        </w:rPr>
        <w:t>احصا و رصد شاخص‌های اجرایی در سطح اول نظام ارایه خدمت شبکه</w:t>
      </w:r>
      <w:r>
        <w:rPr>
          <w:rFonts w:cs="B Yagut" w:hint="cs"/>
          <w:color w:val="000000" w:themeColor="text1"/>
          <w:sz w:val="24"/>
          <w:szCs w:val="24"/>
          <w:rtl/>
        </w:rPr>
        <w:t>.</w:t>
      </w:r>
    </w:p>
    <w:p w:rsidR="00FB7DF6" w:rsidRPr="00D15DE7" w:rsidRDefault="00FB7DF6" w:rsidP="00FB7DF6">
      <w:pPr>
        <w:pStyle w:val="ListParagraph"/>
        <w:numPr>
          <w:ilvl w:val="0"/>
          <w:numId w:val="22"/>
        </w:num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  <w:r w:rsidRPr="00D15DE7">
        <w:rPr>
          <w:rFonts w:cs="B Yagut" w:hint="cs"/>
          <w:color w:val="000000" w:themeColor="text1"/>
          <w:sz w:val="24"/>
          <w:szCs w:val="24"/>
          <w:rtl/>
        </w:rPr>
        <w:t>احصا و رصد شاخص‌های بین بخشی</w:t>
      </w:r>
      <w:r>
        <w:rPr>
          <w:rFonts w:cs="B Yagut" w:hint="cs"/>
          <w:color w:val="000000" w:themeColor="text1"/>
          <w:sz w:val="24"/>
          <w:szCs w:val="24"/>
          <w:rtl/>
        </w:rPr>
        <w:t>.</w:t>
      </w:r>
    </w:p>
    <w:p w:rsidR="00FB7DF6" w:rsidRDefault="00FB7DF6" w:rsidP="00FB7DF6">
      <w:pPr>
        <w:pStyle w:val="ListParagraph"/>
        <w:numPr>
          <w:ilvl w:val="0"/>
          <w:numId w:val="22"/>
        </w:numPr>
        <w:spacing w:after="0"/>
        <w:jc w:val="both"/>
        <w:rPr>
          <w:rFonts w:cs="B Yagut"/>
          <w:color w:val="000000" w:themeColor="text1"/>
          <w:sz w:val="24"/>
          <w:szCs w:val="24"/>
        </w:rPr>
      </w:pPr>
      <w:r w:rsidRPr="00D15DE7">
        <w:rPr>
          <w:rFonts w:cs="B Yagut" w:hint="cs"/>
          <w:color w:val="000000" w:themeColor="text1"/>
          <w:sz w:val="24"/>
          <w:szCs w:val="24"/>
          <w:rtl/>
        </w:rPr>
        <w:t>تهیه گزارش برای ارایه به نهادهای نظارتی و بالا دستی</w:t>
      </w:r>
      <w:r>
        <w:rPr>
          <w:rFonts w:cs="B Yagut" w:hint="cs"/>
          <w:color w:val="000000" w:themeColor="text1"/>
          <w:sz w:val="24"/>
          <w:szCs w:val="24"/>
          <w:rtl/>
        </w:rPr>
        <w:t>.</w:t>
      </w:r>
    </w:p>
    <w:p w:rsidR="00FB7DF6" w:rsidRDefault="00FB7DF6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FB7DF6" w:rsidRDefault="00FB7DF6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FB7DF6" w:rsidRDefault="00FB7DF6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FB7DF6" w:rsidRDefault="00FB7DF6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FB7DF6" w:rsidRDefault="00FB7DF6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  <w:sectPr w:rsidR="00FB7DF6" w:rsidSect="00FB7DF6">
          <w:pgSz w:w="11906" w:h="16838"/>
          <w:pgMar w:top="1134" w:right="709" w:bottom="709" w:left="709" w:header="227" w:footer="170" w:gutter="0"/>
          <w:cols w:space="720"/>
          <w:bidi/>
          <w:docGrid w:linePitch="360"/>
        </w:sectPr>
      </w:pPr>
    </w:p>
    <w:p w:rsidR="00FB7DF6" w:rsidRDefault="00FB7DF6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FB7DF6" w:rsidRPr="00EC5A5B" w:rsidRDefault="00EC5A5B" w:rsidP="00EC5A5B">
      <w:pPr>
        <w:spacing w:after="0"/>
        <w:jc w:val="center"/>
        <w:rPr>
          <w:rFonts w:cs="B Yagut"/>
          <w:b/>
          <w:bCs/>
          <w:color w:val="000000" w:themeColor="text1"/>
          <w:sz w:val="24"/>
          <w:szCs w:val="24"/>
          <w:rtl/>
        </w:rPr>
      </w:pPr>
      <w:r>
        <w:rPr>
          <w:rFonts w:cs="B Yagut" w:hint="cs"/>
          <w:b/>
          <w:bCs/>
          <w:color w:val="000000" w:themeColor="text1"/>
          <w:sz w:val="24"/>
          <w:szCs w:val="24"/>
          <w:rtl/>
        </w:rPr>
        <w:t xml:space="preserve">جدول شماره 6. </w:t>
      </w:r>
      <w:r w:rsidR="00FB7DF6" w:rsidRPr="00D15DE7">
        <w:rPr>
          <w:rFonts w:cs="B Yagut" w:hint="cs"/>
          <w:b/>
          <w:bCs/>
          <w:color w:val="000000" w:themeColor="text1"/>
          <w:sz w:val="24"/>
          <w:szCs w:val="24"/>
          <w:rtl/>
        </w:rPr>
        <w:t xml:space="preserve"> شاخص های پایش برنامه</w:t>
      </w:r>
    </w:p>
    <w:tbl>
      <w:tblPr>
        <w:tblStyle w:val="TableGrid"/>
        <w:bidiVisual/>
        <w:tblW w:w="0" w:type="auto"/>
        <w:tblInd w:w="-735" w:type="dxa"/>
        <w:tblLook w:val="04A0" w:firstRow="1" w:lastRow="0" w:firstColumn="1" w:lastColumn="0" w:noHBand="0" w:noVBand="1"/>
      </w:tblPr>
      <w:tblGrid>
        <w:gridCol w:w="580"/>
        <w:gridCol w:w="2130"/>
        <w:gridCol w:w="5100"/>
        <w:gridCol w:w="3395"/>
        <w:gridCol w:w="3255"/>
        <w:gridCol w:w="1260"/>
      </w:tblGrid>
      <w:tr w:rsidR="00E65E62" w:rsidRPr="00E65E62" w:rsidTr="00FC480F">
        <w:trPr>
          <w:tblHeader/>
        </w:trPr>
        <w:tc>
          <w:tcPr>
            <w:tcW w:w="580" w:type="dxa"/>
            <w:shd w:val="pct12" w:color="auto" w:fill="auto"/>
          </w:tcPr>
          <w:p w:rsidR="00E65E62" w:rsidRPr="00E65E62" w:rsidRDefault="00E65E62" w:rsidP="00FF025C">
            <w:pPr>
              <w:jc w:val="center"/>
              <w:rPr>
                <w:rFonts w:cs="B Yagut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b/>
                <w:bCs/>
                <w:color w:val="000000" w:themeColor="text1"/>
                <w:sz w:val="18"/>
                <w:szCs w:val="18"/>
                <w:rtl/>
              </w:rPr>
              <w:t>ردیف</w:t>
            </w:r>
          </w:p>
        </w:tc>
        <w:tc>
          <w:tcPr>
            <w:tcW w:w="2130" w:type="dxa"/>
            <w:shd w:val="pct12" w:color="auto" w:fill="auto"/>
          </w:tcPr>
          <w:p w:rsidR="00E65E62" w:rsidRPr="00E65E62" w:rsidRDefault="00E65E62" w:rsidP="00FF025C">
            <w:pPr>
              <w:jc w:val="center"/>
              <w:rPr>
                <w:rFonts w:cs="B Yagut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b/>
                <w:bCs/>
                <w:color w:val="000000" w:themeColor="text1"/>
                <w:sz w:val="18"/>
                <w:szCs w:val="18"/>
                <w:rtl/>
              </w:rPr>
              <w:t>حیطه</w:t>
            </w:r>
          </w:p>
        </w:tc>
        <w:tc>
          <w:tcPr>
            <w:tcW w:w="5100" w:type="dxa"/>
            <w:shd w:val="pct12" w:color="auto" w:fill="auto"/>
          </w:tcPr>
          <w:p w:rsidR="00E65E62" w:rsidRPr="00E65E62" w:rsidRDefault="00E65E62" w:rsidP="00FF025C">
            <w:pPr>
              <w:jc w:val="center"/>
              <w:rPr>
                <w:rFonts w:cs="B Yagut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b/>
                <w:bCs/>
                <w:color w:val="000000" w:themeColor="text1"/>
                <w:sz w:val="18"/>
                <w:szCs w:val="18"/>
                <w:rtl/>
              </w:rPr>
              <w:t>عنوان شاخص</w:t>
            </w:r>
          </w:p>
        </w:tc>
        <w:tc>
          <w:tcPr>
            <w:tcW w:w="3395" w:type="dxa"/>
            <w:shd w:val="pct12" w:color="auto" w:fill="auto"/>
          </w:tcPr>
          <w:p w:rsidR="00E65E62" w:rsidRPr="00E65E62" w:rsidRDefault="00E65E62" w:rsidP="00FF025C">
            <w:pPr>
              <w:jc w:val="center"/>
              <w:rPr>
                <w:rFonts w:cs="B Yagut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b/>
                <w:bCs/>
                <w:color w:val="000000" w:themeColor="text1"/>
                <w:sz w:val="18"/>
                <w:szCs w:val="18"/>
                <w:rtl/>
              </w:rPr>
              <w:t>صورت</w:t>
            </w:r>
          </w:p>
        </w:tc>
        <w:tc>
          <w:tcPr>
            <w:tcW w:w="3255" w:type="dxa"/>
            <w:shd w:val="pct12" w:color="auto" w:fill="auto"/>
          </w:tcPr>
          <w:p w:rsidR="00E65E62" w:rsidRPr="00E65E62" w:rsidRDefault="00E65E62" w:rsidP="00FF025C">
            <w:pPr>
              <w:jc w:val="center"/>
              <w:rPr>
                <w:rFonts w:cs="B Yagut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b/>
                <w:bCs/>
                <w:color w:val="000000" w:themeColor="text1"/>
                <w:sz w:val="18"/>
                <w:szCs w:val="18"/>
                <w:rtl/>
              </w:rPr>
              <w:t>مخرج</w:t>
            </w:r>
          </w:p>
        </w:tc>
        <w:tc>
          <w:tcPr>
            <w:tcW w:w="1260" w:type="dxa"/>
            <w:shd w:val="pct12" w:color="auto" w:fill="auto"/>
          </w:tcPr>
          <w:p w:rsidR="00E65E62" w:rsidRPr="00E65E62" w:rsidRDefault="00E65E62" w:rsidP="00FF025C">
            <w:pPr>
              <w:jc w:val="center"/>
              <w:rPr>
                <w:rFonts w:cs="B Yagut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b/>
                <w:bCs/>
                <w:color w:val="000000" w:themeColor="text1"/>
                <w:sz w:val="18"/>
                <w:szCs w:val="18"/>
                <w:rtl/>
              </w:rPr>
              <w:t>حد انتظار (در پایان)</w:t>
            </w:r>
          </w:p>
        </w:tc>
      </w:tr>
      <w:tr w:rsidR="00FC480F" w:rsidRPr="00E65E62" w:rsidTr="00FC480F">
        <w:tc>
          <w:tcPr>
            <w:tcW w:w="580" w:type="dxa"/>
            <w:vAlign w:val="center"/>
          </w:tcPr>
          <w:p w:rsidR="00FC480F" w:rsidRPr="00E65E62" w:rsidRDefault="00FC480F" w:rsidP="00FC480F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2130" w:type="dxa"/>
            <w:vMerge w:val="restart"/>
            <w:vAlign w:val="center"/>
          </w:tcPr>
          <w:p w:rsidR="00FC480F" w:rsidRPr="00E65E62" w:rsidRDefault="00FC480F" w:rsidP="00FC480F">
            <w:pPr>
              <w:jc w:val="center"/>
              <w:rPr>
                <w:rFonts w:cs="B Yagut"/>
                <w:color w:val="000000" w:themeColor="text1"/>
                <w:sz w:val="18"/>
                <w:szCs w:val="18"/>
                <w:u w:val="single"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u w:val="single"/>
                <w:rtl/>
              </w:rPr>
              <w:t>تحقیق و پژوهش</w:t>
            </w:r>
          </w:p>
          <w:p w:rsidR="00FC480F" w:rsidRPr="00E65E62" w:rsidRDefault="00FC480F" w:rsidP="00FC480F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(با همکاری معاونت تحقیقات و فناوری وزارت بهداشت در سطح ستاد)</w:t>
            </w:r>
          </w:p>
        </w:tc>
        <w:tc>
          <w:tcPr>
            <w:tcW w:w="5100" w:type="dxa"/>
          </w:tcPr>
          <w:p w:rsidR="00FC480F" w:rsidRPr="00FC480F" w:rsidRDefault="00FC480F" w:rsidP="00FC480F">
            <w:pPr>
              <w:jc w:val="both"/>
              <w:rPr>
                <w:rFonts w:cs="B Yagut"/>
                <w:sz w:val="18"/>
                <w:szCs w:val="18"/>
                <w:rtl/>
              </w:rPr>
            </w:pPr>
            <w:r w:rsidRPr="00FC480F">
              <w:rPr>
                <w:rFonts w:cs="B Yagut" w:hint="cs"/>
                <w:sz w:val="18"/>
                <w:szCs w:val="18"/>
                <w:rtl/>
              </w:rPr>
              <w:t>درصد مراکزی که در زمینه موضوع سقط خود به خودی جنین در کشور تحقیق می‌نمایند.</w:t>
            </w:r>
          </w:p>
        </w:tc>
        <w:tc>
          <w:tcPr>
            <w:tcW w:w="3395" w:type="dxa"/>
          </w:tcPr>
          <w:p w:rsidR="00FC480F" w:rsidRPr="00E65E62" w:rsidRDefault="00FC480F" w:rsidP="00FC480F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sz w:val="18"/>
                <w:szCs w:val="18"/>
                <w:rtl/>
              </w:rPr>
              <w:t>تعداد مراکزی که تحقیقات در زمینه موضوع سقط خود به خودی جنین در کشور انجام داده‌اند.</w:t>
            </w:r>
          </w:p>
        </w:tc>
        <w:tc>
          <w:tcPr>
            <w:tcW w:w="3255" w:type="dxa"/>
          </w:tcPr>
          <w:p w:rsidR="00FC480F" w:rsidRPr="00E65E62" w:rsidRDefault="00FC480F" w:rsidP="00FC480F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sz w:val="18"/>
                <w:szCs w:val="18"/>
                <w:rtl/>
              </w:rPr>
              <w:t>تعداد کل مراکز تحقیقاتی کشور.</w:t>
            </w:r>
          </w:p>
        </w:tc>
        <w:tc>
          <w:tcPr>
            <w:tcW w:w="1260" w:type="dxa"/>
          </w:tcPr>
          <w:p w:rsidR="00FC480F" w:rsidRPr="00E65E62" w:rsidRDefault="00FC480F" w:rsidP="00FC480F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10 درصد</w:t>
            </w:r>
          </w:p>
        </w:tc>
      </w:tr>
      <w:tr w:rsidR="00FC480F" w:rsidRPr="00E65E62" w:rsidTr="00FC480F">
        <w:tc>
          <w:tcPr>
            <w:tcW w:w="580" w:type="dxa"/>
            <w:vAlign w:val="center"/>
          </w:tcPr>
          <w:p w:rsidR="00FC480F" w:rsidRPr="00E65E62" w:rsidRDefault="00FC480F" w:rsidP="00FC480F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2130" w:type="dxa"/>
            <w:vMerge/>
            <w:vAlign w:val="center"/>
          </w:tcPr>
          <w:p w:rsidR="00FC480F" w:rsidRPr="00E65E62" w:rsidRDefault="00FC480F" w:rsidP="00FC480F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100" w:type="dxa"/>
          </w:tcPr>
          <w:p w:rsidR="00FC480F" w:rsidRPr="00FC480F" w:rsidRDefault="00FC480F" w:rsidP="00FC480F">
            <w:pPr>
              <w:jc w:val="both"/>
              <w:rPr>
                <w:rFonts w:cs="B Yagut"/>
                <w:sz w:val="18"/>
                <w:szCs w:val="18"/>
                <w:rtl/>
              </w:rPr>
            </w:pPr>
            <w:r w:rsidRPr="00FC480F">
              <w:rPr>
                <w:rFonts w:cs="B Yagut" w:hint="cs"/>
                <w:sz w:val="18"/>
                <w:szCs w:val="18"/>
                <w:rtl/>
              </w:rPr>
              <w:t>درصد بهره برداری از نتایج مطالعات انجام شده که در زمینه ارتقا و بازنگری برنامه توسط معاونت تحقیقات و فناوری به معاونت بهداشت ارسال شده است.</w:t>
            </w:r>
          </w:p>
        </w:tc>
        <w:tc>
          <w:tcPr>
            <w:tcW w:w="3395" w:type="dxa"/>
          </w:tcPr>
          <w:p w:rsidR="00FC480F" w:rsidRPr="00E65E62" w:rsidRDefault="00FC480F" w:rsidP="00FC480F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 xml:space="preserve">تعداد مقالات/مطالعات ارسال شده </w:t>
            </w:r>
            <w:r w:rsidRPr="00E65E62">
              <w:rPr>
                <w:rFonts w:cs="B Yagut" w:hint="cs"/>
                <w:sz w:val="18"/>
                <w:szCs w:val="18"/>
                <w:rtl/>
              </w:rPr>
              <w:t xml:space="preserve">توسط معاونت تحقیقات و فناوری به معاونت بهداشت </w:t>
            </w: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که از نتایج آنها بهره برداری شده.</w:t>
            </w:r>
          </w:p>
        </w:tc>
        <w:tc>
          <w:tcPr>
            <w:tcW w:w="3255" w:type="dxa"/>
          </w:tcPr>
          <w:p w:rsidR="00FC480F" w:rsidRPr="00E65E62" w:rsidRDefault="00FC480F" w:rsidP="00FC480F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sz w:val="18"/>
                <w:szCs w:val="18"/>
                <w:rtl/>
              </w:rPr>
              <w:t>تعداد کل مقالات/مطالعات ارسال شده  توسط معاونت تحقیقات و فناوری به معاونت بهداشت.</w:t>
            </w:r>
          </w:p>
        </w:tc>
        <w:tc>
          <w:tcPr>
            <w:tcW w:w="1260" w:type="dxa"/>
          </w:tcPr>
          <w:p w:rsidR="00FC480F" w:rsidRPr="00E65E62" w:rsidRDefault="00FC480F" w:rsidP="00FC480F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2 درصد</w:t>
            </w:r>
          </w:p>
        </w:tc>
      </w:tr>
      <w:tr w:rsidR="00E65E62" w:rsidRPr="00E65E62" w:rsidTr="00FC480F">
        <w:tc>
          <w:tcPr>
            <w:tcW w:w="580" w:type="dxa"/>
            <w:vMerge w:val="restart"/>
            <w:vAlign w:val="center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2130" w:type="dxa"/>
            <w:vMerge w:val="restart"/>
            <w:vAlign w:val="center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u w:val="single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u w:val="single"/>
                <w:rtl/>
              </w:rPr>
              <w:t>آمار و فناوری اطلاعات</w:t>
            </w:r>
          </w:p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(با همکاری مرکز آمار و فناوری اطلاعات وزارت بهداشت در سطح ستاد و دانشگاه)</w:t>
            </w:r>
          </w:p>
        </w:tc>
        <w:tc>
          <w:tcPr>
            <w:tcW w:w="5100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sz w:val="18"/>
                <w:szCs w:val="18"/>
                <w:rtl/>
              </w:rPr>
              <w:t>درصد ادغام متغیرهای مرتبط با موضوع سقط خود به خودی جنین در سامانه‌‌های نظام سلامت مانند سامانه ملی باروری سالم (موضوع ماده 54 قانون حمایت از خانواده و جوانی جمعیت).</w:t>
            </w:r>
          </w:p>
        </w:tc>
        <w:tc>
          <w:tcPr>
            <w:tcW w:w="339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تعداد متغیرهای ادغام شده در سامانه‌های نظام سلامت.</w:t>
            </w:r>
          </w:p>
        </w:tc>
        <w:tc>
          <w:tcPr>
            <w:tcW w:w="325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کل متغیرهای احصا شده مرتبط با سقط خود به خودی جنین.</w:t>
            </w:r>
          </w:p>
        </w:tc>
        <w:tc>
          <w:tcPr>
            <w:tcW w:w="1260" w:type="dxa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5 درصد</w:t>
            </w:r>
          </w:p>
        </w:tc>
      </w:tr>
      <w:tr w:rsidR="00E65E62" w:rsidRPr="00E65E62" w:rsidTr="00FC480F">
        <w:tc>
          <w:tcPr>
            <w:tcW w:w="580" w:type="dxa"/>
            <w:vMerge/>
            <w:vAlign w:val="center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30" w:type="dxa"/>
            <w:vMerge/>
            <w:vAlign w:val="center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100" w:type="dxa"/>
          </w:tcPr>
          <w:p w:rsidR="00E65E62" w:rsidRPr="00E65E62" w:rsidRDefault="00E65E62" w:rsidP="00FF025C">
            <w:pPr>
              <w:jc w:val="both"/>
              <w:rPr>
                <w:rFonts w:cs="B Yagut"/>
                <w:sz w:val="18"/>
                <w:szCs w:val="18"/>
                <w:rtl/>
              </w:rPr>
            </w:pPr>
            <w:r w:rsidRPr="00E65E62">
              <w:rPr>
                <w:rFonts w:cs="B Yagut" w:hint="eastAsia"/>
                <w:sz w:val="18"/>
                <w:szCs w:val="18"/>
                <w:rtl/>
              </w:rPr>
              <w:t>درصد</w:t>
            </w:r>
            <w:r w:rsidRPr="00E65E62">
              <w:rPr>
                <w:rFonts w:cs="B Yagut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sz w:val="18"/>
                <w:szCs w:val="18"/>
                <w:rtl/>
              </w:rPr>
              <w:t>سقط</w:t>
            </w:r>
            <w:r w:rsidRPr="00E65E62">
              <w:rPr>
                <w:rFonts w:cs="B Yagut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sz w:val="18"/>
                <w:szCs w:val="18"/>
                <w:rtl/>
              </w:rPr>
              <w:t>خود</w:t>
            </w:r>
            <w:r w:rsidRPr="00E65E62">
              <w:rPr>
                <w:rFonts w:cs="B Yagut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sz w:val="18"/>
                <w:szCs w:val="18"/>
                <w:rtl/>
              </w:rPr>
              <w:t>به</w:t>
            </w:r>
            <w:r w:rsidRPr="00E65E62">
              <w:rPr>
                <w:rFonts w:cs="B Yagut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sz w:val="18"/>
                <w:szCs w:val="18"/>
                <w:rtl/>
              </w:rPr>
              <w:t>خود</w:t>
            </w:r>
            <w:r w:rsidRPr="00E65E62">
              <w:rPr>
                <w:rFonts w:cs="B Yagut" w:hint="cs"/>
                <w:sz w:val="18"/>
                <w:szCs w:val="18"/>
                <w:rtl/>
              </w:rPr>
              <w:t>ی</w:t>
            </w:r>
            <w:r w:rsidRPr="00E65E62">
              <w:rPr>
                <w:rFonts w:cs="B Yagut"/>
                <w:sz w:val="18"/>
                <w:szCs w:val="18"/>
                <w:rtl/>
              </w:rPr>
              <w:t xml:space="preserve"> (به </w:t>
            </w:r>
            <w:r w:rsidRPr="00E65E62">
              <w:rPr>
                <w:rFonts w:cs="B Yagut" w:hint="eastAsia"/>
                <w:sz w:val="18"/>
                <w:szCs w:val="18"/>
                <w:rtl/>
              </w:rPr>
              <w:t>تفک</w:t>
            </w:r>
            <w:r w:rsidRPr="00E65E62">
              <w:rPr>
                <w:rFonts w:cs="B Yagut" w:hint="cs"/>
                <w:sz w:val="18"/>
                <w:szCs w:val="18"/>
                <w:rtl/>
              </w:rPr>
              <w:t>ی</w:t>
            </w:r>
            <w:r w:rsidRPr="00E65E62">
              <w:rPr>
                <w:rFonts w:cs="B Yagut" w:hint="eastAsia"/>
                <w:sz w:val="18"/>
                <w:szCs w:val="18"/>
                <w:rtl/>
              </w:rPr>
              <w:t>ک</w:t>
            </w:r>
            <w:r w:rsidRPr="00E65E62">
              <w:rPr>
                <w:rFonts w:cs="B Yagut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sz w:val="18"/>
                <w:szCs w:val="18"/>
                <w:rtl/>
              </w:rPr>
              <w:t>مکرر</w:t>
            </w:r>
            <w:r w:rsidRPr="00E65E62">
              <w:rPr>
                <w:rFonts w:cs="B Yagut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sz w:val="18"/>
                <w:szCs w:val="18"/>
                <w:rtl/>
              </w:rPr>
              <w:t>و</w:t>
            </w:r>
            <w:r w:rsidRPr="00E65E62">
              <w:rPr>
                <w:rFonts w:cs="B Yagut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sz w:val="18"/>
                <w:szCs w:val="18"/>
                <w:rtl/>
              </w:rPr>
              <w:t>غ</w:t>
            </w:r>
            <w:r w:rsidRPr="00E65E62">
              <w:rPr>
                <w:rFonts w:cs="B Yagut" w:hint="cs"/>
                <w:sz w:val="18"/>
                <w:szCs w:val="18"/>
                <w:rtl/>
              </w:rPr>
              <w:t>ی</w:t>
            </w:r>
            <w:r w:rsidRPr="00E65E62">
              <w:rPr>
                <w:rFonts w:cs="B Yagut" w:hint="eastAsia"/>
                <w:sz w:val="18"/>
                <w:szCs w:val="18"/>
                <w:rtl/>
              </w:rPr>
              <w:t>ر</w:t>
            </w:r>
            <w:r w:rsidRPr="00E65E62">
              <w:rPr>
                <w:rFonts w:cs="B Yagut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sz w:val="18"/>
                <w:szCs w:val="18"/>
                <w:rtl/>
              </w:rPr>
              <w:t>مکرر</w:t>
            </w:r>
            <w:r w:rsidRPr="00E65E62">
              <w:rPr>
                <w:rFonts w:cs="B Yagut"/>
                <w:sz w:val="18"/>
                <w:szCs w:val="18"/>
                <w:rtl/>
              </w:rPr>
              <w:t>)</w:t>
            </w:r>
            <w:r w:rsidRPr="00E65E62">
              <w:rPr>
                <w:rFonts w:cs="B Yagut" w:hint="cs"/>
                <w:sz w:val="18"/>
                <w:szCs w:val="18"/>
                <w:rtl/>
              </w:rPr>
              <w:t>.</w:t>
            </w:r>
          </w:p>
        </w:tc>
        <w:tc>
          <w:tcPr>
            <w:tcW w:w="339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تعداد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موارد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سقط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خود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به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خود</w:t>
            </w: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ی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ثبت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شده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(به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تفک</w:t>
            </w: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ی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ک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مکرر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و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غ</w:t>
            </w: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ی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ر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مکرر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>)</w:t>
            </w: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.</w:t>
            </w:r>
          </w:p>
        </w:tc>
        <w:tc>
          <w:tcPr>
            <w:tcW w:w="325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تعداد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کل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تعداد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کل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موال</w:t>
            </w: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ی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د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+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تعداد</w:t>
            </w:r>
            <w:r w:rsidRPr="00E65E62">
              <w:rPr>
                <w:rFonts w:cs="B Yagut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eastAsia"/>
                <w:color w:val="000000" w:themeColor="text1"/>
                <w:sz w:val="18"/>
                <w:szCs w:val="18"/>
                <w:rtl/>
              </w:rPr>
              <w:t>سقط</w:t>
            </w: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.</w:t>
            </w:r>
          </w:p>
        </w:tc>
        <w:tc>
          <w:tcPr>
            <w:tcW w:w="1260" w:type="dxa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20 درصد</w:t>
            </w:r>
          </w:p>
        </w:tc>
      </w:tr>
      <w:tr w:rsidR="00E65E62" w:rsidRPr="00E65E62" w:rsidTr="00FC480F">
        <w:tc>
          <w:tcPr>
            <w:tcW w:w="580" w:type="dxa"/>
            <w:vAlign w:val="center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2130" w:type="dxa"/>
            <w:vMerge w:val="restart"/>
            <w:vAlign w:val="center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u w:val="single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u w:val="single"/>
                <w:rtl/>
              </w:rPr>
              <w:t>آموزش و اطلاع رسانی</w:t>
            </w:r>
          </w:p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(با همکاری معاونت توسعه مدیریت و منابع و برنامه ریزی وزارت بهداشت در سطح ستاد و دانشگاه)</w:t>
            </w:r>
          </w:p>
        </w:tc>
        <w:tc>
          <w:tcPr>
            <w:tcW w:w="5100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sz w:val="18"/>
                <w:szCs w:val="18"/>
                <w:rtl/>
              </w:rPr>
              <w:t>درصد پوشش آموزش در خصوص خدمات و مراقبتهای مرتبط با برنامه جامع سقط خود به خودی در</w:t>
            </w:r>
            <w:r w:rsidRPr="00E65E62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E65E62">
              <w:rPr>
                <w:rFonts w:cs="B Yagut" w:hint="cs"/>
                <w:sz w:val="18"/>
                <w:szCs w:val="18"/>
                <w:rtl/>
              </w:rPr>
              <w:t>دانشگاه‌های علوم پزشکی کشور به تفکیک ارایه دهندگان خدمت.</w:t>
            </w:r>
          </w:p>
        </w:tc>
        <w:tc>
          <w:tcPr>
            <w:tcW w:w="339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تعداد افراد آموزش دیده به تفکیک انواع ارایه دهندگان خدمت (شامل بهورز، ماما، پزشک عمومی، ...).</w:t>
            </w:r>
          </w:p>
        </w:tc>
        <w:tc>
          <w:tcPr>
            <w:tcW w:w="325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تعداد کل ارایه دهندگان خدمت به تفکیک انواع (شامل بهورز، ماما، پزشک عمومی، ...).</w:t>
            </w:r>
          </w:p>
        </w:tc>
        <w:tc>
          <w:tcPr>
            <w:tcW w:w="1260" w:type="dxa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60 درصد</w:t>
            </w:r>
          </w:p>
        </w:tc>
      </w:tr>
      <w:tr w:rsidR="00E65E62" w:rsidRPr="00E65E62" w:rsidTr="00FC480F">
        <w:tc>
          <w:tcPr>
            <w:tcW w:w="580" w:type="dxa"/>
            <w:vAlign w:val="center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2130" w:type="dxa"/>
            <w:vMerge/>
            <w:vAlign w:val="center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100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sz w:val="18"/>
                <w:szCs w:val="18"/>
                <w:rtl/>
              </w:rPr>
              <w:t>درصد پوشش آموزش در گروه‌های مختلف گیرنده خدمت شامل نوجوانان، جوانان، میانسالان، پیش از بارداری و ... .</w:t>
            </w:r>
          </w:p>
        </w:tc>
        <w:tc>
          <w:tcPr>
            <w:tcW w:w="339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تعداد افراد گیرنده خدمت که آموزش دیده‌اند (به تفکیک نوجوانان، جوانان، میانسالان، ...).</w:t>
            </w:r>
          </w:p>
        </w:tc>
        <w:tc>
          <w:tcPr>
            <w:tcW w:w="325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کل گیرندگان خدمت تحت پوشش (به تفکیک نوجوانان، جوانان، میانسالان، ...).</w:t>
            </w:r>
          </w:p>
        </w:tc>
        <w:tc>
          <w:tcPr>
            <w:tcW w:w="1260" w:type="dxa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30 درصد</w:t>
            </w:r>
          </w:p>
        </w:tc>
      </w:tr>
      <w:tr w:rsidR="00E65E62" w:rsidRPr="00E65E62" w:rsidTr="00FC480F">
        <w:tc>
          <w:tcPr>
            <w:tcW w:w="580" w:type="dxa"/>
            <w:vAlign w:val="center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2130" w:type="dxa"/>
            <w:vMerge w:val="restart"/>
            <w:vAlign w:val="center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مراقبت در سطح اول ارایه خدمت</w:t>
            </w:r>
          </w:p>
        </w:tc>
        <w:tc>
          <w:tcPr>
            <w:tcW w:w="5100" w:type="dxa"/>
          </w:tcPr>
          <w:p w:rsidR="00E65E62" w:rsidRPr="00E65E62" w:rsidRDefault="00FC480F" w:rsidP="00FF025C">
            <w:pPr>
              <w:jc w:val="both"/>
              <w:rPr>
                <w:rFonts w:cs="B Yagut"/>
                <w:sz w:val="18"/>
                <w:szCs w:val="18"/>
                <w:rtl/>
              </w:rPr>
            </w:pPr>
            <w:r w:rsidRPr="00FC480F">
              <w:rPr>
                <w:rFonts w:cs="B Yagut"/>
                <w:sz w:val="18"/>
                <w:szCs w:val="18"/>
                <w:rtl/>
              </w:rPr>
              <w:t xml:space="preserve">درصد </w:t>
            </w:r>
            <w:r w:rsidRPr="00FC480F">
              <w:rPr>
                <w:rFonts w:cs="B Yagut" w:hint="cs"/>
                <w:sz w:val="18"/>
                <w:szCs w:val="18"/>
                <w:rtl/>
              </w:rPr>
              <w:t>مراقبت پیش از بارداری در موارد</w:t>
            </w:r>
            <w:r w:rsidRPr="00FC480F">
              <w:rPr>
                <w:rFonts w:cs="B Yagut"/>
                <w:sz w:val="18"/>
                <w:szCs w:val="18"/>
                <w:rtl/>
              </w:rPr>
              <w:t xml:space="preserve"> </w:t>
            </w:r>
            <w:r w:rsidR="00CA231B">
              <w:rPr>
                <w:rFonts w:cs="B Yagut" w:hint="cs"/>
                <w:sz w:val="18"/>
                <w:szCs w:val="18"/>
                <w:rtl/>
              </w:rPr>
              <w:t xml:space="preserve">سابقه </w:t>
            </w:r>
            <w:r w:rsidRPr="00FC480F">
              <w:rPr>
                <w:rFonts w:cs="B Yagut"/>
                <w:sz w:val="18"/>
                <w:szCs w:val="18"/>
                <w:rtl/>
              </w:rPr>
              <w:t>سقط خودب</w:t>
            </w:r>
            <w:r w:rsidRPr="00FC480F">
              <w:rPr>
                <w:rFonts w:cs="B Yagut" w:hint="cs"/>
                <w:sz w:val="18"/>
                <w:szCs w:val="18"/>
                <w:rtl/>
              </w:rPr>
              <w:t>ه‌</w:t>
            </w:r>
            <w:r w:rsidRPr="00FC480F">
              <w:rPr>
                <w:rFonts w:cs="B Yagut"/>
                <w:sz w:val="18"/>
                <w:szCs w:val="18"/>
                <w:rtl/>
              </w:rPr>
              <w:t>خود</w:t>
            </w:r>
            <w:r w:rsidRPr="00FC480F">
              <w:rPr>
                <w:rFonts w:cs="B Yagut" w:hint="cs"/>
                <w:sz w:val="18"/>
                <w:szCs w:val="18"/>
                <w:rtl/>
              </w:rPr>
              <w:t>ی</w:t>
            </w:r>
            <w:r w:rsidRPr="00FC480F">
              <w:rPr>
                <w:rFonts w:cs="B Yagut"/>
                <w:sz w:val="18"/>
                <w:szCs w:val="18"/>
                <w:rtl/>
              </w:rPr>
              <w:t xml:space="preserve"> جن</w:t>
            </w:r>
            <w:r w:rsidRPr="00FC480F">
              <w:rPr>
                <w:rFonts w:cs="B Yagut" w:hint="cs"/>
                <w:sz w:val="18"/>
                <w:szCs w:val="18"/>
                <w:rtl/>
              </w:rPr>
              <w:t>ی</w:t>
            </w:r>
            <w:r w:rsidRPr="00FC480F">
              <w:rPr>
                <w:rFonts w:cs="B Yagut" w:hint="eastAsia"/>
                <w:sz w:val="18"/>
                <w:szCs w:val="18"/>
                <w:rtl/>
              </w:rPr>
              <w:t>ن</w:t>
            </w:r>
            <w:r w:rsidRPr="00FC480F">
              <w:rPr>
                <w:rFonts w:cs="B Yagut"/>
                <w:sz w:val="18"/>
                <w:szCs w:val="18"/>
                <w:rtl/>
              </w:rPr>
              <w:t xml:space="preserve"> </w:t>
            </w:r>
            <w:r w:rsidRPr="00FC480F">
              <w:rPr>
                <w:rFonts w:cs="B Yagut" w:hint="cs"/>
                <w:sz w:val="18"/>
                <w:szCs w:val="18"/>
                <w:rtl/>
              </w:rPr>
              <w:t>بر اساس برنامه جامع سقط خودبه‌خودی</w:t>
            </w:r>
            <w:r w:rsidR="00E65E62" w:rsidRPr="00E65E62">
              <w:rPr>
                <w:rFonts w:cs="B Yagut" w:hint="cs"/>
                <w:sz w:val="18"/>
                <w:szCs w:val="18"/>
                <w:rtl/>
              </w:rPr>
              <w:t>.</w:t>
            </w:r>
          </w:p>
        </w:tc>
        <w:tc>
          <w:tcPr>
            <w:tcW w:w="3395" w:type="dxa"/>
          </w:tcPr>
          <w:p w:rsidR="00E65E62" w:rsidRPr="00E65E62" w:rsidRDefault="00E65E62" w:rsidP="00FF025C">
            <w:pPr>
              <w:jc w:val="both"/>
              <w:rPr>
                <w:rFonts w:cs="B Yagut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sz w:val="18"/>
                <w:szCs w:val="18"/>
                <w:rtl/>
              </w:rPr>
              <w:t xml:space="preserve">تعداد مادران با </w:t>
            </w:r>
            <w:r w:rsidR="00CA231B">
              <w:rPr>
                <w:rFonts w:cs="B Yagut" w:hint="cs"/>
                <w:sz w:val="18"/>
                <w:szCs w:val="18"/>
                <w:rtl/>
              </w:rPr>
              <w:t xml:space="preserve">سابقه </w:t>
            </w:r>
            <w:r w:rsidRPr="00E65E62">
              <w:rPr>
                <w:rFonts w:cs="B Yagut" w:hint="cs"/>
                <w:sz w:val="18"/>
                <w:szCs w:val="18"/>
                <w:rtl/>
              </w:rPr>
              <w:t>سقط خود به خودی که مراقبت پیش از بارداری مرتبط را دریافت کرده‌اند.</w:t>
            </w:r>
          </w:p>
        </w:tc>
        <w:tc>
          <w:tcPr>
            <w:tcW w:w="3255" w:type="dxa"/>
          </w:tcPr>
          <w:p w:rsidR="00E65E62" w:rsidRPr="00E65E62" w:rsidRDefault="00E65E62" w:rsidP="00FF025C">
            <w:pPr>
              <w:jc w:val="both"/>
              <w:rPr>
                <w:rFonts w:cs="B Yagut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sz w:val="18"/>
                <w:szCs w:val="18"/>
                <w:rtl/>
              </w:rPr>
              <w:t>کل مادرانی که سقط خود به خودی داشته‌اند.</w:t>
            </w:r>
          </w:p>
        </w:tc>
        <w:tc>
          <w:tcPr>
            <w:tcW w:w="1260" w:type="dxa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30 درصد</w:t>
            </w:r>
          </w:p>
        </w:tc>
      </w:tr>
      <w:tr w:rsidR="00E65E62" w:rsidRPr="00E65E62" w:rsidTr="00FC480F">
        <w:tc>
          <w:tcPr>
            <w:tcW w:w="580" w:type="dxa"/>
            <w:vAlign w:val="center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7</w:t>
            </w:r>
          </w:p>
        </w:tc>
        <w:tc>
          <w:tcPr>
            <w:tcW w:w="2130" w:type="dxa"/>
            <w:vMerge/>
            <w:vAlign w:val="center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100" w:type="dxa"/>
          </w:tcPr>
          <w:p w:rsidR="00E65E62" w:rsidRPr="00E65E62" w:rsidRDefault="00E65E62" w:rsidP="00FF025C">
            <w:pPr>
              <w:jc w:val="both"/>
              <w:rPr>
                <w:rFonts w:cs="B Yagut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sz w:val="18"/>
                <w:szCs w:val="18"/>
                <w:rtl/>
              </w:rPr>
              <w:t>درصد پوشش مراقبت‌های نیمه اول بارداری بر اساس برنامه جامع سقط خود به خودی.</w:t>
            </w:r>
          </w:p>
        </w:tc>
        <w:tc>
          <w:tcPr>
            <w:tcW w:w="339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مادارن ثبت بارداری شده‌ایی که مراقبت  قبل از 6 هفته را دریافت کرده‌اند.</w:t>
            </w:r>
          </w:p>
        </w:tc>
        <w:tc>
          <w:tcPr>
            <w:tcW w:w="325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تعداد کل مادرانی که بارداری‌شان ثبت شده است.</w:t>
            </w:r>
          </w:p>
        </w:tc>
        <w:tc>
          <w:tcPr>
            <w:tcW w:w="1260" w:type="dxa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60 درصد</w:t>
            </w:r>
          </w:p>
        </w:tc>
      </w:tr>
      <w:tr w:rsidR="00E65E62" w:rsidRPr="00E65E62" w:rsidTr="00FC480F">
        <w:tc>
          <w:tcPr>
            <w:tcW w:w="580" w:type="dxa"/>
            <w:vAlign w:val="center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2130" w:type="dxa"/>
            <w:vAlign w:val="center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همکاری‌های بین بخشی</w:t>
            </w:r>
          </w:p>
        </w:tc>
        <w:tc>
          <w:tcPr>
            <w:tcW w:w="5100" w:type="dxa"/>
          </w:tcPr>
          <w:p w:rsidR="00E65E62" w:rsidRPr="00E65E62" w:rsidRDefault="00E65E62" w:rsidP="00FF025C">
            <w:pPr>
              <w:jc w:val="both"/>
              <w:rPr>
                <w:rFonts w:cs="B Yagut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sz w:val="18"/>
                <w:szCs w:val="18"/>
                <w:rtl/>
              </w:rPr>
              <w:t>درصد اجرای مصوبات جلسات شورای‌عالی سلامت و امنیت غذایی (و متناظرهای استانی/شهرستانی) در زمینه مهار و کنترل سقط خود به خودی با همکاری‌های بین بخشی.</w:t>
            </w:r>
          </w:p>
        </w:tc>
        <w:tc>
          <w:tcPr>
            <w:tcW w:w="339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تعداد مصوبات اجرا شده.</w:t>
            </w:r>
          </w:p>
        </w:tc>
        <w:tc>
          <w:tcPr>
            <w:tcW w:w="3255" w:type="dxa"/>
          </w:tcPr>
          <w:p w:rsidR="00E65E62" w:rsidRPr="00E65E62" w:rsidRDefault="00E65E62" w:rsidP="00FF025C">
            <w:pPr>
              <w:jc w:val="both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تعداد کل مصوبات.</w:t>
            </w:r>
          </w:p>
        </w:tc>
        <w:tc>
          <w:tcPr>
            <w:tcW w:w="1260" w:type="dxa"/>
          </w:tcPr>
          <w:p w:rsidR="00E65E62" w:rsidRPr="00E65E62" w:rsidRDefault="00E65E62" w:rsidP="00FF025C">
            <w:pPr>
              <w:jc w:val="center"/>
              <w:rPr>
                <w:rFonts w:cs="B Yagut"/>
                <w:color w:val="000000" w:themeColor="text1"/>
                <w:sz w:val="18"/>
                <w:szCs w:val="18"/>
                <w:rtl/>
              </w:rPr>
            </w:pPr>
            <w:r w:rsidRPr="00E65E62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20 درصد</w:t>
            </w:r>
          </w:p>
        </w:tc>
      </w:tr>
    </w:tbl>
    <w:p w:rsidR="00E65E62" w:rsidRDefault="00E65E62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  <w:r>
        <w:rPr>
          <w:rFonts w:cs="B Tit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AF5417" wp14:editId="2B39E9E6">
                <wp:simplePos x="0" y="0"/>
                <wp:positionH relativeFrom="margin">
                  <wp:align>left</wp:align>
                </wp:positionH>
                <wp:positionV relativeFrom="paragraph">
                  <wp:posOffset>219490</wp:posOffset>
                </wp:positionV>
                <wp:extent cx="10001250" cy="361950"/>
                <wp:effectExtent l="0" t="0" r="19050" b="19050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0" cy="361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CA10EE" w:rsidRDefault="00BC442C" w:rsidP="00EC5A5B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A10EE">
                              <w:rPr>
                                <w:rFonts w:cs="B Titr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شاخص</w:t>
                            </w:r>
                            <w:r w:rsidRPr="00CA10E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اثرنهایی</w:t>
                            </w:r>
                            <w:r w:rsidRPr="00CA10E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برنامه: </w:t>
                            </w:r>
                            <w:r w:rsidRPr="0039025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کاهش نسبت</w:t>
                            </w:r>
                            <w:r w:rsidRPr="0039025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سقط </w:t>
                            </w:r>
                            <w:r w:rsidRPr="0039025E">
                              <w:rPr>
                                <w:rFonts w:cs="B Titr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خود</w:t>
                            </w:r>
                            <w:r w:rsidRPr="0039025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به خود</w:t>
                            </w:r>
                            <w:r w:rsidRPr="0039025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39025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39025E">
                              <w:rPr>
                                <w:rFonts w:cs="B Titr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به</w:t>
                            </w:r>
                            <w:r w:rsidRPr="0039025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ازا</w:t>
                            </w:r>
                            <w:r w:rsidRPr="0039025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39025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هر 1.000 </w:t>
                            </w:r>
                            <w:r w:rsidRPr="0039025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تولد در سال</w:t>
                            </w:r>
                            <w:r w:rsidRPr="0039025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39025E">
                              <w:rPr>
                                <w:rFonts w:cs="B Yagut"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</w:t>
                            </w:r>
                            <w:r w:rsidRPr="0039025E">
                              <w:rPr>
                                <w:rFonts w:cs="B Yagut"/>
                                <w:color w:val="000000" w:themeColor="text1"/>
                                <w:sz w:val="18"/>
                                <w:szCs w:val="18"/>
                                <w:lang w:bidi="fa-IR"/>
                              </w:rPr>
                              <w:t>abortion ratio</w:t>
                            </w:r>
                            <w:r w:rsidRPr="0039025E">
                              <w:rPr>
                                <w:rFonts w:cs="B Yagut"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)</w:t>
                            </w:r>
                            <w:r w:rsidRPr="0039025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CA10E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(با توجه به ماه</w:t>
                            </w:r>
                            <w:r w:rsidRPr="00CA10E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CA10EE">
                              <w:rPr>
                                <w:rFonts w:cs="B Titr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ت</w:t>
                            </w:r>
                            <w:r w:rsidRPr="00CA10E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سقط خود به خود</w:t>
                            </w:r>
                            <w:r w:rsidRPr="00CA10E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CA10E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و عدم وجود داده دق</w:t>
                            </w:r>
                            <w:r w:rsidRPr="00CA10E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CA10EE">
                              <w:rPr>
                                <w:rFonts w:cs="B Titr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ق</w:t>
                            </w:r>
                            <w:r w:rsidRPr="00CA10E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از وضع</w:t>
                            </w:r>
                            <w:r w:rsidRPr="00CA10E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CA10EE">
                              <w:rPr>
                                <w:rFonts w:cs="B Titr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ت</w:t>
                            </w:r>
                            <w:r w:rsidRPr="00CA10E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موجود، حد انتظار پا</w:t>
                            </w:r>
                            <w:r w:rsidRPr="00CA10E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CA10EE">
                              <w:rPr>
                                <w:rFonts w:cs="B Titr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ان</w:t>
                            </w:r>
                            <w:r w:rsidRPr="00CA10E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برنامه قابل تع</w:t>
                            </w:r>
                            <w:r w:rsidRPr="00CA10E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  <w:r w:rsidRPr="00CA10EE">
                              <w:rPr>
                                <w:rFonts w:cs="B Titr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ن</w:t>
                            </w:r>
                            <w:r w:rsidRPr="00CA10E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نم</w:t>
                            </w:r>
                            <w:r w:rsidRPr="00CA10EE">
                              <w:rPr>
                                <w:rFonts w:cs="B Titr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ی‌</w:t>
                            </w:r>
                            <w:r w:rsidRPr="00CA10EE">
                              <w:rPr>
                                <w:rFonts w:cs="B Titr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باشد</w:t>
                            </w:r>
                            <w:r w:rsidRPr="00CA10EE">
                              <w:rPr>
                                <w:rFonts w:cs="B Titr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F5417" id="Rectangle 128" o:spid="_x0000_s1029" style="position:absolute;left:0;text-align:left;margin-left:0;margin-top:17.3pt;width:787.5pt;height:28.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" fillcolor="#bfbfbf [2412]" strokecolor="#a5a5a5 [2092]" strokeweight="1pt">
                <v:textbox>
                  <w:txbxContent>
                    <w:p w:rsidR="00BC442C" w:rsidRPr="00CA10EE" w:rsidRDefault="00BC442C" w:rsidP="00EC5A5B">
                      <w:pPr>
                        <w:jc w:val="center"/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CA10EE">
                        <w:rPr>
                          <w:rFonts w:cs="B Titr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شاخص</w:t>
                      </w:r>
                      <w:r w:rsidRPr="00CA10E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اثرنهایی</w:t>
                      </w:r>
                      <w:r w:rsidRPr="00CA10E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برنامه: </w:t>
                      </w:r>
                      <w:r w:rsidRPr="0039025E"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کاهش نسبت</w:t>
                      </w:r>
                      <w:r w:rsidRPr="0039025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سقط </w:t>
                      </w:r>
                      <w:r w:rsidRPr="0039025E">
                        <w:rPr>
                          <w:rFonts w:cs="B Titr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خود</w:t>
                      </w:r>
                      <w:r w:rsidRPr="0039025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به خود</w:t>
                      </w:r>
                      <w:r w:rsidRPr="0039025E"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ی</w:t>
                      </w:r>
                      <w:r w:rsidRPr="0039025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39025E">
                        <w:rPr>
                          <w:rFonts w:cs="B Titr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به</w:t>
                      </w:r>
                      <w:r w:rsidRPr="0039025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ازا</w:t>
                      </w:r>
                      <w:r w:rsidRPr="0039025E"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ی</w:t>
                      </w:r>
                      <w:r w:rsidRPr="0039025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هر 1.000 </w:t>
                      </w:r>
                      <w:r w:rsidRPr="0039025E"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تولد در سال</w:t>
                      </w:r>
                      <w:r w:rsidRPr="0039025E">
                        <w:rPr>
                          <w:rFonts w:cs="B Titr" w:hint="cs"/>
                          <w:b/>
                          <w:bCs/>
                          <w:color w:val="000000" w:themeColor="text1"/>
                          <w:rtl/>
                        </w:rPr>
                        <w:t xml:space="preserve"> </w:t>
                      </w:r>
                      <w:r w:rsidRPr="0039025E">
                        <w:rPr>
                          <w:rFonts w:cs="B Yagut"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(</w:t>
                      </w:r>
                      <w:r w:rsidRPr="0039025E">
                        <w:rPr>
                          <w:rFonts w:cs="B Yagut"/>
                          <w:color w:val="000000" w:themeColor="text1"/>
                          <w:sz w:val="18"/>
                          <w:szCs w:val="18"/>
                          <w:lang w:bidi="fa-IR"/>
                        </w:rPr>
                        <w:t>abortion ratio</w:t>
                      </w:r>
                      <w:r w:rsidRPr="0039025E">
                        <w:rPr>
                          <w:rFonts w:cs="B Yagut"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)</w:t>
                      </w:r>
                      <w:r w:rsidRPr="0039025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CA10E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(با توجه به ماه</w:t>
                      </w:r>
                      <w:r w:rsidRPr="00CA10EE"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ی</w:t>
                      </w:r>
                      <w:r w:rsidRPr="00CA10EE">
                        <w:rPr>
                          <w:rFonts w:cs="B Titr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ت</w:t>
                      </w:r>
                      <w:r w:rsidRPr="00CA10E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سقط خود به خود</w:t>
                      </w:r>
                      <w:r w:rsidRPr="00CA10EE"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ی</w:t>
                      </w:r>
                      <w:r w:rsidRPr="00CA10E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و عدم وجود داده دق</w:t>
                      </w:r>
                      <w:r w:rsidRPr="00CA10EE"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ی</w:t>
                      </w:r>
                      <w:r w:rsidRPr="00CA10EE">
                        <w:rPr>
                          <w:rFonts w:cs="B Titr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ق</w:t>
                      </w:r>
                      <w:r w:rsidRPr="00CA10E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از وضع</w:t>
                      </w:r>
                      <w:r w:rsidRPr="00CA10EE"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ی</w:t>
                      </w:r>
                      <w:r w:rsidRPr="00CA10EE">
                        <w:rPr>
                          <w:rFonts w:cs="B Titr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ت</w:t>
                      </w:r>
                      <w:r w:rsidRPr="00CA10E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موجود، حد انتظار پا</w:t>
                      </w:r>
                      <w:r w:rsidRPr="00CA10EE"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ی</w:t>
                      </w:r>
                      <w:r w:rsidRPr="00CA10EE">
                        <w:rPr>
                          <w:rFonts w:cs="B Titr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ان</w:t>
                      </w:r>
                      <w:r w:rsidRPr="00CA10E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برنامه قابل تع</w:t>
                      </w:r>
                      <w:r w:rsidRPr="00CA10EE"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یی</w:t>
                      </w:r>
                      <w:r w:rsidRPr="00CA10EE">
                        <w:rPr>
                          <w:rFonts w:cs="B Titr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ن</w:t>
                      </w:r>
                      <w:r w:rsidRPr="00CA10E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نم</w:t>
                      </w:r>
                      <w:r w:rsidRPr="00CA10EE">
                        <w:rPr>
                          <w:rFonts w:cs="B Titr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ی‌</w:t>
                      </w:r>
                      <w:r w:rsidRPr="00CA10EE">
                        <w:rPr>
                          <w:rFonts w:cs="B Titr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باشد</w:t>
                      </w:r>
                      <w:r w:rsidRPr="00CA10EE">
                        <w:rPr>
                          <w:rFonts w:cs="B Titr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).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C5A5B" w:rsidRDefault="00EC5A5B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EC5A5B" w:rsidRDefault="00EC5A5B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EC5A5B" w:rsidRDefault="00EC5A5B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EC5A5B" w:rsidRDefault="00EC5A5B" w:rsidP="00FB7DF6">
      <w:pPr>
        <w:spacing w:after="0"/>
        <w:jc w:val="both"/>
        <w:rPr>
          <w:rFonts w:cs="B Yagut"/>
          <w:color w:val="000000" w:themeColor="text1"/>
          <w:sz w:val="24"/>
          <w:szCs w:val="24"/>
          <w:rtl/>
        </w:rPr>
      </w:pPr>
    </w:p>
    <w:p w:rsidR="00EC5A5B" w:rsidRPr="00EC5A5B" w:rsidRDefault="00EC5A5B" w:rsidP="00EC5A5B">
      <w:pPr>
        <w:spacing w:after="0"/>
        <w:rPr>
          <w:rFonts w:cs="B Yagut"/>
          <w:b/>
          <w:bCs/>
          <w:color w:val="000000" w:themeColor="text1"/>
          <w:sz w:val="24"/>
          <w:szCs w:val="24"/>
          <w:rtl/>
        </w:rPr>
      </w:pPr>
      <w:r>
        <w:rPr>
          <w:rFonts w:cs="B Yagut" w:hint="cs"/>
          <w:color w:val="000000" w:themeColor="text1"/>
          <w:sz w:val="24"/>
          <w:szCs w:val="24"/>
          <w:rtl/>
        </w:rPr>
        <w:t xml:space="preserve">جدول شماره 7. </w:t>
      </w:r>
      <w:r w:rsidRPr="00EC5A5B">
        <w:rPr>
          <w:rFonts w:cs="B Yagut" w:hint="cs"/>
          <w:b/>
          <w:bCs/>
          <w:color w:val="000000" w:themeColor="text1"/>
          <w:sz w:val="24"/>
          <w:szCs w:val="24"/>
          <w:rtl/>
        </w:rPr>
        <w:t>شاخص های داشبوردی</w:t>
      </w:r>
      <w:r w:rsidR="004F0B53">
        <w:rPr>
          <w:rFonts w:cs="B Yagut" w:hint="cs"/>
          <w:b/>
          <w:bCs/>
          <w:color w:val="000000" w:themeColor="text1"/>
          <w:sz w:val="24"/>
          <w:szCs w:val="24"/>
          <w:rtl/>
        </w:rPr>
        <w:t xml:space="preserve"> در سطح اول ارایه خدمت</w:t>
      </w:r>
    </w:p>
    <w:tbl>
      <w:tblPr>
        <w:tblStyle w:val="TableGrid"/>
        <w:bidiVisual/>
        <w:tblW w:w="15735" w:type="dxa"/>
        <w:jc w:val="center"/>
        <w:tblLook w:val="04A0" w:firstRow="1" w:lastRow="0" w:firstColumn="1" w:lastColumn="0" w:noHBand="0" w:noVBand="1"/>
      </w:tblPr>
      <w:tblGrid>
        <w:gridCol w:w="3734"/>
        <w:gridCol w:w="1364"/>
        <w:gridCol w:w="992"/>
        <w:gridCol w:w="1276"/>
        <w:gridCol w:w="992"/>
        <w:gridCol w:w="850"/>
        <w:gridCol w:w="851"/>
        <w:gridCol w:w="992"/>
        <w:gridCol w:w="992"/>
        <w:gridCol w:w="1134"/>
        <w:gridCol w:w="2558"/>
      </w:tblGrid>
      <w:tr w:rsidR="00EC5A5B" w:rsidRPr="006F1DF3" w:rsidTr="004F0B53">
        <w:trPr>
          <w:cantSplit/>
          <w:trHeight w:val="1134"/>
          <w:jc w:val="center"/>
        </w:trPr>
        <w:tc>
          <w:tcPr>
            <w:tcW w:w="3734" w:type="dxa"/>
            <w:shd w:val="clear" w:color="auto" w:fill="D9D9D9" w:themeFill="background1" w:themeFillShade="D9"/>
            <w:textDirection w:val="btLr"/>
            <w:vAlign w:val="center"/>
          </w:tcPr>
          <w:p w:rsidR="00EC5A5B" w:rsidRPr="006F1DF3" w:rsidRDefault="00EC5A5B" w:rsidP="00EC5A5B">
            <w:pPr>
              <w:ind w:left="113" w:right="113"/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6F1DF3">
              <w:rPr>
                <w:rFonts w:cs="B Yagut" w:hint="cs"/>
                <w:b/>
                <w:bCs/>
                <w:rtl/>
                <w:lang w:bidi="fa-IR"/>
              </w:rPr>
              <w:t>عنوان شاخص</w:t>
            </w:r>
          </w:p>
        </w:tc>
        <w:tc>
          <w:tcPr>
            <w:tcW w:w="1364" w:type="dxa"/>
            <w:shd w:val="clear" w:color="auto" w:fill="D9D9D9" w:themeFill="background1" w:themeFillShade="D9"/>
            <w:textDirection w:val="btLr"/>
            <w:vAlign w:val="center"/>
          </w:tcPr>
          <w:p w:rsidR="00EC5A5B" w:rsidRPr="006F1DF3" w:rsidRDefault="00EC5A5B" w:rsidP="00EC5A5B">
            <w:pPr>
              <w:ind w:left="113" w:right="113"/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6F1DF3">
              <w:rPr>
                <w:rFonts w:cs="B Yagut" w:hint="cs"/>
                <w:b/>
                <w:bCs/>
                <w:rtl/>
                <w:lang w:bidi="fa-IR"/>
              </w:rPr>
              <w:t>صورت</w:t>
            </w:r>
          </w:p>
        </w:tc>
        <w:tc>
          <w:tcPr>
            <w:tcW w:w="992" w:type="dxa"/>
            <w:shd w:val="clear" w:color="auto" w:fill="D9D9D9" w:themeFill="background1" w:themeFillShade="D9"/>
            <w:textDirection w:val="btLr"/>
            <w:vAlign w:val="center"/>
          </w:tcPr>
          <w:p w:rsidR="00EC5A5B" w:rsidRPr="006F1DF3" w:rsidRDefault="00EC5A5B" w:rsidP="00EC5A5B">
            <w:pPr>
              <w:ind w:left="113" w:right="113"/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6F1DF3">
              <w:rPr>
                <w:rFonts w:cs="B Yagut" w:hint="cs"/>
                <w:b/>
                <w:bCs/>
                <w:rtl/>
                <w:lang w:bidi="fa-IR"/>
              </w:rPr>
              <w:t>منبع</w:t>
            </w:r>
          </w:p>
        </w:tc>
        <w:tc>
          <w:tcPr>
            <w:tcW w:w="1276" w:type="dxa"/>
            <w:shd w:val="clear" w:color="auto" w:fill="D9D9D9" w:themeFill="background1" w:themeFillShade="D9"/>
            <w:textDirection w:val="btLr"/>
            <w:vAlign w:val="center"/>
          </w:tcPr>
          <w:p w:rsidR="00EC5A5B" w:rsidRPr="006F1DF3" w:rsidRDefault="00EC5A5B" w:rsidP="00EC5A5B">
            <w:pPr>
              <w:ind w:left="113" w:right="113"/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6F1DF3">
              <w:rPr>
                <w:rFonts w:cs="B Yagut" w:hint="cs"/>
                <w:b/>
                <w:bCs/>
                <w:rtl/>
                <w:lang w:bidi="fa-IR"/>
              </w:rPr>
              <w:t>مخرج</w:t>
            </w:r>
          </w:p>
        </w:tc>
        <w:tc>
          <w:tcPr>
            <w:tcW w:w="992" w:type="dxa"/>
            <w:shd w:val="clear" w:color="auto" w:fill="D9D9D9" w:themeFill="background1" w:themeFillShade="D9"/>
            <w:textDirection w:val="btLr"/>
            <w:vAlign w:val="center"/>
          </w:tcPr>
          <w:p w:rsidR="00EC5A5B" w:rsidRPr="006F1DF3" w:rsidRDefault="00EC5A5B" w:rsidP="00EC5A5B">
            <w:pPr>
              <w:ind w:left="113" w:right="113"/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6F1DF3">
              <w:rPr>
                <w:rFonts w:cs="B Yagut" w:hint="cs"/>
                <w:b/>
                <w:bCs/>
                <w:rtl/>
                <w:lang w:bidi="fa-IR"/>
              </w:rPr>
              <w:t>منبع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:rsidR="00EC5A5B" w:rsidRPr="006F1DF3" w:rsidRDefault="00EC5A5B" w:rsidP="00EC5A5B">
            <w:pPr>
              <w:ind w:left="113" w:right="113"/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6F1DF3">
              <w:rPr>
                <w:rFonts w:cs="B Yagut" w:hint="cs"/>
                <w:b/>
                <w:bCs/>
                <w:rtl/>
                <w:lang w:bidi="fa-IR"/>
              </w:rPr>
              <w:t>نوع شاخص</w:t>
            </w:r>
          </w:p>
        </w:tc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</w:tcPr>
          <w:p w:rsidR="00EC5A5B" w:rsidRPr="006F1DF3" w:rsidRDefault="00EC5A5B" w:rsidP="00EC5A5B">
            <w:pPr>
              <w:ind w:left="113" w:right="113"/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6F1DF3">
              <w:rPr>
                <w:rFonts w:cs="B Yagut" w:hint="cs"/>
                <w:b/>
                <w:bCs/>
                <w:rtl/>
                <w:lang w:bidi="fa-IR"/>
              </w:rPr>
              <w:t xml:space="preserve">سطح </w:t>
            </w:r>
            <w:r>
              <w:rPr>
                <w:rFonts w:cs="B Yagut" w:hint="cs"/>
                <w:b/>
                <w:bCs/>
                <w:rtl/>
                <w:lang w:bidi="fa-IR"/>
              </w:rPr>
              <w:t>احصا</w:t>
            </w:r>
          </w:p>
        </w:tc>
        <w:tc>
          <w:tcPr>
            <w:tcW w:w="992" w:type="dxa"/>
            <w:shd w:val="clear" w:color="auto" w:fill="D9D9D9" w:themeFill="background1" w:themeFillShade="D9"/>
            <w:textDirection w:val="btLr"/>
            <w:vAlign w:val="center"/>
          </w:tcPr>
          <w:p w:rsidR="00EC5A5B" w:rsidRPr="006F1DF3" w:rsidRDefault="00EC5A5B" w:rsidP="00EC5A5B">
            <w:pPr>
              <w:ind w:left="113" w:right="113"/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6F1DF3">
              <w:rPr>
                <w:rFonts w:cs="B Yagut" w:hint="cs"/>
                <w:b/>
                <w:bCs/>
                <w:rtl/>
                <w:lang w:bidi="fa-IR"/>
              </w:rPr>
              <w:t>بازه زمانی</w:t>
            </w:r>
          </w:p>
        </w:tc>
        <w:tc>
          <w:tcPr>
            <w:tcW w:w="992" w:type="dxa"/>
            <w:shd w:val="clear" w:color="auto" w:fill="D9D9D9" w:themeFill="background1" w:themeFillShade="D9"/>
            <w:textDirection w:val="btLr"/>
            <w:vAlign w:val="center"/>
          </w:tcPr>
          <w:p w:rsidR="00EC5A5B" w:rsidRPr="006F1DF3" w:rsidRDefault="00EC5A5B" w:rsidP="00EC5A5B">
            <w:pPr>
              <w:ind w:left="113" w:right="113"/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6F1DF3">
              <w:rPr>
                <w:rFonts w:cs="B Yagut" w:hint="cs"/>
                <w:b/>
                <w:bCs/>
                <w:rtl/>
                <w:lang w:bidi="fa-IR"/>
              </w:rPr>
              <w:t>پویا (به روز)</w:t>
            </w:r>
          </w:p>
        </w:tc>
        <w:tc>
          <w:tcPr>
            <w:tcW w:w="1134" w:type="dxa"/>
            <w:shd w:val="clear" w:color="auto" w:fill="D9D9D9" w:themeFill="background1" w:themeFillShade="D9"/>
            <w:textDirection w:val="btLr"/>
            <w:vAlign w:val="center"/>
          </w:tcPr>
          <w:p w:rsidR="00EC5A5B" w:rsidRPr="006F1DF3" w:rsidRDefault="00EC5A5B" w:rsidP="00EC5A5B">
            <w:pPr>
              <w:ind w:left="113" w:right="113"/>
              <w:jc w:val="center"/>
              <w:rPr>
                <w:rFonts w:cs="B Yagut"/>
                <w:b/>
                <w:bCs/>
                <w:rtl/>
                <w:lang w:bidi="fa-IR"/>
              </w:rPr>
            </w:pPr>
            <w:r w:rsidRPr="006F1DF3">
              <w:rPr>
                <w:rFonts w:cs="B Yagut" w:hint="cs"/>
                <w:b/>
                <w:bCs/>
                <w:rtl/>
                <w:lang w:bidi="fa-IR"/>
              </w:rPr>
              <w:t>ثابت (انتهای دوره)</w:t>
            </w:r>
          </w:p>
        </w:tc>
        <w:tc>
          <w:tcPr>
            <w:tcW w:w="2558" w:type="dxa"/>
            <w:shd w:val="clear" w:color="auto" w:fill="D9D9D9" w:themeFill="background1" w:themeFillShade="D9"/>
            <w:textDirection w:val="btLr"/>
            <w:vAlign w:val="center"/>
          </w:tcPr>
          <w:p w:rsidR="00EC5A5B" w:rsidRPr="006F1DF3" w:rsidRDefault="00EC5A5B" w:rsidP="00EC5A5B">
            <w:pPr>
              <w:ind w:left="113" w:right="113"/>
              <w:jc w:val="center"/>
              <w:rPr>
                <w:rFonts w:cs="B Yagut"/>
                <w:b/>
                <w:bCs/>
                <w:rtl/>
                <w:lang w:bidi="fa-IR"/>
              </w:rPr>
            </w:pPr>
            <w:r>
              <w:rPr>
                <w:rFonts w:cs="B Yagut" w:hint="cs"/>
                <w:b/>
                <w:bCs/>
                <w:rtl/>
                <w:lang w:bidi="fa-IR"/>
              </w:rPr>
              <w:t>تفکیک کننده</w:t>
            </w:r>
          </w:p>
        </w:tc>
      </w:tr>
      <w:tr w:rsidR="00EC5A5B" w:rsidRPr="006F1DF3" w:rsidTr="004F0B53">
        <w:trPr>
          <w:jc w:val="center"/>
        </w:trPr>
        <w:tc>
          <w:tcPr>
            <w:tcW w:w="373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>درصد دانشگاه‌ها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علوم پزشک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و خدمات بهداشت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>- درمان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که طبق ماده 55 قانون حما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ت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از خانواده و جوان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جمع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ت،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برنامه جامع مهار، پا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ش،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پ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شگ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ر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و کاهش سقط خود به خود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جن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ن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به صورت ادغام در شبکه بهداشت در آنها در حال اجرا م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باشد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136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تعداد دانشگاه‌های اجرا کننده برنامه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نامه ابلاغ 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ستاد 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و گزارش دانشگاهی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1276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تعداد کل دانشگاه‌ها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تعداد اعلام شده از سوی مرکز توسعه شبکه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850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برونداد (کوتاه مدت)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851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ستادی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سالیانه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خیر</w:t>
            </w:r>
          </w:p>
        </w:tc>
        <w:tc>
          <w:tcPr>
            <w:tcW w:w="113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بلی</w:t>
            </w:r>
          </w:p>
        </w:tc>
        <w:tc>
          <w:tcPr>
            <w:tcW w:w="2558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کشور، دانشگاه، 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شهرستان؛ شهر و روستا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</w:tr>
      <w:tr w:rsidR="00EC5A5B" w:rsidRPr="006F1DF3" w:rsidTr="004F0B53">
        <w:trPr>
          <w:jc w:val="center"/>
        </w:trPr>
        <w:tc>
          <w:tcPr>
            <w:tcW w:w="373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>درصد پوشش مراقبت ‌سقط خودبخود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جن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ن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در ن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مه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اول باردار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136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مادارن ثبت بارداری شده‌ایی که مراقبت  قبل از 6 هفته را دریافت کرده اند</w:t>
            </w:r>
            <w:r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.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سامانه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 الکترونیک سلامت.</w:t>
            </w:r>
          </w:p>
        </w:tc>
        <w:tc>
          <w:tcPr>
            <w:tcW w:w="1276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تعداد کل مادرانی که بارداری‌شان ثبت شده است</w:t>
            </w:r>
            <w:r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.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سامانه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 الکترونیک سلامت.</w:t>
            </w:r>
          </w:p>
        </w:tc>
        <w:tc>
          <w:tcPr>
            <w:tcW w:w="850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پیامد (میان مدت)</w:t>
            </w:r>
          </w:p>
        </w:tc>
        <w:tc>
          <w:tcPr>
            <w:tcW w:w="851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ستادی و محیطی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شش ماهه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خیر</w:t>
            </w:r>
          </w:p>
        </w:tc>
        <w:tc>
          <w:tcPr>
            <w:tcW w:w="113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بلی</w:t>
            </w:r>
          </w:p>
        </w:tc>
        <w:tc>
          <w:tcPr>
            <w:tcW w:w="2558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کشور، دانشگاه، 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شهرستان؛ شهر و روستا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</w:tr>
      <w:tr w:rsidR="00EC5A5B" w:rsidRPr="006F1DF3" w:rsidTr="004F0B53">
        <w:trPr>
          <w:jc w:val="center"/>
        </w:trPr>
        <w:tc>
          <w:tcPr>
            <w:tcW w:w="373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>درصد پوشش مراقبت‌ سقط خودبخود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جن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ن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در پ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ش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از باردار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136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تعداد مادران با </w:t>
            </w:r>
            <w:r w:rsidR="00220713"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سابقه 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سقط خود به خودی که مراقبت پیش از بارداری 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مرتبط 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را دریافت کرده اند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سامانه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 الکترونیک سلامت.</w:t>
            </w:r>
          </w:p>
        </w:tc>
        <w:tc>
          <w:tcPr>
            <w:tcW w:w="1276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کل مادرانی که </w:t>
            </w:r>
            <w:r w:rsidR="00220713"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سابقه 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سقط خود به خودی داشته اند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سامانه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 الکترونیک سلامت.</w:t>
            </w:r>
          </w:p>
        </w:tc>
        <w:tc>
          <w:tcPr>
            <w:tcW w:w="850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پیامد (میان مدت)</w:t>
            </w:r>
          </w:p>
        </w:tc>
        <w:tc>
          <w:tcPr>
            <w:tcW w:w="851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ستادی و محیطی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شش ماهه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خیر</w:t>
            </w:r>
          </w:p>
        </w:tc>
        <w:tc>
          <w:tcPr>
            <w:tcW w:w="113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بلی</w:t>
            </w:r>
          </w:p>
        </w:tc>
        <w:tc>
          <w:tcPr>
            <w:tcW w:w="2558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کشور، دانشگاه، 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شهرستان؛ شهر و روستا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</w:tr>
      <w:tr w:rsidR="00EC5A5B" w:rsidRPr="006F1DF3" w:rsidTr="004F0B53">
        <w:trPr>
          <w:jc w:val="center"/>
        </w:trPr>
        <w:tc>
          <w:tcPr>
            <w:tcW w:w="373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>درصد پوشش آموزش در زم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نه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راه‌ها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پ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شگ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ر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از سقط خودبخود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جن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ن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 در گروه‌های هدف برنامه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136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تعداد افراد گیرنده خدمت که آموزش دیده‌اند</w:t>
            </w:r>
            <w:r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.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سامانه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 الکترونیک سلامت.</w:t>
            </w:r>
          </w:p>
        </w:tc>
        <w:tc>
          <w:tcPr>
            <w:tcW w:w="1276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کل گیرندگان خدمت تحت پوشش</w:t>
            </w:r>
            <w:r>
              <w:rPr>
                <w:rFonts w:cs="B Yagut" w:hint="cs"/>
                <w:color w:val="000000" w:themeColor="text1"/>
                <w:sz w:val="18"/>
                <w:szCs w:val="18"/>
                <w:rtl/>
              </w:rPr>
              <w:t>.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سامانه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 الکترونیک سلامت.</w:t>
            </w:r>
          </w:p>
        </w:tc>
        <w:tc>
          <w:tcPr>
            <w:tcW w:w="850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پیامد (میان مدت)</w:t>
            </w:r>
          </w:p>
        </w:tc>
        <w:tc>
          <w:tcPr>
            <w:tcW w:w="851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ستادی و محیطی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شش ماهه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خیر</w:t>
            </w:r>
          </w:p>
        </w:tc>
        <w:tc>
          <w:tcPr>
            <w:tcW w:w="113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بلی</w:t>
            </w:r>
          </w:p>
        </w:tc>
        <w:tc>
          <w:tcPr>
            <w:tcW w:w="2558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نوجوانان، جوانان، میانسالان، پیش از بارداری، نیمه اول بارداری، آموزش و مشاوره باروری سالم و فرزندآوری، آموزش‌های هنگام ازدواج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کشور، دانشگاه، 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شهرستان؛ شهر و روستا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</w:tr>
      <w:tr w:rsidR="00EC5A5B" w:rsidRPr="006F1DF3" w:rsidTr="004F0B53">
        <w:trPr>
          <w:jc w:val="center"/>
        </w:trPr>
        <w:tc>
          <w:tcPr>
            <w:tcW w:w="373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>نسبت سقط خودبه‌خود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جن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 w:hint="eastAsia"/>
                <w:sz w:val="18"/>
                <w:szCs w:val="18"/>
                <w:rtl/>
                <w:lang w:bidi="fa-IR"/>
              </w:rPr>
              <w:t>ن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(به ازا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ی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 xml:space="preserve"> 1000 تولد در سال) (</w:t>
            </w:r>
            <w:r w:rsidRPr="006F1DF3">
              <w:rPr>
                <w:rFonts w:cs="B Yagut"/>
                <w:sz w:val="18"/>
                <w:szCs w:val="18"/>
                <w:lang w:bidi="fa-IR"/>
              </w:rPr>
              <w:t>abortion ratio</w:t>
            </w:r>
            <w:r w:rsidRPr="006F1DF3">
              <w:rPr>
                <w:rFonts w:cs="B Yagut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36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تعداد سقط خود به خودی جنین ثبت شده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سامانه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 الکترونیک سلامت.</w:t>
            </w:r>
          </w:p>
        </w:tc>
        <w:tc>
          <w:tcPr>
            <w:tcW w:w="1276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تعداد تولد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سامانه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 الکترونیک سلامت.</w:t>
            </w:r>
          </w:p>
        </w:tc>
        <w:tc>
          <w:tcPr>
            <w:tcW w:w="850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اثر (بلند مدت)</w:t>
            </w:r>
          </w:p>
        </w:tc>
        <w:tc>
          <w:tcPr>
            <w:tcW w:w="851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ستادی و محیطی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992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خیر</w:t>
            </w:r>
          </w:p>
        </w:tc>
        <w:tc>
          <w:tcPr>
            <w:tcW w:w="1134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بلی</w:t>
            </w:r>
          </w:p>
        </w:tc>
        <w:tc>
          <w:tcPr>
            <w:tcW w:w="2558" w:type="dxa"/>
          </w:tcPr>
          <w:p w:rsidR="00EC5A5B" w:rsidRPr="006F1DF3" w:rsidRDefault="00EC5A5B" w:rsidP="00EC5A5B">
            <w:pPr>
              <w:jc w:val="both"/>
              <w:rPr>
                <w:rFonts w:cs="B Yagut"/>
                <w:sz w:val="18"/>
                <w:szCs w:val="18"/>
                <w:rtl/>
                <w:lang w:bidi="fa-IR"/>
              </w:rPr>
            </w:pP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کشور، دانشگاه، </w:t>
            </w:r>
            <w:r w:rsidRPr="006F1DF3">
              <w:rPr>
                <w:rFonts w:cs="B Yagut" w:hint="cs"/>
                <w:sz w:val="18"/>
                <w:szCs w:val="18"/>
                <w:rtl/>
                <w:lang w:bidi="fa-IR"/>
              </w:rPr>
              <w:t>شهرستان؛ شهر و روستا</w:t>
            </w:r>
            <w:r>
              <w:rPr>
                <w:rFonts w:cs="B Yagut" w:hint="cs"/>
                <w:sz w:val="18"/>
                <w:szCs w:val="18"/>
                <w:rtl/>
                <w:lang w:bidi="fa-IR"/>
              </w:rPr>
              <w:t>.</w:t>
            </w:r>
          </w:p>
        </w:tc>
      </w:tr>
    </w:tbl>
    <w:p w:rsidR="00EC5A5B" w:rsidRDefault="00EC5A5B" w:rsidP="00EC5A5B">
      <w:pPr>
        <w:spacing w:after="0"/>
        <w:rPr>
          <w:rFonts w:cs="B Yagut"/>
          <w:color w:val="000000" w:themeColor="text1"/>
          <w:sz w:val="24"/>
          <w:szCs w:val="24"/>
          <w:rtl/>
        </w:rPr>
        <w:sectPr w:rsidR="00EC5A5B" w:rsidSect="00FB7DF6">
          <w:pgSz w:w="16838" w:h="11906" w:orient="landscape"/>
          <w:pgMar w:top="426" w:right="1134" w:bottom="709" w:left="709" w:header="227" w:footer="170" w:gutter="0"/>
          <w:cols w:space="720"/>
          <w:bidi/>
          <w:docGrid w:linePitch="360"/>
        </w:sectPr>
      </w:pPr>
    </w:p>
    <w:p w:rsidR="00FC6E7E" w:rsidRPr="004F0B53" w:rsidRDefault="00FC6E7E" w:rsidP="00FC6E7E">
      <w:pPr>
        <w:shd w:val="clear" w:color="auto" w:fill="E7E6E6" w:themeFill="background2"/>
        <w:jc w:val="center"/>
        <w:rPr>
          <w:rFonts w:cs="B Titr"/>
          <w:sz w:val="22"/>
          <w:szCs w:val="22"/>
          <w:rtl/>
          <w:lang w:bidi="fa-IR"/>
        </w:rPr>
      </w:pPr>
      <w:r w:rsidRPr="004F0B53">
        <w:rPr>
          <w:rFonts w:cs="B Titr" w:hint="cs"/>
          <w:sz w:val="22"/>
          <w:szCs w:val="22"/>
          <w:rtl/>
          <w:lang w:bidi="fa-IR"/>
        </w:rPr>
        <w:lastRenderedPageBreak/>
        <w:t>سال طراحی، زمان اجرای آزمایشی و دوره های بازنگری برنامه</w:t>
      </w:r>
    </w:p>
    <w:p w:rsidR="00FC6E7E" w:rsidRDefault="00FC6E7E" w:rsidP="00FC6E7E">
      <w:pPr>
        <w:spacing w:line="360" w:lineRule="auto"/>
        <w:ind w:firstLine="720"/>
        <w:jc w:val="both"/>
        <w:rPr>
          <w:rFonts w:cs="B Nazanin"/>
          <w:sz w:val="24"/>
          <w:szCs w:val="24"/>
          <w:rtl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این برنامه در راستای دستیابی به اهداف ماده 55 قانون حمایت از خانواده و جوانی جمعیت با عنوان </w:t>
      </w:r>
      <w:r w:rsidRPr="00262FA6">
        <w:rPr>
          <w:rFonts w:cs="B Yagut" w:hint="cs"/>
          <w:sz w:val="24"/>
          <w:szCs w:val="24"/>
          <w:rtl/>
          <w:lang w:bidi="fa-IR"/>
        </w:rPr>
        <w:t xml:space="preserve">" اجرای برنامه جامعی برای مهار، پایش، پیشگیری و کاهش سقط خود به خودی جنین به صورت ادغام در شبکه بهداشت شامل آموزش عمومی اصلاح سبک زندگی و آسیب‌های وارده ناشی از تغذیه و داروها بر سلامت جنین" </w:t>
      </w:r>
      <w:r>
        <w:rPr>
          <w:rFonts w:cs="B Yagut" w:hint="cs"/>
          <w:sz w:val="24"/>
          <w:szCs w:val="24"/>
          <w:rtl/>
          <w:lang w:bidi="fa-IR"/>
        </w:rPr>
        <w:t>تدوین شده است. در ابتدا با استفاده از داده‌های موجود در سامانه سقط بیمارستانی که در سال 1400 در اداره سلامت مادارن، دفتر سلامت جمعیت، خانواده و مدارس وقت در راستای اهداف این ماده ایجاد گردیده بود، وضعیت موجود این‌گونه از سقط‌ها بر اساس مراجعات بیمارستانی سال 1400 در کشور تعیین گردید  و سپس در طی سال 1401 پیش نویس برنامه جامع مهار، پایش، پیشگیری و کاهش سقط خود به خودی جنین بر اساس وضعیت موجود احصا شده از داده‌های موجود سامانه سقط بیمارستانی و مقالات منتشر شده در سطح ملی، مرور منابع و شواهد علمی و بهره‌گیری از تجارب متخصصین کشوری (خصوصا اعضای کمیته سلامت مادران کشوری) تدوین گردید. بازه زمانی طراحی، اجرا و بازنگری برنامه در جدول زیر آورده شده است.</w:t>
      </w: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lastRenderedPageBreak/>
        <w:t xml:space="preserve">جدول بازه زمانی طراحی، اجرا و بازنگری برنامه مهار، پایش، پیشگیری و کاهش </w:t>
      </w:r>
      <w:r w:rsidRPr="00262FA6">
        <w:rPr>
          <w:rFonts w:cs="B Yagut" w:hint="cs"/>
          <w:sz w:val="24"/>
          <w:szCs w:val="24"/>
          <w:rtl/>
          <w:lang w:bidi="fa-IR"/>
        </w:rPr>
        <w:t>سقط خود به خودی جنین به صورت ادغام در شبکه بهداشت شامل آموزش عمومی اصلاح سبک زندگی و آسیب‌های وارده ناشی از تغذیه و داروها بر سلامت جنین</w:t>
      </w:r>
      <w:r>
        <w:rPr>
          <w:rFonts w:cs="B Yagut" w:hint="cs"/>
          <w:sz w:val="24"/>
          <w:szCs w:val="24"/>
          <w:rtl/>
          <w:lang w:bidi="fa-IR"/>
        </w:rPr>
        <w:t>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1"/>
        <w:gridCol w:w="3431"/>
        <w:gridCol w:w="455"/>
        <w:gridCol w:w="455"/>
        <w:gridCol w:w="472"/>
        <w:gridCol w:w="455"/>
        <w:gridCol w:w="455"/>
        <w:gridCol w:w="469"/>
        <w:gridCol w:w="456"/>
        <w:gridCol w:w="455"/>
        <w:gridCol w:w="459"/>
        <w:gridCol w:w="455"/>
        <w:gridCol w:w="455"/>
        <w:gridCol w:w="456"/>
      </w:tblGrid>
      <w:tr w:rsidR="00FC6E7E" w:rsidTr="004F0B53">
        <w:trPr>
          <w:jc w:val="center"/>
        </w:trPr>
        <w:tc>
          <w:tcPr>
            <w:tcW w:w="422" w:type="dxa"/>
            <w:vMerge w:val="restart"/>
            <w:shd w:val="clear" w:color="auto" w:fill="D9D9D9" w:themeFill="background1" w:themeFillShade="D9"/>
            <w:vAlign w:val="center"/>
          </w:tcPr>
          <w:p w:rsidR="00FC6E7E" w:rsidRPr="002D3462" w:rsidRDefault="00FC6E7E" w:rsidP="004F0B53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 w:rsidRPr="002D3462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431" w:type="dxa"/>
            <w:vMerge w:val="restart"/>
            <w:shd w:val="clear" w:color="auto" w:fill="D9D9D9" w:themeFill="background1" w:themeFillShade="D9"/>
            <w:vAlign w:val="center"/>
          </w:tcPr>
          <w:p w:rsidR="00FC6E7E" w:rsidRPr="002D3462" w:rsidRDefault="00FC6E7E" w:rsidP="004F0B53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 w:rsidRPr="002D3462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5497" w:type="dxa"/>
            <w:gridSpan w:val="12"/>
            <w:shd w:val="clear" w:color="auto" w:fill="D9D9D9" w:themeFill="background1" w:themeFillShade="D9"/>
          </w:tcPr>
          <w:p w:rsidR="00FC6E7E" w:rsidRPr="002D3462" w:rsidRDefault="00FC6E7E" w:rsidP="004F0B53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 w:rsidRPr="002D3462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بازه زمانی</w:t>
            </w:r>
          </w:p>
        </w:tc>
      </w:tr>
      <w:tr w:rsidR="00FC6E7E" w:rsidTr="004F0B53">
        <w:trPr>
          <w:cantSplit/>
          <w:trHeight w:val="1134"/>
          <w:jc w:val="center"/>
        </w:trPr>
        <w:tc>
          <w:tcPr>
            <w:tcW w:w="422" w:type="dxa"/>
            <w:vMerge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3431" w:type="dxa"/>
            <w:vMerge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6ماهه اول 1400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6ماهه دوم 1400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6ماهه اول 1401</w:t>
            </w:r>
          </w:p>
        </w:tc>
        <w:tc>
          <w:tcPr>
            <w:tcW w:w="455" w:type="dxa"/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6ماهه دوم 1401</w:t>
            </w:r>
          </w:p>
        </w:tc>
        <w:tc>
          <w:tcPr>
            <w:tcW w:w="455" w:type="dxa"/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6ماهه اول 1402</w:t>
            </w:r>
          </w:p>
        </w:tc>
        <w:tc>
          <w:tcPr>
            <w:tcW w:w="469" w:type="dxa"/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6ماهه دوم 1402</w:t>
            </w:r>
          </w:p>
        </w:tc>
        <w:tc>
          <w:tcPr>
            <w:tcW w:w="456" w:type="dxa"/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6ماهه اول 1403</w:t>
            </w:r>
          </w:p>
        </w:tc>
        <w:tc>
          <w:tcPr>
            <w:tcW w:w="455" w:type="dxa"/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6ماهه دوم 1403</w:t>
            </w:r>
          </w:p>
        </w:tc>
        <w:tc>
          <w:tcPr>
            <w:tcW w:w="459" w:type="dxa"/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سال 1404</w:t>
            </w:r>
          </w:p>
        </w:tc>
        <w:tc>
          <w:tcPr>
            <w:tcW w:w="455" w:type="dxa"/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سال 1405</w:t>
            </w:r>
          </w:p>
        </w:tc>
        <w:tc>
          <w:tcPr>
            <w:tcW w:w="455" w:type="dxa"/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سال 1406</w:t>
            </w:r>
          </w:p>
        </w:tc>
        <w:tc>
          <w:tcPr>
            <w:tcW w:w="456" w:type="dxa"/>
            <w:shd w:val="clear" w:color="auto" w:fill="F2F2F2" w:themeFill="background1" w:themeFillShade="F2"/>
            <w:textDirection w:val="btLr"/>
            <w:vAlign w:val="center"/>
          </w:tcPr>
          <w:p w:rsidR="00FC6E7E" w:rsidRPr="006C0607" w:rsidRDefault="00FC6E7E" w:rsidP="004F0B53">
            <w:pPr>
              <w:ind w:left="113" w:right="113"/>
              <w:jc w:val="both"/>
              <w:rPr>
                <w:rFonts w:cs="B Yagut"/>
                <w:sz w:val="14"/>
                <w:szCs w:val="14"/>
                <w:rtl/>
                <w:lang w:bidi="fa-IR"/>
              </w:rPr>
            </w:pPr>
            <w:r w:rsidRPr="006C0607">
              <w:rPr>
                <w:rFonts w:cs="B Yagut" w:hint="cs"/>
                <w:sz w:val="14"/>
                <w:szCs w:val="14"/>
                <w:rtl/>
                <w:lang w:bidi="fa-IR"/>
              </w:rPr>
              <w:t>سال 1407</w:t>
            </w:r>
          </w:p>
        </w:tc>
      </w:tr>
      <w:tr w:rsidR="00FC6E7E" w:rsidTr="004F0B53">
        <w:trPr>
          <w:jc w:val="center"/>
        </w:trPr>
        <w:tc>
          <w:tcPr>
            <w:tcW w:w="422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 w:rsidRPr="002D3462">
              <w:rPr>
                <w:rFonts w:cs="B Yagut" w:hint="cs"/>
                <w:rtl/>
                <w:lang w:bidi="fa-IR"/>
              </w:rPr>
              <w:t>1</w:t>
            </w:r>
          </w:p>
        </w:tc>
        <w:tc>
          <w:tcPr>
            <w:tcW w:w="3431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 w:rsidRPr="002D3462">
              <w:rPr>
                <w:rFonts w:cs="B Yagut" w:hint="cs"/>
                <w:rtl/>
                <w:lang w:bidi="fa-IR"/>
              </w:rPr>
              <w:t>جمع‌آوری و تحلیل داده</w:t>
            </w:r>
          </w:p>
        </w:tc>
        <w:tc>
          <w:tcPr>
            <w:tcW w:w="455" w:type="dxa"/>
            <w:shd w:val="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shd w:val="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69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9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</w:tr>
      <w:tr w:rsidR="00FC6E7E" w:rsidTr="004F0B53">
        <w:trPr>
          <w:jc w:val="center"/>
        </w:trPr>
        <w:tc>
          <w:tcPr>
            <w:tcW w:w="422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 w:rsidRPr="002D3462">
              <w:rPr>
                <w:rFonts w:cs="B Yagut" w:hint="cs"/>
                <w:rtl/>
                <w:lang w:bidi="fa-IR"/>
              </w:rPr>
              <w:t>2</w:t>
            </w:r>
          </w:p>
        </w:tc>
        <w:tc>
          <w:tcPr>
            <w:tcW w:w="3431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 w:rsidRPr="002D3462">
              <w:rPr>
                <w:rFonts w:cs="B Yagut" w:hint="cs"/>
                <w:rtl/>
                <w:lang w:bidi="fa-IR"/>
              </w:rPr>
              <w:t>تدوین پیش‌نویس برنامه</w:t>
            </w: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72" w:type="dxa"/>
            <w:shd w:val="reverse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shd w:val="reverse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69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9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</w:tr>
      <w:tr w:rsidR="00FC6E7E" w:rsidTr="004F0B53">
        <w:trPr>
          <w:jc w:val="center"/>
        </w:trPr>
        <w:tc>
          <w:tcPr>
            <w:tcW w:w="422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 w:rsidRPr="002D3462">
              <w:rPr>
                <w:rFonts w:cs="B Yagut" w:hint="cs"/>
                <w:rtl/>
                <w:lang w:bidi="fa-IR"/>
              </w:rPr>
              <w:t>3</w:t>
            </w:r>
          </w:p>
        </w:tc>
        <w:tc>
          <w:tcPr>
            <w:tcW w:w="3431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 xml:space="preserve">نهایی سازی، </w:t>
            </w:r>
            <w:r w:rsidRPr="002D3462">
              <w:rPr>
                <w:rFonts w:cs="B Yagut" w:hint="cs"/>
                <w:rtl/>
                <w:lang w:bidi="fa-IR"/>
              </w:rPr>
              <w:t>ادغام برنامه در نظام شبکه بهداشت</w:t>
            </w:r>
            <w:r>
              <w:rPr>
                <w:rFonts w:cs="B Yagut" w:hint="cs"/>
                <w:rtl/>
                <w:lang w:bidi="fa-IR"/>
              </w:rPr>
              <w:t xml:space="preserve"> و ابلاغ آن به دانشگاه‌های علوم پزشکی و خدمات بهداشتی درمانی </w:t>
            </w: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72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shd w:val="clear" w:color="auto" w:fill="FFFFFF" w:themeFill="background1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reverse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69" w:type="dxa"/>
            <w:tcBorders>
              <w:bottom w:val="single" w:sz="4" w:space="0" w:color="auto"/>
            </w:tcBorders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9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</w:tr>
      <w:tr w:rsidR="00FC6E7E" w:rsidTr="004F0B53">
        <w:trPr>
          <w:jc w:val="center"/>
        </w:trPr>
        <w:tc>
          <w:tcPr>
            <w:tcW w:w="422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 w:rsidRPr="002D3462">
              <w:rPr>
                <w:rFonts w:cs="B Yagut" w:hint="cs"/>
                <w:rtl/>
                <w:lang w:bidi="fa-IR"/>
              </w:rPr>
              <w:t>4</w:t>
            </w:r>
          </w:p>
        </w:tc>
        <w:tc>
          <w:tcPr>
            <w:tcW w:w="3431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 w:rsidRPr="002D3462">
              <w:rPr>
                <w:rFonts w:cs="B Yagut" w:hint="cs"/>
                <w:rtl/>
                <w:lang w:bidi="fa-IR"/>
              </w:rPr>
              <w:t>اجرای آزمایشی برنامه</w:t>
            </w: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72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shd w:val="clear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69" w:type="dxa"/>
            <w:tcBorders>
              <w:bottom w:val="single" w:sz="4" w:space="0" w:color="auto"/>
            </w:tcBorders>
            <w:shd w:val="reverse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9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</w:tr>
      <w:tr w:rsidR="00FC6E7E" w:rsidTr="004F0B53">
        <w:trPr>
          <w:jc w:val="center"/>
        </w:trPr>
        <w:tc>
          <w:tcPr>
            <w:tcW w:w="422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 w:rsidRPr="002D3462">
              <w:rPr>
                <w:rFonts w:cs="B Yagut" w:hint="cs"/>
                <w:rtl/>
                <w:lang w:bidi="fa-IR"/>
              </w:rPr>
              <w:t>5</w:t>
            </w:r>
          </w:p>
        </w:tc>
        <w:tc>
          <w:tcPr>
            <w:tcW w:w="3431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 w:rsidRPr="002D3462">
              <w:rPr>
                <w:rFonts w:cs="B Yagut" w:hint="cs"/>
                <w:rtl/>
                <w:lang w:bidi="fa-IR"/>
              </w:rPr>
              <w:t>بازنگری برنامه</w:t>
            </w: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72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shd w:val="clear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shd w:val="clear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69" w:type="dxa"/>
            <w:shd w:val="clear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  <w:shd w:val="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</w:tr>
      <w:tr w:rsidR="00FC6E7E" w:rsidTr="004F0B53">
        <w:trPr>
          <w:jc w:val="center"/>
        </w:trPr>
        <w:tc>
          <w:tcPr>
            <w:tcW w:w="422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 w:rsidRPr="002D3462">
              <w:rPr>
                <w:rFonts w:cs="B Yagut" w:hint="cs"/>
                <w:rtl/>
                <w:lang w:bidi="fa-IR"/>
              </w:rPr>
              <w:t>6</w:t>
            </w:r>
          </w:p>
        </w:tc>
        <w:tc>
          <w:tcPr>
            <w:tcW w:w="3431" w:type="dxa"/>
          </w:tcPr>
          <w:p w:rsidR="00FC6E7E" w:rsidRPr="002D3462" w:rsidRDefault="00FC6E7E" w:rsidP="004F0B53">
            <w:pPr>
              <w:jc w:val="center"/>
              <w:rPr>
                <w:rFonts w:cs="B Yagut"/>
                <w:rtl/>
                <w:lang w:bidi="fa-IR"/>
              </w:rPr>
            </w:pPr>
            <w:r w:rsidRPr="002D3462">
              <w:rPr>
                <w:rFonts w:cs="B Yagut" w:hint="cs"/>
                <w:rtl/>
                <w:lang w:bidi="fa-IR"/>
              </w:rPr>
              <w:t>اجرا و پایش کشوری برنامه</w:t>
            </w: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72" w:type="dxa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shd w:val="clear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shd w:val="clear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69" w:type="dxa"/>
            <w:shd w:val="clear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  <w:shd w:val="clear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shd w:val="reverse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9" w:type="dxa"/>
            <w:shd w:val="reverse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shd w:val="reverse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" w:type="dxa"/>
            <w:shd w:val="reverse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  <w:tc>
          <w:tcPr>
            <w:tcW w:w="456" w:type="dxa"/>
            <w:shd w:val="reverseDiagStripe" w:color="auto" w:fill="auto"/>
          </w:tcPr>
          <w:p w:rsidR="00FC6E7E" w:rsidRDefault="00FC6E7E" w:rsidP="004F0B53">
            <w:pPr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</w:p>
        </w:tc>
      </w:tr>
    </w:tbl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</w:p>
    <w:p w:rsidR="00FC6E7E" w:rsidRDefault="00FC6E7E" w:rsidP="00FC6E7E">
      <w:pPr>
        <w:ind w:firstLine="720"/>
        <w:jc w:val="both"/>
        <w:rPr>
          <w:rFonts w:cs="B Yagut"/>
          <w:sz w:val="24"/>
          <w:szCs w:val="24"/>
          <w:rtl/>
          <w:lang w:bidi="fa-IR"/>
        </w:rPr>
      </w:pPr>
    </w:p>
    <w:p w:rsidR="00FC6E7E" w:rsidRDefault="00FC6E7E">
      <w:pPr>
        <w:bidi w:val="0"/>
        <w:rPr>
          <w:rFonts w:cs="B Yagut"/>
          <w:b/>
          <w:bCs/>
          <w:sz w:val="24"/>
          <w:szCs w:val="24"/>
          <w:rtl/>
          <w:lang w:bidi="fa-IR"/>
        </w:rPr>
      </w:pPr>
    </w:p>
    <w:p w:rsidR="00FC6E7E" w:rsidRDefault="00FC6E7E">
      <w:pPr>
        <w:bidi w:val="0"/>
        <w:rPr>
          <w:rFonts w:cs="B Yagut"/>
          <w:b/>
          <w:bCs/>
          <w:sz w:val="24"/>
          <w:szCs w:val="24"/>
          <w:rtl/>
          <w:lang w:bidi="fa-IR"/>
        </w:rPr>
      </w:pPr>
      <w:r>
        <w:rPr>
          <w:rFonts w:cs="B Yagut"/>
          <w:b/>
          <w:bCs/>
          <w:sz w:val="24"/>
          <w:szCs w:val="24"/>
          <w:rtl/>
          <w:lang w:bidi="fa-IR"/>
        </w:rPr>
        <w:br w:type="page"/>
      </w:r>
    </w:p>
    <w:p w:rsidR="00210318" w:rsidRDefault="004F0B53" w:rsidP="005C4682">
      <w:pPr>
        <w:jc w:val="center"/>
        <w:rPr>
          <w:rFonts w:cs="B Yagut"/>
          <w:b/>
          <w:bCs/>
          <w:sz w:val="24"/>
          <w:szCs w:val="24"/>
          <w:rtl/>
        </w:rPr>
      </w:pPr>
      <w:r>
        <w:rPr>
          <w:rFonts w:cs="B Yagut" w:hint="cs"/>
          <w:b/>
          <w:bCs/>
          <w:noProof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1497330</wp:posOffset>
                </wp:positionH>
                <wp:positionV relativeFrom="paragraph">
                  <wp:posOffset>419100</wp:posOffset>
                </wp:positionV>
                <wp:extent cx="3609975" cy="67627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676275"/>
                        </a:xfrm>
                        <a:prstGeom prst="ellipse">
                          <a:avLst/>
                        </a:prstGeom>
                        <a:solidFill>
                          <a:srgbClr val="00666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F2690" w:rsidRDefault="00BC442C" w:rsidP="002D171B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EF269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ورود گیرنده خدمت از نوجوانی تا میانسالی به مرکز ارایه خدمت در سطح اول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30" style="position:absolute;left:0;text-align:left;margin-left:117.9pt;margin-top:33pt;width:284.25pt;height:5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" fillcolor="#066" strokecolor="#1f4d78 [1604]" strokeweight="1pt">
                <v:stroke joinstyle="miter"/>
                <v:textbox inset="0,0,0,0">
                  <w:txbxContent>
                    <w:p w:rsidR="00BC442C" w:rsidRPr="00EF2690" w:rsidRDefault="00BC442C" w:rsidP="002D171B">
                      <w:pPr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EF2690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ورود گیرنده خدمت از نوجوانی تا میانسالی به مرکز ارایه خدمت در سطح اول</w:t>
                      </w:r>
                    </w:p>
                  </w:txbxContent>
                </v:textbox>
              </v:oval>
            </w:pict>
          </mc:Fallback>
        </mc:AlternateContent>
      </w:r>
      <w:r w:rsidR="009817A1">
        <w:rPr>
          <w:rFonts w:cs="B Yagut" w:hint="cs"/>
          <w:b/>
          <w:bCs/>
          <w:sz w:val="24"/>
          <w:szCs w:val="24"/>
          <w:rtl/>
          <w:lang w:bidi="fa-IR"/>
        </w:rPr>
        <w:t xml:space="preserve">فرآیند ارایه </w:t>
      </w:r>
      <w:r w:rsidR="005C4682" w:rsidRPr="005C4682">
        <w:rPr>
          <w:rFonts w:cs="B Yagut" w:hint="cs"/>
          <w:b/>
          <w:bCs/>
          <w:sz w:val="24"/>
          <w:szCs w:val="24"/>
          <w:rtl/>
        </w:rPr>
        <w:t>خدمات</w:t>
      </w:r>
      <w:r w:rsidR="009817A1">
        <w:rPr>
          <w:rFonts w:cs="B Yagut" w:hint="cs"/>
          <w:b/>
          <w:bCs/>
          <w:sz w:val="24"/>
          <w:szCs w:val="24"/>
          <w:rtl/>
        </w:rPr>
        <w:t>/مراقبت در</w:t>
      </w:r>
      <w:r w:rsidR="009D04C1">
        <w:rPr>
          <w:rFonts w:cs="B Yagut" w:hint="cs"/>
          <w:b/>
          <w:bCs/>
          <w:sz w:val="24"/>
          <w:szCs w:val="24"/>
          <w:rtl/>
        </w:rPr>
        <w:t xml:space="preserve"> سطح اول خدمت در</w:t>
      </w:r>
      <w:r w:rsidR="005C4682" w:rsidRPr="005C4682">
        <w:rPr>
          <w:rFonts w:cs="B Yagut" w:hint="cs"/>
          <w:b/>
          <w:bCs/>
          <w:sz w:val="24"/>
          <w:szCs w:val="24"/>
          <w:rtl/>
        </w:rPr>
        <w:t xml:space="preserve"> "برنامه پیشگیری و پایش سقط خود به خودی جنین"</w:t>
      </w:r>
    </w:p>
    <w:p w:rsidR="009817A1" w:rsidRPr="005C4682" w:rsidRDefault="009817A1" w:rsidP="005C4682">
      <w:pPr>
        <w:jc w:val="center"/>
        <w:rPr>
          <w:b/>
          <w:bCs/>
          <w:rtl/>
          <w:lang w:bidi="fa-IR"/>
        </w:rPr>
      </w:pPr>
    </w:p>
    <w:p w:rsidR="00210318" w:rsidRPr="007813BE" w:rsidRDefault="0050135C" w:rsidP="008E00CE">
      <w:pPr>
        <w:spacing w:before="0" w:after="0" w:line="240" w:lineRule="auto"/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25B519A" wp14:editId="14566CFF">
                <wp:simplePos x="0" y="0"/>
                <wp:positionH relativeFrom="column">
                  <wp:posOffset>2537460</wp:posOffset>
                </wp:positionH>
                <wp:positionV relativeFrom="paragraph">
                  <wp:posOffset>5175250</wp:posOffset>
                </wp:positionV>
                <wp:extent cx="494030" cy="590550"/>
                <wp:effectExtent l="38100" t="38100" r="20320" b="19050"/>
                <wp:wrapNone/>
                <wp:docPr id="515" name="Straight Arrow Connector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4030" cy="5905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0C9F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15" o:spid="_x0000_s1026" type="#_x0000_t32" style="position:absolute;margin-left:199.8pt;margin-top:407.5pt;width:38.9pt;height:46.5pt;flip:x 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" strokecolor="#2f5496 [2408]" strokeweight="2.25pt">
                <v:stroke endarrow="block" joinstyle="miter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F4E9C23" wp14:editId="25C8B98B">
                <wp:simplePos x="0" y="0"/>
                <wp:positionH relativeFrom="column">
                  <wp:posOffset>2628265</wp:posOffset>
                </wp:positionH>
                <wp:positionV relativeFrom="paragraph">
                  <wp:posOffset>5000625</wp:posOffset>
                </wp:positionV>
                <wp:extent cx="841632" cy="0"/>
                <wp:effectExtent l="0" t="95250" r="0" b="95250"/>
                <wp:wrapNone/>
                <wp:docPr id="519" name="Straight Arrow Connector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1632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1790E9" id="Straight Arrow Connector 519" o:spid="_x0000_s1026" type="#_x0000_t32" style="position:absolute;margin-left:206.95pt;margin-top:393.75pt;width:66.25pt;height:0;flip:x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" strokecolor="#2f5496 [2408]" strokeweight="2.25pt">
                <v:stroke endarrow="block" joinstyle="miter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CEDEB4B" wp14:editId="7E6881C6">
                <wp:simplePos x="0" y="0"/>
                <wp:positionH relativeFrom="column">
                  <wp:posOffset>2901950</wp:posOffset>
                </wp:positionH>
                <wp:positionV relativeFrom="paragraph">
                  <wp:posOffset>4514850</wp:posOffset>
                </wp:positionV>
                <wp:extent cx="542925" cy="295275"/>
                <wp:effectExtent l="0" t="0" r="9525" b="9525"/>
                <wp:wrapNone/>
                <wp:docPr id="518" name="Rectangl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C6219" w:rsidRDefault="00BC442C" w:rsidP="0050135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EC6219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خیر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DEB4B" id="Rectangle 518" o:spid="_x0000_s1031" style="position:absolute;left:0;text-align:left;margin-left:228.5pt;margin-top:355.5pt;width:42.75pt;height:23.25pt;z-index:251791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" filled="f" stroked="f" strokeweight="1pt">
                <v:textbox inset="0,0,0,0">
                  <w:txbxContent>
                    <w:p w:rsidR="00BC442C" w:rsidRPr="00EC6219" w:rsidRDefault="00BC442C" w:rsidP="0050135C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EC6219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خیر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0C0477E" wp14:editId="3B835563">
                <wp:simplePos x="0" y="0"/>
                <wp:positionH relativeFrom="column">
                  <wp:posOffset>4225925</wp:posOffset>
                </wp:positionH>
                <wp:positionV relativeFrom="paragraph">
                  <wp:posOffset>5454015</wp:posOffset>
                </wp:positionV>
                <wp:extent cx="0" cy="253556"/>
                <wp:effectExtent l="95250" t="0" r="57150" b="51435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3556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377EF" id="Straight Arrow Connector 63" o:spid="_x0000_s1026" type="#_x0000_t32" style="position:absolute;margin-left:332.75pt;margin-top:429.45pt;width:0;height:19.95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" strokecolor="#2f5496 [2408]" strokeweight="2.25pt">
                <v:stroke endarrow="block" joinstyle="miter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190CC5" wp14:editId="7B0BB5DC">
                <wp:simplePos x="0" y="0"/>
                <wp:positionH relativeFrom="page">
                  <wp:posOffset>3838575</wp:posOffset>
                </wp:positionH>
                <wp:positionV relativeFrom="paragraph">
                  <wp:posOffset>4560570</wp:posOffset>
                </wp:positionV>
                <wp:extent cx="1466850" cy="885825"/>
                <wp:effectExtent l="19050" t="19050" r="19050" b="47625"/>
                <wp:wrapNone/>
                <wp:docPr id="25" name="Diamon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85825"/>
                        </a:xfrm>
                        <a:prstGeom prst="diamond">
                          <a:avLst/>
                        </a:prstGeom>
                        <a:solidFill>
                          <a:srgbClr val="C1FF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8E00CE" w:rsidRDefault="00BC442C" w:rsidP="00EF269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8E00C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آیا نیاز به مراقبت بعدی دارد؟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190CC5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5" o:spid="_x0000_s1032" type="#_x0000_t4" style="position:absolute;left:0;text-align:left;margin-left:302.25pt;margin-top:359.1pt;width:115.5pt;height:69.7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" fillcolor="#c1ffff" strokecolor="#1f4d78 [1604]" strokeweight="1pt">
                <v:textbox inset="0,0,0,0">
                  <w:txbxContent>
                    <w:p w:rsidR="00BC442C" w:rsidRPr="008E00CE" w:rsidRDefault="00BC442C" w:rsidP="00EF2690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  <w:lang w:bidi="fa-IR"/>
                        </w:rPr>
                      </w:pPr>
                      <w:r w:rsidRPr="008E00C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آیا نیاز به مراقبت بعدی دارد؟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8198B2D" wp14:editId="76FD16BC">
                <wp:simplePos x="0" y="0"/>
                <wp:positionH relativeFrom="column">
                  <wp:posOffset>4225925</wp:posOffset>
                </wp:positionH>
                <wp:positionV relativeFrom="paragraph">
                  <wp:posOffset>4265320</wp:posOffset>
                </wp:positionV>
                <wp:extent cx="0" cy="306803"/>
                <wp:effectExtent l="95250" t="0" r="57150" b="55245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680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75A2C" id="Straight Arrow Connector 62" o:spid="_x0000_s1026" type="#_x0000_t32" style="position:absolute;margin-left:332.75pt;margin-top:335.85pt;width:0;height:24.15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" strokecolor="#2f5496 [2408]" strokeweight="2.25pt">
                <v:stroke endarrow="block" joinstyle="miter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3385820</wp:posOffset>
                </wp:positionV>
                <wp:extent cx="1104900" cy="0"/>
                <wp:effectExtent l="0" t="19050" r="1905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98787C" id="Straight Connector 32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4pt,266.6pt" to="542.4pt,2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" strokecolor="#002060" strokeweight="2.25pt">
                <v:stroke joinstyle="miter"/>
              </v:lin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DAFFF9E" wp14:editId="23EE1F60">
                <wp:simplePos x="0" y="0"/>
                <wp:positionH relativeFrom="column">
                  <wp:posOffset>6878955</wp:posOffset>
                </wp:positionH>
                <wp:positionV relativeFrom="paragraph">
                  <wp:posOffset>3185795</wp:posOffset>
                </wp:positionV>
                <wp:extent cx="0" cy="193040"/>
                <wp:effectExtent l="19050" t="0" r="19050" b="35560"/>
                <wp:wrapNone/>
                <wp:docPr id="516" name="Straight Connector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C5F688" id="Straight Connector 516" o:spid="_x0000_s1026" style="position:absolute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1.65pt,250.85pt" to="541.65pt,2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" strokecolor="#002060" strokeweight="2.25pt">
                <v:stroke joinstyle="miter"/>
              </v:lin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3185795</wp:posOffset>
                </wp:positionV>
                <wp:extent cx="0" cy="192405"/>
                <wp:effectExtent l="19050" t="0" r="19050" b="36195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40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183E3A" id="Straight Connector 43" o:spid="_x0000_s1026" style="position:absolute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5.4pt,250.85pt" to="455.4pt,2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" strokecolor="#002060" strokeweight="2.25pt">
                <v:stroke joinstyle="miter"/>
              </v:lin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A213228" wp14:editId="268DF017">
                <wp:simplePos x="0" y="0"/>
                <wp:positionH relativeFrom="column">
                  <wp:posOffset>6311900</wp:posOffset>
                </wp:positionH>
                <wp:positionV relativeFrom="paragraph">
                  <wp:posOffset>3398530</wp:posOffset>
                </wp:positionV>
                <wp:extent cx="0" cy="165310"/>
                <wp:effectExtent l="95250" t="0" r="57150" b="44450"/>
                <wp:wrapNone/>
                <wp:docPr id="517" name="Straight Arrow Connector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31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D3A7E" id="Straight Arrow Connector 517" o:spid="_x0000_s1026" type="#_x0000_t32" style="position:absolute;margin-left:497pt;margin-top:267.6pt;width:0;height:13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" strokecolor="#2f5496 [2408]" strokeweight="2.25pt">
                <v:stroke endarrow="block" joinstyle="miter"/>
              </v:shape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5196840</wp:posOffset>
                </wp:positionH>
                <wp:positionV relativeFrom="paragraph">
                  <wp:posOffset>3998595</wp:posOffset>
                </wp:positionV>
                <wp:extent cx="324485" cy="0"/>
                <wp:effectExtent l="0" t="95250" r="0" b="9525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448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5AF45A" id="Straight Arrow Connector 61" o:spid="_x0000_s1026" type="#_x0000_t32" style="position:absolute;margin-left:409.2pt;margin-top:314.85pt;width:25.55pt;height:0;flip:x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" strokecolor="#2f5496 [2408]" strokeweight="2.25pt">
                <v:stroke endarrow="block" joinstyle="miter"/>
              </v:shape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1A05DD2" wp14:editId="103C2326">
                <wp:simplePos x="0" y="0"/>
                <wp:positionH relativeFrom="column">
                  <wp:posOffset>6292850</wp:posOffset>
                </wp:positionH>
                <wp:positionV relativeFrom="paragraph">
                  <wp:posOffset>4417085</wp:posOffset>
                </wp:positionV>
                <wp:extent cx="0" cy="306803"/>
                <wp:effectExtent l="95250" t="0" r="57150" b="55245"/>
                <wp:wrapNone/>
                <wp:docPr id="512" name="Straight Arrow Connector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680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C0DFB" id="Straight Arrow Connector 512" o:spid="_x0000_s1026" type="#_x0000_t32" style="position:absolute;margin-left:495.5pt;margin-top:347.8pt;width:0;height:24.15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" strokecolor="#2f5496 [2408]" strokeweight="2.25pt">
                <v:stroke endarrow="block" joinstyle="miter"/>
              </v:shape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4995545</wp:posOffset>
                </wp:positionH>
                <wp:positionV relativeFrom="paragraph">
                  <wp:posOffset>5053965</wp:posOffset>
                </wp:positionV>
                <wp:extent cx="8223" cy="414909"/>
                <wp:effectExtent l="57150" t="38100" r="68580" b="4445"/>
                <wp:wrapNone/>
                <wp:docPr id="513" name="Straight Arrow Connector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23" cy="41490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3F47A" id="Straight Arrow Connector 513" o:spid="_x0000_s1026" type="#_x0000_t32" style="position:absolute;margin-left:393.35pt;margin-top:397.95pt;width:.65pt;height:32.65pt;flip:x 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" strokecolor="#2f5496 [2408]" strokeweight="2.25pt">
                <v:stroke endarrow="block" joinstyle="miter"/>
              </v:shape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F37D8C" wp14:editId="3A242A38">
                <wp:simplePos x="0" y="0"/>
                <wp:positionH relativeFrom="column">
                  <wp:posOffset>4812031</wp:posOffset>
                </wp:positionH>
                <wp:positionV relativeFrom="paragraph">
                  <wp:posOffset>5481320</wp:posOffset>
                </wp:positionV>
                <wp:extent cx="1619250" cy="52387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5238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F76363" w:rsidRDefault="00BC442C" w:rsidP="008E00C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F7636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پیگیری و ثبت نتیجه در سامانه پرونده الکترونیک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F37D8C" id="Rectangle 22" o:spid="_x0000_s1033" style="position:absolute;left:0;text-align:left;margin-left:378.9pt;margin-top:431.6pt;width:127.5pt;height:41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" fillcolor="red" strokecolor="#1f4d78 [1604]" strokeweight="1pt">
                <v:textbox inset="0,0,0,0">
                  <w:txbxContent>
                    <w:p w:rsidR="00BC442C" w:rsidRPr="00F76363" w:rsidRDefault="00BC442C" w:rsidP="008E00CE">
                      <w:pPr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F7636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پیگیری و ثبت نتیجه در سامانه پرونده الکترونیک</w:t>
                      </w:r>
                    </w:p>
                  </w:txbxContent>
                </v:textbox>
              </v:rect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CBE5407" wp14:editId="5CAA8C8C">
                <wp:simplePos x="0" y="0"/>
                <wp:positionH relativeFrom="column">
                  <wp:posOffset>2559050</wp:posOffset>
                </wp:positionH>
                <wp:positionV relativeFrom="paragraph">
                  <wp:posOffset>3188494</wp:posOffset>
                </wp:positionV>
                <wp:extent cx="171450" cy="261938"/>
                <wp:effectExtent l="38100" t="19050" r="19050" b="4318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26193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8970F" id="Straight Arrow Connector 58" o:spid="_x0000_s1026" type="#_x0000_t32" style="position:absolute;margin-left:201.5pt;margin-top:251.05pt;width:13.5pt;height:20.65pt;flip:x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" strokecolor="#2f5496 [2408]" strokeweight="2.25pt">
                <v:stroke endarrow="block" joinstyle="miter"/>
              </v:shape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E03B5D0" wp14:editId="2F62B8C4">
                <wp:simplePos x="0" y="0"/>
                <wp:positionH relativeFrom="column">
                  <wp:posOffset>1911350</wp:posOffset>
                </wp:positionH>
                <wp:positionV relativeFrom="paragraph">
                  <wp:posOffset>3825240</wp:posOffset>
                </wp:positionV>
                <wp:extent cx="0" cy="157438"/>
                <wp:effectExtent l="95250" t="0" r="57150" b="5270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43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F3483" id="Straight Arrow Connector 24" o:spid="_x0000_s1026" type="#_x0000_t32" style="position:absolute;margin-left:150.5pt;margin-top:301.2pt;width:0;height:12.4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" strokecolor="#2f5496 [2408]" strokeweight="2.25pt">
                <v:stroke endarrow="block" joinstyle="miter"/>
              </v:shape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6F7DA58" wp14:editId="1D8059B5">
                <wp:simplePos x="0" y="0"/>
                <wp:positionH relativeFrom="column">
                  <wp:posOffset>1225550</wp:posOffset>
                </wp:positionH>
                <wp:positionV relativeFrom="paragraph">
                  <wp:posOffset>4781550</wp:posOffset>
                </wp:positionV>
                <wp:extent cx="1362075" cy="485775"/>
                <wp:effectExtent l="0" t="0" r="28575" b="28575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485775"/>
                        </a:xfrm>
                        <a:prstGeom prst="ellipse">
                          <a:avLst/>
                        </a:prstGeom>
                        <a:solidFill>
                          <a:srgbClr val="00666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C6219" w:rsidRDefault="00BC442C" w:rsidP="00E6688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EC6219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خروج از واحد خدمت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F7DA58" id="Oval 50" o:spid="_x0000_s1034" style="position:absolute;left:0;text-align:left;margin-left:96.5pt;margin-top:376.5pt;width:107.25pt;height:38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" fillcolor="#066" strokecolor="#1f4d78 [1604]" strokeweight="1pt">
                <v:stroke joinstyle="miter"/>
                <v:textbox inset="0,0,0,0">
                  <w:txbxContent>
                    <w:p w:rsidR="00BC442C" w:rsidRPr="00EC6219" w:rsidRDefault="00BC442C" w:rsidP="00E6688E">
                      <w:pPr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EC6219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خروج از واحد خدمت</w:t>
                      </w:r>
                    </w:p>
                  </w:txbxContent>
                </v:textbox>
              </v:oval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1868805</wp:posOffset>
                </wp:positionH>
                <wp:positionV relativeFrom="paragraph">
                  <wp:posOffset>4356735</wp:posOffset>
                </wp:positionV>
                <wp:extent cx="0" cy="386439"/>
                <wp:effectExtent l="95250" t="0" r="76200" b="52070"/>
                <wp:wrapNone/>
                <wp:docPr id="514" name="Straight Arrow Connector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643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AE78F" id="Straight Arrow Connector 514" o:spid="_x0000_s1026" type="#_x0000_t32" style="position:absolute;margin-left:147.15pt;margin-top:343.05pt;width:0;height:30.4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" strokecolor="#2f5496 [2408]" strokeweight="2.25pt">
                <v:stroke endarrow="block" joinstyle="miter"/>
              </v:shape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AA012FA" wp14:editId="5A04DAF5">
                <wp:simplePos x="0" y="0"/>
                <wp:positionH relativeFrom="column">
                  <wp:posOffset>3273425</wp:posOffset>
                </wp:positionH>
                <wp:positionV relativeFrom="paragraph">
                  <wp:posOffset>3886200</wp:posOffset>
                </wp:positionV>
                <wp:extent cx="1895475" cy="361950"/>
                <wp:effectExtent l="0" t="0" r="28575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3619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E6688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rtl/>
                                <w:lang w:bidi="fa-IR"/>
                              </w:rPr>
                              <w:t>ثبت در سامانه پرونده الکترونیک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A012FA" id="Rectangle 51" o:spid="_x0000_s1035" style="position:absolute;left:0;text-align:left;margin-left:257.75pt;margin-top:306pt;width:149.25pt;height:28.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" fillcolor="#323e4f [2415]" strokecolor="#1f4d78 [1604]" strokeweight="1pt">
                <v:textbox>
                  <w:txbxContent>
                    <w:p w:rsidR="00BC442C" w:rsidRPr="00E6688E" w:rsidRDefault="00BC442C" w:rsidP="00E6688E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b/>
                          <w:bCs/>
                          <w:color w:val="FFFFFF" w:themeColor="background1"/>
                          <w:rtl/>
                          <w:lang w:bidi="fa-IR"/>
                        </w:rPr>
                        <w:t>ثبت در سامانه پرونده الکترونیک</w:t>
                      </w:r>
                    </w:p>
                  </w:txbxContent>
                </v:textbox>
              </v:rect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EA2F4F" wp14:editId="2D25D0CD">
                <wp:simplePos x="0" y="0"/>
                <wp:positionH relativeFrom="column">
                  <wp:posOffset>1202055</wp:posOffset>
                </wp:positionH>
                <wp:positionV relativeFrom="paragraph">
                  <wp:posOffset>3979545</wp:posOffset>
                </wp:positionV>
                <wp:extent cx="1314450" cy="36195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3619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EF269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rtl/>
                                <w:lang w:bidi="fa-IR"/>
                              </w:rPr>
                              <w:t>تعیین نوبت آموزش بعدی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EA2F4F" id="Rectangle 20" o:spid="_x0000_s1036" style="position:absolute;left:0;text-align:left;margin-left:94.65pt;margin-top:313.35pt;width:103.5pt;height:28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" fillcolor="#323e4f [2415]" strokecolor="#1f4d78 [1604]" strokeweight="1pt">
                <v:textbox>
                  <w:txbxContent>
                    <w:p w:rsidR="00BC442C" w:rsidRPr="00E6688E" w:rsidRDefault="00BC442C" w:rsidP="00EF2690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b/>
                          <w:bCs/>
                          <w:color w:val="FFFFFF" w:themeColor="background1"/>
                          <w:rtl/>
                          <w:lang w:bidi="fa-IR"/>
                        </w:rPr>
                        <w:t>تعیین نوبت آموزش بعدی</w:t>
                      </w:r>
                    </w:p>
                  </w:txbxContent>
                </v:textbox>
              </v:rect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C7998A" wp14:editId="5B5A1C12">
                <wp:simplePos x="0" y="0"/>
                <wp:positionH relativeFrom="column">
                  <wp:posOffset>6178550</wp:posOffset>
                </wp:positionH>
                <wp:positionV relativeFrom="paragraph">
                  <wp:posOffset>5238750</wp:posOffset>
                </wp:positionV>
                <wp:extent cx="0" cy="209550"/>
                <wp:effectExtent l="95250" t="0" r="57150" b="381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14B71B" id="Straight Arrow Connector 21" o:spid="_x0000_s1026" type="#_x0000_t32" style="position:absolute;margin-left:486.5pt;margin-top:412.5pt;width:0;height:16.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" strokecolor="#2f5496 [2408]" strokeweight="2.25pt">
                <v:stroke endarrow="block" joinstyle="miter"/>
              </v:shape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C0038C3" wp14:editId="0F8E74DF">
                <wp:simplePos x="0" y="0"/>
                <wp:positionH relativeFrom="margin">
                  <wp:posOffset>5568950</wp:posOffset>
                </wp:positionH>
                <wp:positionV relativeFrom="paragraph">
                  <wp:posOffset>4772025</wp:posOffset>
                </wp:positionV>
                <wp:extent cx="1323975" cy="457200"/>
                <wp:effectExtent l="0" t="0" r="28575" b="1905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FC6E7E" w:rsidRDefault="00BC442C" w:rsidP="008E00CE">
                            <w:pPr>
                              <w:spacing w:before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FC6E7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ارجاع به سطح و خدمت دهنده مربوطه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0038C3" id="Rectangle 56" o:spid="_x0000_s1037" style="position:absolute;left:0;text-align:left;margin-left:438.5pt;margin-top:375.75pt;width:104.25pt;height:36pt;z-index:2517555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" fillcolor="red" strokecolor="#1f4d78 [1604]" strokeweight="1pt">
                <v:textbox inset="0,0,0,0">
                  <w:txbxContent>
                    <w:p w:rsidR="00BC442C" w:rsidRPr="00FC6E7E" w:rsidRDefault="00BC442C" w:rsidP="008E00CE">
                      <w:pPr>
                        <w:spacing w:before="0" w:line="240" w:lineRule="auto"/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FC6E7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ارجاع به سطح و خدمت دهنده مربوطه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DC75D7A" wp14:editId="0459C4CD">
                <wp:simplePos x="0" y="0"/>
                <wp:positionH relativeFrom="column">
                  <wp:posOffset>6450330</wp:posOffset>
                </wp:positionH>
                <wp:positionV relativeFrom="paragraph">
                  <wp:posOffset>4395470</wp:posOffset>
                </wp:positionV>
                <wp:extent cx="504825" cy="314325"/>
                <wp:effectExtent l="0" t="0" r="9525" b="952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C6219" w:rsidRDefault="00BC442C" w:rsidP="008E00C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EC6219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بلی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75D7A" id="Rectangle 54" o:spid="_x0000_s1038" style="position:absolute;left:0;text-align:left;margin-left:507.9pt;margin-top:346.1pt;width:39.75pt;height:24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" filled="f" stroked="f" strokeweight="1pt">
                <v:textbox inset="0,0,0,0">
                  <w:txbxContent>
                    <w:p w:rsidR="00BC442C" w:rsidRPr="00EC6219" w:rsidRDefault="00BC442C" w:rsidP="008E00CE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EC6219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بلی</w:t>
                      </w:r>
                    </w:p>
                  </w:txbxContent>
                </v:textbox>
              </v:rect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2D417A0" wp14:editId="5D9B3B1A">
                <wp:simplePos x="0" y="0"/>
                <wp:positionH relativeFrom="column">
                  <wp:posOffset>5183505</wp:posOffset>
                </wp:positionH>
                <wp:positionV relativeFrom="paragraph">
                  <wp:posOffset>3538220</wp:posOffset>
                </wp:positionV>
                <wp:extent cx="485775" cy="323850"/>
                <wp:effectExtent l="0" t="0" r="9525" b="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C6219" w:rsidRDefault="00BC442C" w:rsidP="00E6688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EC6219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خیر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D417A0" id="Rectangle 49" o:spid="_x0000_s1039" style="position:absolute;left:0;text-align:left;margin-left:408.15pt;margin-top:278.6pt;width:38.25pt;height:25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" filled="f" stroked="f" strokeweight="1pt">
                <v:textbox inset="0,0,0,0">
                  <w:txbxContent>
                    <w:p w:rsidR="00BC442C" w:rsidRPr="00EC6219" w:rsidRDefault="00BC442C" w:rsidP="00E6688E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EC6219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خیر</w:t>
                      </w:r>
                    </w:p>
                  </w:txbxContent>
                </v:textbox>
              </v:rect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5447A8A" wp14:editId="7F1DC9C9">
                <wp:simplePos x="0" y="0"/>
                <wp:positionH relativeFrom="column">
                  <wp:posOffset>6692900</wp:posOffset>
                </wp:positionH>
                <wp:positionV relativeFrom="paragraph">
                  <wp:posOffset>2428875</wp:posOffset>
                </wp:positionV>
                <wp:extent cx="171450" cy="238125"/>
                <wp:effectExtent l="38100" t="19050" r="19050" b="476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2381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92DDE2" id="Straight Arrow Connector 19" o:spid="_x0000_s1026" type="#_x0000_t32" style="position:absolute;margin-left:527pt;margin-top:191.25pt;width:13.5pt;height:18.75pt;flip:x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" strokecolor="#2f5496 [2408]" strokeweight="2.25pt">
                <v:stroke endarrow="block" joinstyle="miter"/>
              </v:shape>
            </w:pict>
          </mc:Fallback>
        </mc:AlternateContent>
      </w:r>
      <w:r w:rsidR="00F76363">
        <w:rPr>
          <w:noProof/>
          <w:rtl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A4C3614" wp14:editId="48C36C8A">
                <wp:simplePos x="0" y="0"/>
                <wp:positionH relativeFrom="column">
                  <wp:posOffset>5702300</wp:posOffset>
                </wp:positionH>
                <wp:positionV relativeFrom="paragraph">
                  <wp:posOffset>2438400</wp:posOffset>
                </wp:positionV>
                <wp:extent cx="171450" cy="266700"/>
                <wp:effectExtent l="19050" t="19050" r="57150" b="381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2667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209182" id="Straight Arrow Connector 2" o:spid="_x0000_s1026" type="#_x0000_t32" style="position:absolute;margin-left:449pt;margin-top:192pt;width:13.5pt;height:21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" strokecolor="#2f5496 [2408]" strokeweight="2.25pt">
                <v:stroke endarrow="block" joinstyle="miter"/>
              </v:shape>
            </w:pict>
          </mc:Fallback>
        </mc:AlternateContent>
      </w:r>
      <w:r w:rsidR="004F0B53">
        <w:rPr>
          <w:noProof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7B721CC" wp14:editId="67985C35">
                <wp:simplePos x="0" y="0"/>
                <wp:positionH relativeFrom="column">
                  <wp:posOffset>6797675</wp:posOffset>
                </wp:positionH>
                <wp:positionV relativeFrom="paragraph">
                  <wp:posOffset>1638300</wp:posOffset>
                </wp:positionV>
                <wp:extent cx="0" cy="323850"/>
                <wp:effectExtent l="19050" t="0" r="1905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15FD5B" id="Straight Connector 41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25pt,129pt" to="535.2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" strokecolor="#002060" strokeweight="2.25pt">
                <v:stroke joinstyle="miter"/>
              </v:line>
            </w:pict>
          </mc:Fallback>
        </mc:AlternateContent>
      </w:r>
      <w:r w:rsidR="004F0B53">
        <w:rPr>
          <w:noProof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B721CC" wp14:editId="67985C35">
                <wp:simplePos x="0" y="0"/>
                <wp:positionH relativeFrom="column">
                  <wp:posOffset>4559300</wp:posOffset>
                </wp:positionH>
                <wp:positionV relativeFrom="paragraph">
                  <wp:posOffset>1638300</wp:posOffset>
                </wp:positionV>
                <wp:extent cx="0" cy="323850"/>
                <wp:effectExtent l="19050" t="0" r="1905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AA9BBD" id="Straight Connector 39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pt,129pt" to="359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" strokecolor="#002060" strokeweight="2.25pt">
                <v:stroke joinstyle="miter"/>
              </v:line>
            </w:pict>
          </mc:Fallback>
        </mc:AlternateContent>
      </w:r>
      <w:r w:rsidR="004F0B53">
        <w:rPr>
          <w:noProof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B721CC" wp14:editId="67985C35">
                <wp:simplePos x="0" y="0"/>
                <wp:positionH relativeFrom="column">
                  <wp:posOffset>3244850</wp:posOffset>
                </wp:positionH>
                <wp:positionV relativeFrom="paragraph">
                  <wp:posOffset>1638300</wp:posOffset>
                </wp:positionV>
                <wp:extent cx="0" cy="323850"/>
                <wp:effectExtent l="19050" t="0" r="1905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3EE14A" id="Straight Connector 38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5pt,129pt" to="255.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" strokecolor="#002060" strokeweight="2.25pt">
                <v:stroke joinstyle="miter"/>
              </v:line>
            </w:pict>
          </mc:Fallback>
        </mc:AlternateContent>
      </w:r>
      <w:r w:rsidR="004F0B53">
        <w:rPr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A66A97" wp14:editId="0A53CA6C">
                <wp:simplePos x="0" y="0"/>
                <wp:positionH relativeFrom="page">
                  <wp:posOffset>6648450</wp:posOffset>
                </wp:positionH>
                <wp:positionV relativeFrom="paragraph">
                  <wp:posOffset>1957071</wp:posOffset>
                </wp:positionV>
                <wp:extent cx="990600" cy="4572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5720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9D04C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color w:val="000000" w:themeColor="text1"/>
                                <w:rtl/>
                                <w:lang w:bidi="fa-IR"/>
                              </w:rPr>
                              <w:t>گروه هدف مراقبت نیمه اول بارداری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66A97" id="Rectangle 14" o:spid="_x0000_s1040" style="position:absolute;left:0;text-align:left;margin-left:523.5pt;margin-top:154.1pt;width:78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" fillcolor="#ccf" strokecolor="#1f4d78 [1604]" strokeweight="1pt">
                <v:textbox inset="0,0,0,0">
                  <w:txbxContent>
                    <w:p w:rsidR="00BC442C" w:rsidRPr="00E6688E" w:rsidRDefault="00BC442C" w:rsidP="009D04C1">
                      <w:pPr>
                        <w:jc w:val="center"/>
                        <w:rPr>
                          <w:rFonts w:cs="B Nazanin"/>
                          <w:color w:val="000000" w:themeColor="text1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color w:val="000000" w:themeColor="text1"/>
                          <w:rtl/>
                          <w:lang w:bidi="fa-IR"/>
                        </w:rPr>
                        <w:t>گروه هدف مراقبت نیمه اول بارداری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F0B53">
        <w:rPr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2506981</wp:posOffset>
                </wp:positionH>
                <wp:positionV relativeFrom="paragraph">
                  <wp:posOffset>585470</wp:posOffset>
                </wp:positionV>
                <wp:extent cx="1562100" cy="933450"/>
                <wp:effectExtent l="19050" t="19050" r="19050" b="38100"/>
                <wp:wrapNone/>
                <wp:docPr id="3" name="Diamon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933450"/>
                        </a:xfrm>
                        <a:prstGeom prst="diamond">
                          <a:avLst/>
                        </a:prstGeom>
                        <a:solidFill>
                          <a:srgbClr val="C1FF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C6219" w:rsidRDefault="00BC442C" w:rsidP="009D04C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EC6219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آیا گروه هدف برنامه است؟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3" o:spid="_x0000_s1041" type="#_x0000_t4" style="position:absolute;left:0;text-align:left;margin-left:197.4pt;margin-top:46.1pt;width:123pt;height:7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" fillcolor="#c1ffff" strokecolor="#1f4d78 [1604]" strokeweight="1pt">
                <v:textbox inset="0,0,0,0">
                  <w:txbxContent>
                    <w:p w:rsidR="00BC442C" w:rsidRPr="00EC6219" w:rsidRDefault="00BC442C" w:rsidP="009D04C1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EC6219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آیا گروه هدف برنامه است؟</w:t>
                      </w:r>
                    </w:p>
                  </w:txbxContent>
                </v:textbox>
              </v:shape>
            </w:pict>
          </mc:Fallback>
        </mc:AlternateContent>
      </w:r>
      <w:r w:rsidR="004F0B53">
        <w:rPr>
          <w:noProof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2516505</wp:posOffset>
                </wp:positionH>
                <wp:positionV relativeFrom="paragraph">
                  <wp:posOffset>1093470</wp:posOffset>
                </wp:positionV>
                <wp:extent cx="0" cy="514350"/>
                <wp:effectExtent l="19050" t="0" r="1905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F5A599" id="Straight Connector 33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86.1pt" to="198.15pt,1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" strokecolor="#002060" strokeweight="2.25pt">
                <v:stroke joinstyle="miter"/>
              </v:line>
            </w:pict>
          </mc:Fallback>
        </mc:AlternateContent>
      </w:r>
      <w:r w:rsidR="004F0B53">
        <w:rPr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1052195</wp:posOffset>
                </wp:positionV>
                <wp:extent cx="409575" cy="371475"/>
                <wp:effectExtent l="0" t="0" r="9525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C6219" w:rsidRDefault="00BC442C" w:rsidP="009D04C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EC6219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بلی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42" style="position:absolute;left:0;text-align:left;margin-left:159.15pt;margin-top:82.85pt;width:32.25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" filled="f" stroked="f" strokeweight="1pt">
                <v:textbox inset="0,0,0,0">
                  <w:txbxContent>
                    <w:p w:rsidR="00BC442C" w:rsidRPr="00EC6219" w:rsidRDefault="00BC442C" w:rsidP="009D04C1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EC6219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بلی</w:t>
                      </w:r>
                    </w:p>
                  </w:txbxContent>
                </v:textbox>
              </v:rect>
            </w:pict>
          </mc:Fallback>
        </mc:AlternateContent>
      </w:r>
      <w:r w:rsidR="004F0B53">
        <w:rPr>
          <w:noProof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1055370</wp:posOffset>
                </wp:positionV>
                <wp:extent cx="466725" cy="0"/>
                <wp:effectExtent l="0" t="95250" r="0" b="952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0181C2" id="Straight Arrow Connector 26" o:spid="_x0000_s1026" type="#_x0000_t32" style="position:absolute;margin-left:320.4pt;margin-top:83.1pt;width:36.7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" strokecolor="#2f5496 [2408]" strokeweight="2.25pt">
                <v:stroke endarrow="block" joinstyle="miter"/>
              </v:shape>
            </w:pict>
          </mc:Fallback>
        </mc:AlternateContent>
      </w:r>
      <w:r w:rsidR="004F0B53">
        <w:rPr>
          <w:noProof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379095</wp:posOffset>
                </wp:positionV>
                <wp:extent cx="0" cy="200025"/>
                <wp:effectExtent l="95250" t="0" r="57150" b="4762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B96400" id="Straight Arrow Connector 29" o:spid="_x0000_s1026" type="#_x0000_t32" style="position:absolute;margin-left:258.9pt;margin-top:29.85pt;width:0;height:15.7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" strokecolor="#2f5496 [2408]" strokeweight="2.25pt">
                <v:stroke endarrow="block" joinstyle="miter"/>
              </v:shape>
            </w:pict>
          </mc:Fallback>
        </mc:AlternateContent>
      </w:r>
      <w:r w:rsidR="004F0B53"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347E5C" wp14:editId="16E0654B">
                <wp:simplePos x="0" y="0"/>
                <wp:positionH relativeFrom="column">
                  <wp:posOffset>4088130</wp:posOffset>
                </wp:positionH>
                <wp:positionV relativeFrom="paragraph">
                  <wp:posOffset>661670</wp:posOffset>
                </wp:positionV>
                <wp:extent cx="542925" cy="295275"/>
                <wp:effectExtent l="0" t="0" r="9525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C6219" w:rsidRDefault="00BC442C" w:rsidP="009D04C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EC6219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خیر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47E5C" id="Rectangle 5" o:spid="_x0000_s1043" style="position:absolute;left:0;text-align:left;margin-left:321.9pt;margin-top:52.1pt;width:42.75pt;height:23.2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" filled="f" stroked="f" strokeweight="1pt">
                <v:textbox inset="0,0,0,0">
                  <w:txbxContent>
                    <w:p w:rsidR="00BC442C" w:rsidRPr="00EC6219" w:rsidRDefault="00BC442C" w:rsidP="009D04C1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EC6219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خیر</w:t>
                      </w:r>
                    </w:p>
                  </w:txbxContent>
                </v:textbox>
              </v:rect>
            </w:pict>
          </mc:Fallback>
        </mc:AlternateContent>
      </w:r>
      <w:r w:rsidR="008E00CE">
        <w:rPr>
          <w:noProof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A5790EA" wp14:editId="3C5F4E11">
                <wp:simplePos x="0" y="0"/>
                <wp:positionH relativeFrom="column">
                  <wp:posOffset>3035300</wp:posOffset>
                </wp:positionH>
                <wp:positionV relativeFrom="paragraph">
                  <wp:posOffset>5762625</wp:posOffset>
                </wp:positionV>
                <wp:extent cx="1314450" cy="361950"/>
                <wp:effectExtent l="0" t="0" r="19050" b="1905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3619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8E00C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تعیین نوبت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rtl/>
                                <w:lang w:bidi="fa-IR"/>
                              </w:rPr>
                              <w:t>مراقبت</w:t>
                            </w:r>
                            <w:r w:rsidRPr="00E6688E"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rtl/>
                                <w:lang w:bidi="fa-IR"/>
                              </w:rPr>
                              <w:t xml:space="preserve"> بعدی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5790EA" id="Rectangle 53" o:spid="_x0000_s1044" style="position:absolute;left:0;text-align:left;margin-left:239pt;margin-top:453.75pt;width:103.5pt;height:28.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" fillcolor="#323e4f [2415]" strokecolor="#1f4d78 [1604]" strokeweight="1pt">
                <v:textbox>
                  <w:txbxContent>
                    <w:p w:rsidR="00BC442C" w:rsidRPr="00E6688E" w:rsidRDefault="00BC442C" w:rsidP="008E00CE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b/>
                          <w:bCs/>
                          <w:color w:val="FFFFFF" w:themeColor="background1"/>
                          <w:rtl/>
                          <w:lang w:bidi="fa-IR"/>
                        </w:rPr>
                        <w:t xml:space="preserve">تعیین نوبت </w:t>
                      </w:r>
                      <w:r>
                        <w:rPr>
                          <w:rFonts w:cs="B Nazanin" w:hint="cs"/>
                          <w:b/>
                          <w:bCs/>
                          <w:color w:val="FFFFFF" w:themeColor="background1"/>
                          <w:rtl/>
                          <w:lang w:bidi="fa-IR"/>
                        </w:rPr>
                        <w:t>مراقبت</w:t>
                      </w:r>
                      <w:r w:rsidRPr="00E6688E">
                        <w:rPr>
                          <w:rFonts w:cs="B Nazanin" w:hint="cs"/>
                          <w:b/>
                          <w:bCs/>
                          <w:color w:val="FFFFFF" w:themeColor="background1"/>
                          <w:rtl/>
                          <w:lang w:bidi="fa-IR"/>
                        </w:rPr>
                        <w:t xml:space="preserve"> بعدی</w:t>
                      </w:r>
                    </w:p>
                  </w:txbxContent>
                </v:textbox>
              </v:rect>
            </w:pict>
          </mc:Fallback>
        </mc:AlternateContent>
      </w:r>
      <w:r w:rsidR="008E00CE">
        <w:rPr>
          <w:noProof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F64AB0B" wp14:editId="5402D109">
                <wp:simplePos x="0" y="0"/>
                <wp:positionH relativeFrom="page">
                  <wp:posOffset>3853180</wp:posOffset>
                </wp:positionH>
                <wp:positionV relativeFrom="paragraph">
                  <wp:posOffset>5362575</wp:posOffset>
                </wp:positionV>
                <wp:extent cx="542925" cy="361950"/>
                <wp:effectExtent l="0" t="0" r="0" b="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C6219" w:rsidRDefault="00BC442C" w:rsidP="008E00C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EC6219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بلی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64AB0B" id="Rectangle 55" o:spid="_x0000_s1045" style="position:absolute;left:0;text-align:left;margin-left:303.4pt;margin-top:422.25pt;width:42.75pt;height:28.5pt;z-index:251753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" filled="f" stroked="f" strokeweight="1pt">
                <v:textbox>
                  <w:txbxContent>
                    <w:p w:rsidR="00BC442C" w:rsidRPr="00EC6219" w:rsidRDefault="00BC442C" w:rsidP="008E00CE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EC6219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بلی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E00CE">
        <w:rPr>
          <w:noProof/>
          <w:rtl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4A8F6BD" wp14:editId="710E9CA1">
                <wp:simplePos x="0" y="0"/>
                <wp:positionH relativeFrom="column">
                  <wp:posOffset>1549400</wp:posOffset>
                </wp:positionH>
                <wp:positionV relativeFrom="paragraph">
                  <wp:posOffset>3171825</wp:posOffset>
                </wp:positionV>
                <wp:extent cx="171450" cy="266700"/>
                <wp:effectExtent l="19050" t="19050" r="57150" b="3810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2667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FE73F1" id="Straight Arrow Connector 57" o:spid="_x0000_s1026" type="#_x0000_t32" style="position:absolute;margin-left:122pt;margin-top:249.75pt;width:13.5pt;height:21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" strokecolor="#2f5496 [2408]" strokeweight="2.25pt">
                <v:stroke endarrow="block" joinstyle="miter"/>
              </v:shape>
            </w:pict>
          </mc:Fallback>
        </mc:AlternateContent>
      </w:r>
      <w:r w:rsidR="008E00CE"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52E268" wp14:editId="4CC4B108">
                <wp:simplePos x="0" y="0"/>
                <wp:positionH relativeFrom="column">
                  <wp:posOffset>954405</wp:posOffset>
                </wp:positionH>
                <wp:positionV relativeFrom="paragraph">
                  <wp:posOffset>3465195</wp:posOffset>
                </wp:positionV>
                <wp:extent cx="1895475" cy="36195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3619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EF269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b/>
                                <w:bCs/>
                                <w:color w:val="FFFFFF" w:themeColor="background1"/>
                                <w:rtl/>
                                <w:lang w:bidi="fa-IR"/>
                              </w:rPr>
                              <w:t>ثبت در سامانه پرونده الکترونیک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52E268" id="Rectangle 23" o:spid="_x0000_s1046" style="position:absolute;left:0;text-align:left;margin-left:75.15pt;margin-top:272.85pt;width:149.25pt;height:28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" fillcolor="#323e4f [2415]" strokecolor="#1f4d78 [1604]" strokeweight="1pt">
                <v:textbox>
                  <w:txbxContent>
                    <w:p w:rsidR="00BC442C" w:rsidRPr="00E6688E" w:rsidRDefault="00BC442C" w:rsidP="00EF2690">
                      <w:pPr>
                        <w:jc w:val="center"/>
                        <w:rPr>
                          <w:rFonts w:cs="B Nazanin"/>
                          <w:b/>
                          <w:bCs/>
                          <w:color w:val="FFFFFF" w:themeColor="background1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b/>
                          <w:bCs/>
                          <w:color w:val="FFFFFF" w:themeColor="background1"/>
                          <w:rtl/>
                          <w:lang w:bidi="fa-IR"/>
                        </w:rPr>
                        <w:t>ثبت در سامانه پرونده الکترونیک</w:t>
                      </w:r>
                    </w:p>
                  </w:txbxContent>
                </v:textbox>
              </v:rect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22042A0" wp14:editId="5AA8F9CC">
                <wp:simplePos x="0" y="0"/>
                <wp:positionH relativeFrom="page">
                  <wp:posOffset>5895975</wp:posOffset>
                </wp:positionH>
                <wp:positionV relativeFrom="paragraph">
                  <wp:posOffset>3550920</wp:posOffset>
                </wp:positionV>
                <wp:extent cx="1514475" cy="885825"/>
                <wp:effectExtent l="19050" t="19050" r="28575" b="47625"/>
                <wp:wrapNone/>
                <wp:docPr id="18" name="Diamon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885825"/>
                        </a:xfrm>
                        <a:prstGeom prst="diamond">
                          <a:avLst/>
                        </a:prstGeom>
                        <a:solidFill>
                          <a:srgbClr val="C1FF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8E00CE" w:rsidRDefault="00BC442C" w:rsidP="00EF269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8E00C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آیا نیاز به ارجاع دارد؟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042A0" id="Diamond 18" o:spid="_x0000_s1047" type="#_x0000_t4" style="position:absolute;left:0;text-align:left;margin-left:464.25pt;margin-top:279.6pt;width:119.25pt;height:69.7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" fillcolor="#c1ffff" strokecolor="#1f4d78 [1604]" strokeweight="1pt">
                <v:textbox inset="0,0,0,0">
                  <w:txbxContent>
                    <w:p w:rsidR="00BC442C" w:rsidRPr="008E00CE" w:rsidRDefault="00BC442C" w:rsidP="00EF2690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  <w:lang w:bidi="fa-IR"/>
                        </w:rPr>
                      </w:pPr>
                      <w:r w:rsidRPr="008E00C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آیا نیاز به ارجاع دارد؟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362A67" wp14:editId="02059454">
                <wp:simplePos x="0" y="0"/>
                <wp:positionH relativeFrom="column">
                  <wp:posOffset>6374130</wp:posOffset>
                </wp:positionH>
                <wp:positionV relativeFrom="paragraph">
                  <wp:posOffset>2741295</wp:posOffset>
                </wp:positionV>
                <wp:extent cx="952500" cy="44767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4476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E6688E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انجام مراقبت‌</w:t>
                            </w:r>
                            <w:r w:rsidRPr="00E6688E">
                              <w:rPr>
                                <w:rFonts w:cs="B Nazanin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های سه گانه نیمه اول بارداری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62A67" id="Rectangle 17" o:spid="_x0000_s1048" style="position:absolute;left:0;text-align:left;margin-left:501.9pt;margin-top:215.85pt;width:75pt;height:35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" fillcolor="#ffd966 [1943]" strokecolor="#1f4d78 [1604]" strokeweight="1pt">
                <v:textbox inset="0,0,0,0">
                  <w:txbxContent>
                    <w:p w:rsidR="00BC442C" w:rsidRPr="00E6688E" w:rsidRDefault="00BC442C" w:rsidP="00E6688E">
                      <w:pPr>
                        <w:jc w:val="center"/>
                        <w:rPr>
                          <w:rFonts w:cs="B Nazanin"/>
                          <w:color w:val="000000" w:themeColor="text1"/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cs="B Nazanin" w:hint="cs"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انجام مراقبت‌</w:t>
                      </w:r>
                      <w:r w:rsidRPr="00E6688E">
                        <w:rPr>
                          <w:rFonts w:cs="B Nazanin" w:hint="cs"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های سه گانه نیمه اول بارداری</w:t>
                      </w:r>
                    </w:p>
                  </w:txbxContent>
                </v:textbox>
              </v:rect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5354955</wp:posOffset>
                </wp:positionH>
                <wp:positionV relativeFrom="paragraph">
                  <wp:posOffset>2741295</wp:posOffset>
                </wp:positionV>
                <wp:extent cx="952500" cy="44767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4476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E6688E">
                            <w:pPr>
                              <w:spacing w:before="0" w:after="0" w:line="240" w:lineRule="auto"/>
                              <w:jc w:val="center"/>
                              <w:rPr>
                                <w:rFonts w:cs="B Nazanin"/>
                                <w:color w:val="000000" w:themeColor="text1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بررسی موارد ادغام شده در مراقبت پیش از بارداری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49" style="position:absolute;left:0;text-align:left;margin-left:421.65pt;margin-top:215.85pt;width:75pt;height:35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" fillcolor="#ffd966 [1943]" strokecolor="#1f4d78 [1604]" strokeweight="1pt">
                <v:textbox inset="0,0,0,0">
                  <w:txbxContent>
                    <w:p w:rsidR="00BC442C" w:rsidRPr="00E6688E" w:rsidRDefault="00BC442C" w:rsidP="00E6688E">
                      <w:pPr>
                        <w:spacing w:before="0" w:after="0" w:line="240" w:lineRule="auto"/>
                        <w:jc w:val="center"/>
                        <w:rPr>
                          <w:rFonts w:cs="B Nazanin"/>
                          <w:color w:val="000000" w:themeColor="text1"/>
                          <w:sz w:val="18"/>
                          <w:szCs w:val="18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بررسی موارد ادغام شده در مراقبت پیش از بارداری</w:t>
                      </w:r>
                    </w:p>
                  </w:txbxContent>
                </v:textbox>
              </v:rect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6A775AF" wp14:editId="315A879A">
                <wp:simplePos x="0" y="0"/>
                <wp:positionH relativeFrom="column">
                  <wp:posOffset>2478405</wp:posOffset>
                </wp:positionH>
                <wp:positionV relativeFrom="paragraph">
                  <wp:posOffset>2731770</wp:posOffset>
                </wp:positionV>
                <wp:extent cx="2800350" cy="438150"/>
                <wp:effectExtent l="0" t="0" r="19050" b="1905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4381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E6688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آموز</w:t>
                            </w:r>
                            <w:bookmarkStart w:id="0" w:name="_GoBack"/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ش موضوع سقط خود به خودی همراه با آموزش گروه هدف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A775AF" id="Rectangle 46" o:spid="_x0000_s1050" style="position:absolute;left:0;text-align:left;margin-left:195.15pt;margin-top:215.1pt;width:220.5pt;height:34.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" fillcolor="#f4b083 [1941]" strokecolor="#1f4d78 [1604]" strokeweight="1pt">
                <v:textbox inset="0,0,0,0">
                  <w:txbxContent>
                    <w:p w:rsidR="00BC442C" w:rsidRPr="00E6688E" w:rsidRDefault="00BC442C" w:rsidP="00E6688E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آموز</w:t>
                      </w:r>
                      <w:bookmarkStart w:id="1" w:name="_GoBack"/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ش موضوع سقط خود به خودی همراه با آموزش گروه هدف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2731770</wp:posOffset>
                </wp:positionV>
                <wp:extent cx="2533650" cy="43815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4381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EF269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آموزش سالیانه در طی یکی از مراقبت‌های معمول سال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5" o:spid="_x0000_s1051" style="position:absolute;left:0;text-align:left;margin-left:-12.6pt;margin-top:215.1pt;width:199.5pt;height:34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" fillcolor="#f4b083 [1941]" strokecolor="#1f4d78 [1604]" strokeweight="1pt">
                <v:textbox>
                  <w:txbxContent>
                    <w:p w:rsidR="00BC442C" w:rsidRPr="00E6688E" w:rsidRDefault="00BC442C" w:rsidP="00EF2690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آموزش سالیانه در طی یکی از مراقبت‌های معمول سال</w:t>
                      </w:r>
                    </w:p>
                  </w:txbxContent>
                </v:textbox>
              </v:rect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A5A1CAC" wp14:editId="4E0ADAA2">
                <wp:simplePos x="0" y="0"/>
                <wp:positionH relativeFrom="column">
                  <wp:posOffset>4231005</wp:posOffset>
                </wp:positionH>
                <wp:positionV relativeFrom="paragraph">
                  <wp:posOffset>2465070</wp:posOffset>
                </wp:positionV>
                <wp:extent cx="171450" cy="238125"/>
                <wp:effectExtent l="38100" t="19050" r="19050" b="4762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2381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6FC033" id="Straight Arrow Connector 48" o:spid="_x0000_s1026" type="#_x0000_t32" style="position:absolute;margin-left:333.15pt;margin-top:194.1pt;width:13.5pt;height:18.75pt;flip:x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" strokecolor="#2f5496 [2408]" strokeweight="2.25pt">
                <v:stroke endarrow="block" joinstyle="miter"/>
              </v:shape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0F1A549" wp14:editId="415EB298">
                <wp:simplePos x="0" y="0"/>
                <wp:positionH relativeFrom="column">
                  <wp:posOffset>3088005</wp:posOffset>
                </wp:positionH>
                <wp:positionV relativeFrom="paragraph">
                  <wp:posOffset>2465070</wp:posOffset>
                </wp:positionV>
                <wp:extent cx="171450" cy="266700"/>
                <wp:effectExtent l="19050" t="19050" r="57150" b="3810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2667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F38C8B" id="Straight Arrow Connector 47" o:spid="_x0000_s1026" type="#_x0000_t32" style="position:absolute;margin-left:243.15pt;margin-top:194.1pt;width:13.5pt;height:21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" strokecolor="#2f5496 [2408]" strokeweight="2.25pt">
                <v:stroke endarrow="block" joinstyle="miter"/>
              </v:shape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1916430</wp:posOffset>
                </wp:positionH>
                <wp:positionV relativeFrom="paragraph">
                  <wp:posOffset>2455545</wp:posOffset>
                </wp:positionV>
                <wp:extent cx="171450" cy="238125"/>
                <wp:effectExtent l="38100" t="19050" r="19050" b="4762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2381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E5742E" id="Straight Arrow Connector 45" o:spid="_x0000_s1026" type="#_x0000_t32" style="position:absolute;margin-left:150.9pt;margin-top:193.35pt;width:13.5pt;height:18.75pt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" strokecolor="#2f5496 [2408]" strokeweight="2.25pt">
                <v:stroke endarrow="block" joinstyle="miter"/>
              </v:shape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2455545</wp:posOffset>
                </wp:positionV>
                <wp:extent cx="0" cy="209550"/>
                <wp:effectExtent l="95250" t="0" r="57150" b="3810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1AE261" id="Straight Arrow Connector 44" o:spid="_x0000_s1026" type="#_x0000_t32" style="position:absolute;margin-left:88.65pt;margin-top:193.35pt;width:0;height:16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" strokecolor="#2f5496 [2408]" strokeweight="2.25pt">
                <v:stroke endarrow="block" joinstyle="miter"/>
              </v:shape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2436495</wp:posOffset>
                </wp:positionV>
                <wp:extent cx="171450" cy="266700"/>
                <wp:effectExtent l="19050" t="19050" r="57150" b="3810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2667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9127DB" id="Straight Arrow Connector 42" o:spid="_x0000_s1026" type="#_x0000_t32" style="position:absolute;margin-left:24.15pt;margin-top:191.85pt;width:13.5pt;height:21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" strokecolor="#2f5496 [2408]" strokeweight="2.25pt">
                <v:stroke endarrow="block" joinstyle="miter"/>
              </v:shape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A72AB1" wp14:editId="5D1D8EA8">
                <wp:simplePos x="0" y="0"/>
                <wp:positionH relativeFrom="margin">
                  <wp:posOffset>5212080</wp:posOffset>
                </wp:positionH>
                <wp:positionV relativeFrom="paragraph">
                  <wp:posOffset>1969770</wp:posOffset>
                </wp:positionV>
                <wp:extent cx="971550" cy="4572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5720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E6688E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color w:val="000000" w:themeColor="text1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color w:val="000000" w:themeColor="text1"/>
                                <w:rtl/>
                                <w:lang w:bidi="fa-IR"/>
                              </w:rPr>
                              <w:t>گروه هدف مراقبت پیش از بارداری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A72AB1" id="Rectangle 13" o:spid="_x0000_s1052" style="position:absolute;left:0;text-align:left;margin-left:410.4pt;margin-top:155.1pt;width:76.5pt;height:36pt;z-index:2516940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" fillcolor="#ccf" strokecolor="#1f4d78 [1604]" strokeweight="1pt">
                <v:textbox inset="0,0,0,0">
                  <w:txbxContent>
                    <w:p w:rsidR="00BC442C" w:rsidRPr="00E6688E" w:rsidRDefault="00BC442C" w:rsidP="00E6688E">
                      <w:pPr>
                        <w:spacing w:line="240" w:lineRule="auto"/>
                        <w:jc w:val="center"/>
                        <w:rPr>
                          <w:rFonts w:cs="B Nazanin"/>
                          <w:color w:val="000000" w:themeColor="text1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color w:val="000000" w:themeColor="text1"/>
                          <w:rtl/>
                          <w:lang w:bidi="fa-IR"/>
                        </w:rPr>
                        <w:t>گروه هدف مراقبت پیش از بارداری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A72AB1" wp14:editId="5D1D8EA8">
                <wp:simplePos x="0" y="0"/>
                <wp:positionH relativeFrom="column">
                  <wp:posOffset>3964305</wp:posOffset>
                </wp:positionH>
                <wp:positionV relativeFrom="paragraph">
                  <wp:posOffset>1979295</wp:posOffset>
                </wp:positionV>
                <wp:extent cx="1171575" cy="45720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45720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E6688E">
                            <w:pPr>
                              <w:spacing w:line="240" w:lineRule="auto"/>
                              <w:jc w:val="center"/>
                              <w:rPr>
                                <w:rFonts w:cs="B Nazanin"/>
                                <w:color w:val="000000" w:themeColor="text1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color w:val="000000" w:themeColor="text1"/>
                                <w:rtl/>
                                <w:lang w:bidi="fa-IR"/>
                              </w:rPr>
                              <w:t>گروه هدف آموزش‌های هنگام ازدواج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A72AB1" id="Rectangle 12" o:spid="_x0000_s1053" style="position:absolute;left:0;text-align:left;margin-left:312.15pt;margin-top:155.85pt;width:92.25pt;height:36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" fillcolor="#ccf" strokecolor="#1f4d78 [1604]" strokeweight="1pt">
                <v:textbox inset="0,0,0,0">
                  <w:txbxContent>
                    <w:p w:rsidR="00BC442C" w:rsidRPr="00E6688E" w:rsidRDefault="00BC442C" w:rsidP="00E6688E">
                      <w:pPr>
                        <w:spacing w:line="240" w:lineRule="auto"/>
                        <w:jc w:val="center"/>
                        <w:rPr>
                          <w:rFonts w:cs="B Nazanin"/>
                          <w:color w:val="000000" w:themeColor="text1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color w:val="000000" w:themeColor="text1"/>
                          <w:rtl/>
                          <w:lang w:bidi="fa-IR"/>
                        </w:rPr>
                        <w:t>گروه هدف آموزش‌های هنگام ازدواج</w:t>
                      </w:r>
                    </w:p>
                  </w:txbxContent>
                </v:textbox>
              </v:rect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24AF2D" wp14:editId="3E613E85">
                <wp:simplePos x="0" y="0"/>
                <wp:positionH relativeFrom="column">
                  <wp:posOffset>1640205</wp:posOffset>
                </wp:positionH>
                <wp:positionV relativeFrom="paragraph">
                  <wp:posOffset>1960245</wp:posOffset>
                </wp:positionV>
                <wp:extent cx="790575" cy="4572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5720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9D04C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color w:val="000000" w:themeColor="text1"/>
                                <w:rtl/>
                                <w:lang w:bidi="fa-IR"/>
                              </w:rPr>
                              <w:t>میانسال 30 تا 54 سال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24AF2D" id="Rectangle 10" o:spid="_x0000_s1054" style="position:absolute;left:0;text-align:left;margin-left:129.15pt;margin-top:154.35pt;width:62.25pt;height:3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" fillcolor="#ccf" strokecolor="#1f4d78 [1604]" strokeweight="1pt">
                <v:textbox inset="0,0,0,0">
                  <w:txbxContent>
                    <w:p w:rsidR="00BC442C" w:rsidRPr="00E6688E" w:rsidRDefault="00BC442C" w:rsidP="009D04C1">
                      <w:pPr>
                        <w:jc w:val="center"/>
                        <w:rPr>
                          <w:rFonts w:cs="B Nazanin"/>
                          <w:color w:val="000000" w:themeColor="text1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color w:val="000000" w:themeColor="text1"/>
                          <w:rtl/>
                          <w:lang w:bidi="fa-IR"/>
                        </w:rPr>
                        <w:t>میانسال 30 تا 54 سال</w:t>
                      </w:r>
                    </w:p>
                  </w:txbxContent>
                </v:textbox>
              </v:rect>
            </w:pict>
          </mc:Fallback>
        </mc:AlternateContent>
      </w:r>
      <w:r w:rsidR="00E6688E">
        <w:rPr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24AF2D" wp14:editId="3E613E85">
                <wp:simplePos x="0" y="0"/>
                <wp:positionH relativeFrom="column">
                  <wp:posOffset>2564130</wp:posOffset>
                </wp:positionH>
                <wp:positionV relativeFrom="paragraph">
                  <wp:posOffset>1969770</wp:posOffset>
                </wp:positionV>
                <wp:extent cx="1323975" cy="45720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5720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9D04C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color w:val="000000" w:themeColor="text1"/>
                                <w:rtl/>
                                <w:lang w:bidi="fa-IR"/>
                              </w:rPr>
                              <w:t>گروه هدف آموزش باروری سالم و فرزندآوری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24AF2D" id="Rectangle 11" o:spid="_x0000_s1055" style="position:absolute;left:0;text-align:left;margin-left:201.9pt;margin-top:155.1pt;width:104.25pt;height:36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" fillcolor="#ccf" strokecolor="#1f4d78 [1604]" strokeweight="1pt">
                <v:textbox inset="0,0,0,0">
                  <w:txbxContent>
                    <w:p w:rsidR="00BC442C" w:rsidRPr="00E6688E" w:rsidRDefault="00BC442C" w:rsidP="009D04C1">
                      <w:pPr>
                        <w:jc w:val="center"/>
                        <w:rPr>
                          <w:rFonts w:cs="B Nazanin"/>
                          <w:color w:val="000000" w:themeColor="text1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color w:val="000000" w:themeColor="text1"/>
                          <w:rtl/>
                          <w:lang w:bidi="fa-IR"/>
                        </w:rPr>
                        <w:t>گروه هدف آموزش باروری سالم و فرزندآوری</w:t>
                      </w:r>
                    </w:p>
                  </w:txbxContent>
                </v:textbox>
              </v:rect>
            </w:pict>
          </mc:Fallback>
        </mc:AlternateContent>
      </w:r>
      <w:r w:rsidR="00EC6219">
        <w:rPr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1960245</wp:posOffset>
                </wp:positionV>
                <wp:extent cx="790575" cy="4572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5720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9D04C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color w:val="000000" w:themeColor="text1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نوجوان 12 تا 17 سال تمام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56" style="position:absolute;left:0;text-align:left;margin-left:-15.6pt;margin-top:154.35pt;width:62.25pt;height:3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" fillcolor="#ccf" strokecolor="#1f4d78 [1604]" strokeweight="1pt">
                <v:textbox inset="0,0,0,0">
                  <w:txbxContent>
                    <w:p w:rsidR="00BC442C" w:rsidRPr="00E6688E" w:rsidRDefault="00BC442C" w:rsidP="009D04C1">
                      <w:pPr>
                        <w:jc w:val="center"/>
                        <w:rPr>
                          <w:rFonts w:cs="B Nazanin"/>
                          <w:color w:val="000000" w:themeColor="text1"/>
                          <w:sz w:val="16"/>
                          <w:szCs w:val="16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color w:val="000000" w:themeColor="text1"/>
                          <w:sz w:val="16"/>
                          <w:szCs w:val="16"/>
                          <w:rtl/>
                          <w:lang w:bidi="fa-IR"/>
                        </w:rPr>
                        <w:t>نوجوان 12 تا 17 سال تمام</w:t>
                      </w:r>
                    </w:p>
                  </w:txbxContent>
                </v:textbox>
              </v:rect>
            </w:pict>
          </mc:Fallback>
        </mc:AlternateContent>
      </w:r>
      <w:r w:rsidR="00EC6219">
        <w:rPr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0D617E" wp14:editId="5062002E">
                <wp:simplePos x="0" y="0"/>
                <wp:positionH relativeFrom="column">
                  <wp:posOffset>725805</wp:posOffset>
                </wp:positionH>
                <wp:positionV relativeFrom="paragraph">
                  <wp:posOffset>1960245</wp:posOffset>
                </wp:positionV>
                <wp:extent cx="790575" cy="4572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5720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6688E" w:rsidRDefault="00BC442C" w:rsidP="009D04C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lang w:bidi="fa-IR"/>
                              </w:rPr>
                            </w:pPr>
                            <w:r w:rsidRPr="00E6688E">
                              <w:rPr>
                                <w:rFonts w:cs="B Nazanin" w:hint="cs"/>
                                <w:color w:val="000000" w:themeColor="text1"/>
                                <w:rtl/>
                                <w:lang w:bidi="fa-IR"/>
                              </w:rPr>
                              <w:t>جوان 18 تا 29 سال تمام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0D617E" id="Rectangle 8" o:spid="_x0000_s1057" style="position:absolute;left:0;text-align:left;margin-left:57.15pt;margin-top:154.35pt;width:62.25pt;height:3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" fillcolor="#ccf" strokecolor="#1f4d78 [1604]" strokeweight="1pt">
                <v:textbox inset="0,0,0,0">
                  <w:txbxContent>
                    <w:p w:rsidR="00BC442C" w:rsidRPr="00E6688E" w:rsidRDefault="00BC442C" w:rsidP="009D04C1">
                      <w:pPr>
                        <w:jc w:val="center"/>
                        <w:rPr>
                          <w:rFonts w:cs="B Nazanin"/>
                          <w:color w:val="000000" w:themeColor="text1"/>
                          <w:lang w:bidi="fa-IR"/>
                        </w:rPr>
                      </w:pPr>
                      <w:r w:rsidRPr="00E6688E">
                        <w:rPr>
                          <w:rFonts w:cs="B Nazanin" w:hint="cs"/>
                          <w:color w:val="000000" w:themeColor="text1"/>
                          <w:rtl/>
                          <w:lang w:bidi="fa-IR"/>
                        </w:rPr>
                        <w:t>جوان 18 تا 29 سال تمام</w:t>
                      </w:r>
                    </w:p>
                  </w:txbxContent>
                </v:textbox>
              </v:rect>
            </w:pict>
          </mc:Fallback>
        </mc:AlternateContent>
      </w:r>
      <w:r w:rsidR="00EC6219">
        <w:rPr>
          <w:noProof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7B721CC" wp14:editId="67985C35">
                <wp:simplePos x="0" y="0"/>
                <wp:positionH relativeFrom="column">
                  <wp:posOffset>5673725</wp:posOffset>
                </wp:positionH>
                <wp:positionV relativeFrom="paragraph">
                  <wp:posOffset>1638300</wp:posOffset>
                </wp:positionV>
                <wp:extent cx="0" cy="323850"/>
                <wp:effectExtent l="19050" t="0" r="1905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61F332" id="Straight Connector 40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75pt,129pt" to="446.7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" strokecolor="#002060" strokeweight="2.25pt">
                <v:stroke joinstyle="miter"/>
              </v:line>
            </w:pict>
          </mc:Fallback>
        </mc:AlternateContent>
      </w:r>
      <w:r w:rsidR="00EC6219">
        <w:rPr>
          <w:noProof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7B721CC" wp14:editId="67985C35">
                <wp:simplePos x="0" y="0"/>
                <wp:positionH relativeFrom="column">
                  <wp:posOffset>2235200</wp:posOffset>
                </wp:positionH>
                <wp:positionV relativeFrom="paragraph">
                  <wp:posOffset>1628775</wp:posOffset>
                </wp:positionV>
                <wp:extent cx="0" cy="323850"/>
                <wp:effectExtent l="19050" t="0" r="1905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49F5FB" id="Straight Connector 37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pt,128.25pt" to="176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" strokecolor="#002060" strokeweight="2.25pt">
                <v:stroke joinstyle="miter"/>
              </v:line>
            </w:pict>
          </mc:Fallback>
        </mc:AlternateContent>
      </w:r>
      <w:r w:rsidR="00EC6219">
        <w:rPr>
          <w:noProof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7B721CC" wp14:editId="67985C35">
                <wp:simplePos x="0" y="0"/>
                <wp:positionH relativeFrom="column">
                  <wp:posOffset>1177925</wp:posOffset>
                </wp:positionH>
                <wp:positionV relativeFrom="paragraph">
                  <wp:posOffset>1628775</wp:posOffset>
                </wp:positionV>
                <wp:extent cx="0" cy="323850"/>
                <wp:effectExtent l="19050" t="0" r="1905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9AD48E" id="Straight Connector 36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75pt,128.25pt" to="92.7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" strokecolor="#002060" strokeweight="2.25pt">
                <v:stroke joinstyle="miter"/>
              </v:line>
            </w:pict>
          </mc:Fallback>
        </mc:AlternateContent>
      </w:r>
      <w:r w:rsidR="00EC6219">
        <w:rPr>
          <w:noProof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1617345</wp:posOffset>
                </wp:positionV>
                <wp:extent cx="0" cy="323850"/>
                <wp:effectExtent l="19050" t="0" r="1905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DE7117" id="Straight Connector 35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65pt,127.35pt" to="13.65pt,1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" strokecolor="#002060" strokeweight="2.25pt">
                <v:stroke joinstyle="miter"/>
              </v:line>
            </w:pict>
          </mc:Fallback>
        </mc:AlternateContent>
      </w:r>
      <w:r w:rsidR="00EC6219">
        <w:rPr>
          <w:noProof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1626870</wp:posOffset>
                </wp:positionV>
                <wp:extent cx="6629400" cy="9525"/>
                <wp:effectExtent l="19050" t="19050" r="19050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940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5A8591" id="Straight Connector 34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65pt,128.1pt" to="535.65pt,1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" strokecolor="#002060" strokeweight="2.25pt">
                <v:stroke joinstyle="miter"/>
              </v:line>
            </w:pict>
          </mc:Fallback>
        </mc:AlternateContent>
      </w:r>
      <w:r w:rsidR="00EC6219">
        <w:rPr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4716780</wp:posOffset>
                </wp:positionH>
                <wp:positionV relativeFrom="paragraph">
                  <wp:posOffset>826770</wp:posOffset>
                </wp:positionV>
                <wp:extent cx="1362075" cy="485775"/>
                <wp:effectExtent l="0" t="0" r="28575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485775"/>
                        </a:xfrm>
                        <a:prstGeom prst="ellipse">
                          <a:avLst/>
                        </a:prstGeom>
                        <a:solidFill>
                          <a:srgbClr val="00666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42C" w:rsidRPr="00EC6219" w:rsidRDefault="00BC442C" w:rsidP="009D04C1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EC6219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خروج از واحد خدمت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58" style="position:absolute;left:0;text-align:left;margin-left:371.4pt;margin-top:65.1pt;width:107.25pt;height:3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" fillcolor="#066" strokecolor="#1f4d78 [1604]" strokeweight="1pt">
                <v:stroke joinstyle="miter"/>
                <v:textbox inset="0,0,0,0">
                  <w:txbxContent>
                    <w:p w:rsidR="00BC442C" w:rsidRPr="00EC6219" w:rsidRDefault="00BC442C" w:rsidP="009D04C1">
                      <w:pPr>
                        <w:jc w:val="center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EC6219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خروج از واحد خدمت</w:t>
                      </w:r>
                    </w:p>
                  </w:txbxContent>
                </v:textbox>
              </v:oval>
            </w:pict>
          </mc:Fallback>
        </mc:AlternateContent>
      </w:r>
    </w:p>
    <w:sectPr w:rsidR="00210318" w:rsidRPr="007813BE" w:rsidSect="009B3A98">
      <w:pgSz w:w="12240" w:h="15840"/>
      <w:pgMar w:top="1440" w:right="1043" w:bottom="14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2F4" w:rsidRDefault="001272F4" w:rsidP="007813BE">
      <w:pPr>
        <w:spacing w:before="0" w:after="0" w:line="240" w:lineRule="auto"/>
      </w:pPr>
      <w:r>
        <w:separator/>
      </w:r>
    </w:p>
  </w:endnote>
  <w:endnote w:type="continuationSeparator" w:id="0">
    <w:p w:rsidR="001272F4" w:rsidRDefault="001272F4" w:rsidP="007813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Zr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si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332895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442C" w:rsidRDefault="00BC442C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3DAB">
          <w:rPr>
            <w:noProof/>
            <w:rtl/>
          </w:rPr>
          <w:t>30</w:t>
        </w:r>
        <w:r>
          <w:rPr>
            <w:noProof/>
          </w:rPr>
          <w:fldChar w:fldCharType="end"/>
        </w:r>
      </w:p>
    </w:sdtContent>
  </w:sdt>
  <w:p w:rsidR="00BC442C" w:rsidRDefault="00BC44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2F4" w:rsidRDefault="001272F4" w:rsidP="007813BE">
      <w:pPr>
        <w:spacing w:before="0" w:after="0" w:line="240" w:lineRule="auto"/>
      </w:pPr>
      <w:r>
        <w:separator/>
      </w:r>
    </w:p>
  </w:footnote>
  <w:footnote w:type="continuationSeparator" w:id="0">
    <w:p w:rsidR="001272F4" w:rsidRDefault="001272F4" w:rsidP="007813BE">
      <w:pPr>
        <w:spacing w:before="0" w:after="0" w:line="240" w:lineRule="auto"/>
      </w:pPr>
      <w:r>
        <w:continuationSeparator/>
      </w:r>
    </w:p>
  </w:footnote>
  <w:footnote w:id="1">
    <w:p w:rsidR="00BC442C" w:rsidRDefault="00BC442C" w:rsidP="009D36B2">
      <w:pPr>
        <w:pStyle w:val="FootnoteText"/>
        <w:bidi w:val="0"/>
      </w:pPr>
      <w:r>
        <w:rPr>
          <w:rStyle w:val="FootnoteReference"/>
        </w:rPr>
        <w:footnoteRef/>
      </w:r>
      <w:r>
        <w:t xml:space="preserve"> </w:t>
      </w:r>
      <w:r w:rsidRPr="00BA004B">
        <w:rPr>
          <w:rFonts w:asciiTheme="majorBidi" w:hAnsiTheme="majorBidi" w:cstheme="majorBidi"/>
          <w:sz w:val="18"/>
          <w:szCs w:val="18"/>
        </w:rPr>
        <w:t>Spontaneous Abortion</w:t>
      </w:r>
    </w:p>
  </w:footnote>
  <w:footnote w:id="2">
    <w:p w:rsidR="00BC442C" w:rsidRDefault="00BC442C" w:rsidP="00E65E6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Glucose Challeng Test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42C" w:rsidRDefault="00BC442C">
    <w:pPr>
      <w:pStyle w:val="Header"/>
    </w:pPr>
    <w:r w:rsidRPr="007813BE">
      <w:rPr>
        <w:cap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page">
                <wp:posOffset>16933</wp:posOffset>
              </wp:positionH>
              <wp:positionV relativeFrom="page">
                <wp:posOffset>448310</wp:posOffset>
              </wp:positionV>
              <wp:extent cx="7495117" cy="269875"/>
              <wp:effectExtent l="0" t="0" r="0" b="889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95117" cy="2698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cs="B Titr"/>
                              <w:caps/>
                              <w:color w:val="000000" w:themeColor="text1"/>
                              <w:rtl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BC442C" w:rsidRPr="007813BE" w:rsidRDefault="00BC442C" w:rsidP="007813BE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rPr>
                                  <w:rFonts w:cs="B Titr"/>
                                  <w:caps/>
                                  <w:color w:val="000000" w:themeColor="text1"/>
                                </w:rPr>
                              </w:pPr>
                              <w:r w:rsidRPr="007813BE">
                                <w:rPr>
                                  <w:rFonts w:cs="B Titr"/>
                                  <w:caps/>
                                  <w:color w:val="000000" w:themeColor="text1"/>
                                  <w:rtl/>
                                  <w:lang w:bidi="fa-IR"/>
                                </w:rPr>
                                <w:t>راهنمای اجرایی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59" style="position:absolute;left:0;text-align:left;margin-left:1.35pt;margin-top:35.3pt;width:590.15pt;height:21.25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page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rFonts w:cs="B Titr"/>
                        <w:caps/>
                        <w:color w:val="000000" w:themeColor="text1"/>
                        <w:rtl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BC442C" w:rsidRPr="007813BE" w:rsidRDefault="00BC442C" w:rsidP="007813BE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rPr>
                            <w:rFonts w:cs="B Titr"/>
                            <w:caps/>
                            <w:color w:val="000000" w:themeColor="text1"/>
                          </w:rPr>
                        </w:pPr>
                        <w:r w:rsidRPr="007813BE">
                          <w:rPr>
                            <w:rFonts w:cs="B Titr"/>
                            <w:caps/>
                            <w:color w:val="000000" w:themeColor="text1"/>
                            <w:rtl/>
                            <w:lang w:bidi="fa-IR"/>
                          </w:rPr>
                          <w:t>راهنمای اجرایی</w:t>
                        </w:r>
                      </w:p>
                    </w:sdtContent>
                  </w:sdt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5E14"/>
    <w:multiLevelType w:val="hybridMultilevel"/>
    <w:tmpl w:val="8D100834"/>
    <w:lvl w:ilvl="0" w:tplc="E5E2B36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1247F70"/>
    <w:multiLevelType w:val="hybridMultilevel"/>
    <w:tmpl w:val="F9A03A8A"/>
    <w:lvl w:ilvl="0" w:tplc="6668306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2E005C3"/>
    <w:multiLevelType w:val="hybridMultilevel"/>
    <w:tmpl w:val="86A602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7A036D"/>
    <w:multiLevelType w:val="hybridMultilevel"/>
    <w:tmpl w:val="36526AD2"/>
    <w:lvl w:ilvl="0" w:tplc="FEE8944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530487"/>
    <w:multiLevelType w:val="hybridMultilevel"/>
    <w:tmpl w:val="A6A2366E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11494373"/>
    <w:multiLevelType w:val="hybridMultilevel"/>
    <w:tmpl w:val="CCC2AB4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F50150"/>
    <w:multiLevelType w:val="hybridMultilevel"/>
    <w:tmpl w:val="DB640742"/>
    <w:lvl w:ilvl="0" w:tplc="7C3A3CD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251B2D65"/>
    <w:multiLevelType w:val="hybridMultilevel"/>
    <w:tmpl w:val="D3028B40"/>
    <w:lvl w:ilvl="0" w:tplc="EA50AA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8487C04"/>
    <w:multiLevelType w:val="hybridMultilevel"/>
    <w:tmpl w:val="00A2C690"/>
    <w:lvl w:ilvl="0" w:tplc="807463AA">
      <w:start w:val="4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Yagut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A62E9"/>
    <w:multiLevelType w:val="hybridMultilevel"/>
    <w:tmpl w:val="B58C43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953F7D"/>
    <w:multiLevelType w:val="hybridMultilevel"/>
    <w:tmpl w:val="AF2802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01438E"/>
    <w:multiLevelType w:val="hybridMultilevel"/>
    <w:tmpl w:val="5282A9AE"/>
    <w:lvl w:ilvl="0" w:tplc="F258A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5A6586"/>
    <w:multiLevelType w:val="hybridMultilevel"/>
    <w:tmpl w:val="18BAF348"/>
    <w:lvl w:ilvl="0" w:tplc="F1A02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6717D8"/>
    <w:multiLevelType w:val="hybridMultilevel"/>
    <w:tmpl w:val="C40E00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E0967"/>
    <w:multiLevelType w:val="hybridMultilevel"/>
    <w:tmpl w:val="E77892C6"/>
    <w:lvl w:ilvl="0" w:tplc="D588824A">
      <w:numFmt w:val="bullet"/>
      <w:lvlText w:val="-"/>
      <w:lvlJc w:val="left"/>
      <w:pPr>
        <w:ind w:left="1080" w:hanging="360"/>
      </w:pPr>
      <w:rPr>
        <w:rFonts w:asciiTheme="minorHAnsi" w:eastAsiaTheme="minorEastAsia" w:hAnsiTheme="minorHAnsi" w:cs="B Yagut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0D1FA7"/>
    <w:multiLevelType w:val="hybridMultilevel"/>
    <w:tmpl w:val="CFB291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E4028"/>
    <w:multiLevelType w:val="hybridMultilevel"/>
    <w:tmpl w:val="A1107780"/>
    <w:lvl w:ilvl="0" w:tplc="FEE89446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2AC709F"/>
    <w:multiLevelType w:val="hybridMultilevel"/>
    <w:tmpl w:val="AC20DFC0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7339204E"/>
    <w:multiLevelType w:val="hybridMultilevel"/>
    <w:tmpl w:val="82C09D1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76B000E7"/>
    <w:multiLevelType w:val="hybridMultilevel"/>
    <w:tmpl w:val="D3028B40"/>
    <w:lvl w:ilvl="0" w:tplc="EA50AA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A9B6F62"/>
    <w:multiLevelType w:val="hybridMultilevel"/>
    <w:tmpl w:val="D3028B40"/>
    <w:lvl w:ilvl="0" w:tplc="EA50AA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E392827"/>
    <w:multiLevelType w:val="hybridMultilevel"/>
    <w:tmpl w:val="24C64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4"/>
  </w:num>
  <w:num w:numId="5">
    <w:abstractNumId w:val="8"/>
  </w:num>
  <w:num w:numId="6">
    <w:abstractNumId w:val="18"/>
  </w:num>
  <w:num w:numId="7">
    <w:abstractNumId w:val="6"/>
  </w:num>
  <w:num w:numId="8">
    <w:abstractNumId w:val="21"/>
  </w:num>
  <w:num w:numId="9">
    <w:abstractNumId w:val="9"/>
  </w:num>
  <w:num w:numId="10">
    <w:abstractNumId w:val="10"/>
  </w:num>
  <w:num w:numId="11">
    <w:abstractNumId w:val="2"/>
  </w:num>
  <w:num w:numId="12">
    <w:abstractNumId w:val="19"/>
  </w:num>
  <w:num w:numId="13">
    <w:abstractNumId w:val="1"/>
  </w:num>
  <w:num w:numId="14">
    <w:abstractNumId w:val="0"/>
  </w:num>
  <w:num w:numId="15">
    <w:abstractNumId w:val="20"/>
  </w:num>
  <w:num w:numId="16">
    <w:abstractNumId w:val="7"/>
  </w:num>
  <w:num w:numId="17">
    <w:abstractNumId w:val="13"/>
  </w:num>
  <w:num w:numId="18">
    <w:abstractNumId w:val="17"/>
  </w:num>
  <w:num w:numId="19">
    <w:abstractNumId w:val="16"/>
  </w:num>
  <w:num w:numId="20">
    <w:abstractNumId w:val="5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BE"/>
    <w:rsid w:val="000227B3"/>
    <w:rsid w:val="0007235C"/>
    <w:rsid w:val="001272F4"/>
    <w:rsid w:val="0013610A"/>
    <w:rsid w:val="0015118D"/>
    <w:rsid w:val="00185A10"/>
    <w:rsid w:val="001A55EA"/>
    <w:rsid w:val="001E4804"/>
    <w:rsid w:val="00210318"/>
    <w:rsid w:val="00220713"/>
    <w:rsid w:val="002408C6"/>
    <w:rsid w:val="002646BB"/>
    <w:rsid w:val="002A74EF"/>
    <w:rsid w:val="002D171B"/>
    <w:rsid w:val="002E0605"/>
    <w:rsid w:val="00303DAB"/>
    <w:rsid w:val="00322366"/>
    <w:rsid w:val="00345A9A"/>
    <w:rsid w:val="00357447"/>
    <w:rsid w:val="0037369C"/>
    <w:rsid w:val="003C6EDA"/>
    <w:rsid w:val="003D4B98"/>
    <w:rsid w:val="00410CD0"/>
    <w:rsid w:val="00413C45"/>
    <w:rsid w:val="0041607B"/>
    <w:rsid w:val="004316A0"/>
    <w:rsid w:val="00446880"/>
    <w:rsid w:val="00493B92"/>
    <w:rsid w:val="00497198"/>
    <w:rsid w:val="0049747B"/>
    <w:rsid w:val="004A19BB"/>
    <w:rsid w:val="004D3499"/>
    <w:rsid w:val="004E4BB7"/>
    <w:rsid w:val="004F0B53"/>
    <w:rsid w:val="0050135C"/>
    <w:rsid w:val="00506B1A"/>
    <w:rsid w:val="00533A62"/>
    <w:rsid w:val="00542ECA"/>
    <w:rsid w:val="005430E3"/>
    <w:rsid w:val="005546C2"/>
    <w:rsid w:val="00554E57"/>
    <w:rsid w:val="0055719F"/>
    <w:rsid w:val="00573FD0"/>
    <w:rsid w:val="00595D63"/>
    <w:rsid w:val="005A302C"/>
    <w:rsid w:val="005A3369"/>
    <w:rsid w:val="005B3291"/>
    <w:rsid w:val="005B4F24"/>
    <w:rsid w:val="005C346C"/>
    <w:rsid w:val="005C4682"/>
    <w:rsid w:val="005D3DC9"/>
    <w:rsid w:val="005E606B"/>
    <w:rsid w:val="00617948"/>
    <w:rsid w:val="00621431"/>
    <w:rsid w:val="006360D7"/>
    <w:rsid w:val="00672D4E"/>
    <w:rsid w:val="00685890"/>
    <w:rsid w:val="006C4D4D"/>
    <w:rsid w:val="007025BA"/>
    <w:rsid w:val="00706EAE"/>
    <w:rsid w:val="00762B8D"/>
    <w:rsid w:val="0077651C"/>
    <w:rsid w:val="007813BE"/>
    <w:rsid w:val="007A7FB1"/>
    <w:rsid w:val="007B4269"/>
    <w:rsid w:val="0080214C"/>
    <w:rsid w:val="00805194"/>
    <w:rsid w:val="008115C3"/>
    <w:rsid w:val="008168D0"/>
    <w:rsid w:val="00837535"/>
    <w:rsid w:val="00894604"/>
    <w:rsid w:val="00894DC8"/>
    <w:rsid w:val="008A0B9E"/>
    <w:rsid w:val="008B6B6B"/>
    <w:rsid w:val="008D4D1D"/>
    <w:rsid w:val="008D5106"/>
    <w:rsid w:val="008E00CE"/>
    <w:rsid w:val="00926A03"/>
    <w:rsid w:val="00953107"/>
    <w:rsid w:val="00967095"/>
    <w:rsid w:val="009817A1"/>
    <w:rsid w:val="00992EC9"/>
    <w:rsid w:val="009B022E"/>
    <w:rsid w:val="009B3A98"/>
    <w:rsid w:val="009D04C1"/>
    <w:rsid w:val="009D36B2"/>
    <w:rsid w:val="00A54B4D"/>
    <w:rsid w:val="00A71AE3"/>
    <w:rsid w:val="00AA5B7C"/>
    <w:rsid w:val="00AD246C"/>
    <w:rsid w:val="00B373FB"/>
    <w:rsid w:val="00B61F6C"/>
    <w:rsid w:val="00B70CE7"/>
    <w:rsid w:val="00B81E00"/>
    <w:rsid w:val="00B92582"/>
    <w:rsid w:val="00BB7CA5"/>
    <w:rsid w:val="00BC442C"/>
    <w:rsid w:val="00BF1588"/>
    <w:rsid w:val="00C357F5"/>
    <w:rsid w:val="00C46BF8"/>
    <w:rsid w:val="00C53479"/>
    <w:rsid w:val="00C61CC4"/>
    <w:rsid w:val="00C634F8"/>
    <w:rsid w:val="00C67966"/>
    <w:rsid w:val="00C92699"/>
    <w:rsid w:val="00C9618C"/>
    <w:rsid w:val="00CA231B"/>
    <w:rsid w:val="00CB79F3"/>
    <w:rsid w:val="00CF48CF"/>
    <w:rsid w:val="00D02C32"/>
    <w:rsid w:val="00D17C6A"/>
    <w:rsid w:val="00D43442"/>
    <w:rsid w:val="00D57E8D"/>
    <w:rsid w:val="00E307E0"/>
    <w:rsid w:val="00E45B00"/>
    <w:rsid w:val="00E56EA3"/>
    <w:rsid w:val="00E6453B"/>
    <w:rsid w:val="00E65E62"/>
    <w:rsid w:val="00E6688E"/>
    <w:rsid w:val="00E70DFC"/>
    <w:rsid w:val="00E7452C"/>
    <w:rsid w:val="00E8360E"/>
    <w:rsid w:val="00E92998"/>
    <w:rsid w:val="00EC27E6"/>
    <w:rsid w:val="00EC5A5B"/>
    <w:rsid w:val="00EC6219"/>
    <w:rsid w:val="00ED0260"/>
    <w:rsid w:val="00EF2690"/>
    <w:rsid w:val="00EF7ADD"/>
    <w:rsid w:val="00F048FE"/>
    <w:rsid w:val="00F05946"/>
    <w:rsid w:val="00F41712"/>
    <w:rsid w:val="00F47076"/>
    <w:rsid w:val="00F67718"/>
    <w:rsid w:val="00F70656"/>
    <w:rsid w:val="00F76363"/>
    <w:rsid w:val="00F81A0B"/>
    <w:rsid w:val="00FA2BAF"/>
    <w:rsid w:val="00FB0D5D"/>
    <w:rsid w:val="00FB7DF6"/>
    <w:rsid w:val="00FC2181"/>
    <w:rsid w:val="00FC480F"/>
    <w:rsid w:val="00FC6E7E"/>
    <w:rsid w:val="00FC7F35"/>
    <w:rsid w:val="00FF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225AF"/>
  <w15:chartTrackingRefBased/>
  <w15:docId w15:val="{FC12C187-9827-4358-900A-0A889251A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42C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1031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bidi w:val="0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031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bidi w:val="0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0318"/>
    <w:pPr>
      <w:pBdr>
        <w:top w:val="single" w:sz="6" w:space="2" w:color="5B9BD5" w:themeColor="accent1"/>
      </w:pBdr>
      <w:bidi w:val="0"/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318"/>
    <w:pPr>
      <w:pBdr>
        <w:top w:val="dotted" w:sz="6" w:space="2" w:color="5B9BD5" w:themeColor="accent1"/>
      </w:pBdr>
      <w:bidi w:val="0"/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0318"/>
    <w:pPr>
      <w:pBdr>
        <w:bottom w:val="single" w:sz="6" w:space="1" w:color="5B9BD5" w:themeColor="accent1"/>
      </w:pBdr>
      <w:bidi w:val="0"/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318"/>
    <w:pPr>
      <w:pBdr>
        <w:bottom w:val="dotted" w:sz="6" w:space="1" w:color="5B9BD5" w:themeColor="accent1"/>
      </w:pBdr>
      <w:bidi w:val="0"/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318"/>
    <w:pPr>
      <w:bidi w:val="0"/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318"/>
    <w:pPr>
      <w:bidi w:val="0"/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318"/>
    <w:pPr>
      <w:bidi w:val="0"/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3BE"/>
    <w:rPr>
      <w:rFonts w:eastAsiaTheme="minorEastAsia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781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3BE"/>
    <w:rPr>
      <w:rFonts w:eastAsiaTheme="minorEastAsia"/>
      <w:lang w:bidi="fa-IR"/>
    </w:rPr>
  </w:style>
  <w:style w:type="character" w:styleId="PlaceholderText">
    <w:name w:val="Placeholder Text"/>
    <w:basedOn w:val="DefaultParagraphFont"/>
    <w:uiPriority w:val="99"/>
    <w:semiHidden/>
    <w:rsid w:val="007813B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21031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0318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318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318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318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318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318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318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318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10318"/>
    <w:pPr>
      <w:bidi w:val="0"/>
    </w:pPr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10318"/>
    <w:pPr>
      <w:bidi w:val="0"/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1031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0318"/>
    <w:pPr>
      <w:bidi w:val="0"/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210318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210318"/>
    <w:rPr>
      <w:b/>
      <w:bCs/>
    </w:rPr>
  </w:style>
  <w:style w:type="character" w:styleId="Emphasis">
    <w:name w:val="Emphasis"/>
    <w:uiPriority w:val="20"/>
    <w:qFormat/>
    <w:rsid w:val="00210318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21031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10318"/>
    <w:pPr>
      <w:bidi w:val="0"/>
    </w:pPr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10318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0318"/>
    <w:pPr>
      <w:bidi w:val="0"/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0318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210318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210318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210318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210318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210318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210318"/>
    <w:pPr>
      <w:outlineLvl w:val="9"/>
    </w:pPr>
  </w:style>
  <w:style w:type="paragraph" w:styleId="FootnoteText">
    <w:name w:val="footnote text"/>
    <w:basedOn w:val="Normal"/>
    <w:link w:val="FootnoteTextChar"/>
    <w:uiPriority w:val="99"/>
    <w:unhideWhenUsed/>
    <w:rsid w:val="00706EAE"/>
    <w:pPr>
      <w:spacing w:before="0" w:after="0" w:line="240" w:lineRule="auto"/>
    </w:pPr>
    <w:rPr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6EAE"/>
    <w:rPr>
      <w:lang w:bidi="fa-IR"/>
    </w:rPr>
  </w:style>
  <w:style w:type="character" w:styleId="FootnoteReference">
    <w:name w:val="footnote reference"/>
    <w:basedOn w:val="DefaultParagraphFont"/>
    <w:uiPriority w:val="99"/>
    <w:unhideWhenUsed/>
    <w:qFormat/>
    <w:rsid w:val="00706EAE"/>
    <w:rPr>
      <w:vertAlign w:val="superscript"/>
    </w:rPr>
  </w:style>
  <w:style w:type="paragraph" w:styleId="ListParagraph">
    <w:name w:val="List Paragraph"/>
    <w:aliases w:val="List Paragraph:مطالب تیتری,Numbered Items"/>
    <w:basedOn w:val="Normal"/>
    <w:link w:val="ListParagraphChar"/>
    <w:uiPriority w:val="34"/>
    <w:qFormat/>
    <w:rsid w:val="00C92699"/>
    <w:pPr>
      <w:spacing w:before="0"/>
      <w:ind w:left="720"/>
      <w:contextualSpacing/>
    </w:pPr>
    <w:rPr>
      <w:sz w:val="22"/>
      <w:szCs w:val="22"/>
      <w:lang w:bidi="fa-IR"/>
    </w:rPr>
  </w:style>
  <w:style w:type="character" w:customStyle="1" w:styleId="ListParagraphChar">
    <w:name w:val="List Paragraph Char"/>
    <w:aliases w:val="List Paragraph:مطالب تیتری Char,Numbered Items Char"/>
    <w:basedOn w:val="DefaultParagraphFont"/>
    <w:link w:val="ListParagraph"/>
    <w:uiPriority w:val="34"/>
    <w:locked/>
    <w:rsid w:val="00C92699"/>
    <w:rPr>
      <w:sz w:val="22"/>
      <w:szCs w:val="22"/>
      <w:lang w:bidi="fa-IR"/>
    </w:rPr>
  </w:style>
  <w:style w:type="table" w:styleId="TableGrid">
    <w:name w:val="Table Grid"/>
    <w:basedOn w:val="TableNormal"/>
    <w:rsid w:val="00FB0D5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5013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2B6F1-4309-4680-9F1F-3DC664C53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33</Pages>
  <Words>6400</Words>
  <Characters>36480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راهنمای اجرایی</vt:lpstr>
    </vt:vector>
  </TitlesOfParts>
  <Company>health.gov.ir</Company>
  <LinksUpToDate>false</LinksUpToDate>
  <CharactersWithSpaces>42795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راهنمای اجرایی</dc:title>
  <dc:subject/>
  <dc:creator>بهشتیان دکتر مریم</dc:creator>
  <cp:keywords/>
  <dc:description/>
  <cp:lastModifiedBy>بهشتیان دکتر مریم</cp:lastModifiedBy>
  <cp:revision>3</cp:revision>
  <cp:lastPrinted>2023-07-16T06:17:00Z</cp:lastPrinted>
  <dcterms:created xsi:type="dcterms:W3CDTF">2023-08-30T05:35:00Z</dcterms:created>
  <dcterms:modified xsi:type="dcterms:W3CDTF">2023-08-30T05:50:00Z</dcterms:modified>
</cp:coreProperties>
</file>