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D74" w:rsidRPr="00B4634B" w:rsidRDefault="00804D74" w:rsidP="00804D74">
      <w:pPr>
        <w:pStyle w:val="NormalWeb"/>
        <w:bidi/>
        <w:spacing w:before="0" w:beforeAutospacing="0" w:after="0" w:afterAutospacing="0"/>
        <w:jc w:val="both"/>
        <w:rPr>
          <w:rStyle w:val="Strong"/>
          <w:rFonts w:ascii="Tahoma" w:hAnsi="Tahoma" w:cs="B Nazanin"/>
          <w:color w:val="333333"/>
          <w:sz w:val="22"/>
          <w:szCs w:val="22"/>
          <w:u w:val="single"/>
          <w:rtl/>
        </w:rPr>
      </w:pPr>
      <w:bookmarkStart w:id="0" w:name="_GoBack"/>
      <w:bookmarkEnd w:id="0"/>
      <w:r w:rsidRPr="00B4634B">
        <w:rPr>
          <w:rFonts w:ascii="Tahoma" w:hAnsi="Tahoma" w:cs="B Nazanin"/>
          <w:color w:val="333333"/>
          <w:sz w:val="22"/>
          <w:szCs w:val="22"/>
          <w:rtl/>
        </w:rPr>
        <w:t>*</w:t>
      </w:r>
      <w:r w:rsidRPr="00B4634B">
        <w:rPr>
          <w:rFonts w:hint="cs"/>
          <w:color w:val="333333"/>
          <w:sz w:val="22"/>
          <w:szCs w:val="22"/>
          <w:rtl/>
        </w:rPr>
        <w:t> </w:t>
      </w:r>
      <w:r w:rsidRPr="00B4634B">
        <w:rPr>
          <w:rStyle w:val="Strong"/>
          <w:rFonts w:ascii="Tahoma" w:hAnsi="Tahoma" w:cs="B Nazanin"/>
          <w:color w:val="333333"/>
          <w:sz w:val="22"/>
          <w:szCs w:val="22"/>
          <w:rtl/>
        </w:rPr>
        <w:t>افرادی که قبلأ در سامانه رشد ثبت نام داشته اند و یا معرفی نامه شروع به طرح داشته اند که شروع بکار ننموده اند یا قسمتی از خدمات را گذرانده اند و بعد انصراف داده اند،</w:t>
      </w:r>
      <w:r w:rsidRPr="00B4634B">
        <w:rPr>
          <w:rStyle w:val="Strong"/>
          <w:rFonts w:hint="cs"/>
          <w:color w:val="333333"/>
          <w:sz w:val="22"/>
          <w:szCs w:val="22"/>
          <w:rtl/>
        </w:rPr>
        <w:t> </w:t>
      </w:r>
      <w:r w:rsidRPr="00B4634B">
        <w:rPr>
          <w:rStyle w:val="Strong"/>
          <w:rFonts w:ascii="Tahoma" w:hAnsi="Tahoma" w:cs="B Nazanin"/>
          <w:color w:val="333333"/>
          <w:sz w:val="22"/>
          <w:szCs w:val="22"/>
          <w:rtl/>
        </w:rPr>
        <w:t xml:space="preserve"> </w:t>
      </w:r>
      <w:r w:rsidRPr="00B4634B">
        <w:rPr>
          <w:rStyle w:val="Strong"/>
          <w:rFonts w:ascii="Tahoma" w:hAnsi="Tahoma" w:cs="B Nazanin" w:hint="cs"/>
          <w:color w:val="333333"/>
          <w:sz w:val="22"/>
          <w:szCs w:val="22"/>
          <w:rtl/>
        </w:rPr>
        <w:t>با</w:t>
      </w:r>
      <w:r w:rsidRPr="00B4634B">
        <w:rPr>
          <w:rStyle w:val="Strong"/>
          <w:rFonts w:ascii="Tahoma" w:hAnsi="Tahoma" w:cs="B Nazanin"/>
          <w:color w:val="333333"/>
          <w:sz w:val="22"/>
          <w:szCs w:val="22"/>
          <w:rtl/>
        </w:rPr>
        <w:t xml:space="preserve"> </w:t>
      </w:r>
      <w:r w:rsidRPr="00B4634B">
        <w:rPr>
          <w:rStyle w:val="Strong"/>
          <w:rFonts w:ascii="Tahoma" w:hAnsi="Tahoma" w:cs="B Nazanin" w:hint="cs"/>
          <w:color w:val="333333"/>
          <w:sz w:val="22"/>
          <w:szCs w:val="22"/>
          <w:rtl/>
        </w:rPr>
        <w:t>توجه</w:t>
      </w:r>
      <w:r w:rsidRPr="00B4634B">
        <w:rPr>
          <w:rStyle w:val="Strong"/>
          <w:rFonts w:ascii="Tahoma" w:hAnsi="Tahoma" w:cs="B Nazanin"/>
          <w:color w:val="333333"/>
          <w:sz w:val="22"/>
          <w:szCs w:val="22"/>
          <w:rtl/>
        </w:rPr>
        <w:t xml:space="preserve"> </w:t>
      </w:r>
      <w:r w:rsidRPr="00B4634B">
        <w:rPr>
          <w:rStyle w:val="Strong"/>
          <w:rFonts w:ascii="Tahoma" w:hAnsi="Tahoma" w:cs="B Nazanin" w:hint="cs"/>
          <w:color w:val="333333"/>
          <w:sz w:val="22"/>
          <w:szCs w:val="22"/>
          <w:rtl/>
        </w:rPr>
        <w:t>به</w:t>
      </w:r>
      <w:r w:rsidRPr="00B4634B">
        <w:rPr>
          <w:rStyle w:val="Strong"/>
          <w:rFonts w:ascii="Tahoma" w:hAnsi="Tahoma" w:cs="B Nazanin"/>
          <w:color w:val="333333"/>
          <w:sz w:val="22"/>
          <w:szCs w:val="22"/>
          <w:rtl/>
        </w:rPr>
        <w:t xml:space="preserve"> </w:t>
      </w:r>
      <w:r w:rsidRPr="00B4634B">
        <w:rPr>
          <w:rStyle w:val="Strong"/>
          <w:rFonts w:ascii="Tahoma" w:hAnsi="Tahoma" w:cs="B Nazanin" w:hint="cs"/>
          <w:color w:val="333333"/>
          <w:sz w:val="22"/>
          <w:szCs w:val="22"/>
          <w:rtl/>
        </w:rPr>
        <w:t>تکمیل</w:t>
      </w:r>
      <w:r w:rsidRPr="00B4634B">
        <w:rPr>
          <w:rStyle w:val="Strong"/>
          <w:rFonts w:ascii="Tahoma" w:hAnsi="Tahoma" w:cs="B Nazanin"/>
          <w:color w:val="333333"/>
          <w:sz w:val="22"/>
          <w:szCs w:val="22"/>
          <w:rtl/>
        </w:rPr>
        <w:t xml:space="preserve"> </w:t>
      </w:r>
      <w:r w:rsidRPr="00B4634B">
        <w:rPr>
          <w:rStyle w:val="Strong"/>
          <w:rFonts w:ascii="Tahoma" w:hAnsi="Tahoma" w:cs="B Nazanin" w:hint="cs"/>
          <w:color w:val="333333"/>
          <w:sz w:val="22"/>
          <w:szCs w:val="22"/>
          <w:rtl/>
        </w:rPr>
        <w:t>نمودن</w:t>
      </w:r>
      <w:r w:rsidRPr="00B4634B">
        <w:rPr>
          <w:rStyle w:val="Strong"/>
          <w:rFonts w:ascii="Tahoma" w:hAnsi="Tahoma" w:cs="B Nazanin"/>
          <w:color w:val="333333"/>
          <w:sz w:val="22"/>
          <w:szCs w:val="22"/>
          <w:rtl/>
        </w:rPr>
        <w:t xml:space="preserve"> </w:t>
      </w:r>
      <w:r w:rsidRPr="00B4634B">
        <w:rPr>
          <w:rStyle w:val="Strong"/>
          <w:rFonts w:ascii="Tahoma" w:hAnsi="Tahoma" w:cs="B Nazanin" w:hint="cs"/>
          <w:color w:val="333333"/>
          <w:sz w:val="22"/>
          <w:szCs w:val="22"/>
          <w:rtl/>
        </w:rPr>
        <w:t>فرم</w:t>
      </w:r>
      <w:r w:rsidRPr="00B4634B">
        <w:rPr>
          <w:rStyle w:val="Strong"/>
          <w:rFonts w:ascii="Tahoma" w:hAnsi="Tahoma" w:cs="B Nazanin"/>
          <w:color w:val="333333"/>
          <w:sz w:val="22"/>
          <w:szCs w:val="22"/>
          <w:rtl/>
        </w:rPr>
        <w:t xml:space="preserve"> </w:t>
      </w:r>
      <w:r w:rsidRPr="00B4634B">
        <w:rPr>
          <w:rStyle w:val="Strong"/>
          <w:rFonts w:ascii="Tahoma" w:hAnsi="Tahoma" w:cs="B Nazanin" w:hint="cs"/>
          <w:color w:val="333333"/>
          <w:sz w:val="22"/>
          <w:szCs w:val="22"/>
          <w:rtl/>
        </w:rPr>
        <w:t>تعهد</w:t>
      </w:r>
      <w:r w:rsidRPr="00B4634B">
        <w:rPr>
          <w:rStyle w:val="Strong"/>
          <w:rFonts w:ascii="Tahoma" w:hAnsi="Tahoma" w:cs="B Nazanin"/>
          <w:color w:val="333333"/>
          <w:sz w:val="22"/>
          <w:szCs w:val="22"/>
          <w:rtl/>
        </w:rPr>
        <w:t xml:space="preserve"> </w:t>
      </w:r>
      <w:r w:rsidRPr="00B4634B">
        <w:rPr>
          <w:rStyle w:val="Strong"/>
          <w:rFonts w:ascii="Tahoma" w:hAnsi="Tahoma" w:cs="B Nazanin" w:hint="cs"/>
          <w:color w:val="333333"/>
          <w:sz w:val="22"/>
          <w:szCs w:val="22"/>
          <w:rtl/>
        </w:rPr>
        <w:t>خدمت،</w:t>
      </w:r>
      <w:r w:rsidRPr="00B4634B">
        <w:rPr>
          <w:rStyle w:val="Strong"/>
          <w:rFonts w:ascii="Tahoma" w:hAnsi="Tahoma" w:cs="B Nazanin"/>
          <w:color w:val="333333"/>
          <w:sz w:val="22"/>
          <w:szCs w:val="22"/>
          <w:rtl/>
        </w:rPr>
        <w:t xml:space="preserve"> </w:t>
      </w:r>
      <w:r w:rsidRPr="00B4634B">
        <w:rPr>
          <w:rStyle w:val="Strong"/>
          <w:rFonts w:ascii="Tahoma" w:hAnsi="Tahoma" w:cs="B Nazanin" w:hint="cs"/>
          <w:color w:val="333333"/>
          <w:sz w:val="22"/>
          <w:szCs w:val="22"/>
          <w:rtl/>
        </w:rPr>
        <w:t>لطفا</w:t>
      </w:r>
      <w:r w:rsidRPr="00B4634B">
        <w:rPr>
          <w:rStyle w:val="Strong"/>
          <w:rFonts w:hint="cs"/>
          <w:color w:val="333333"/>
          <w:sz w:val="22"/>
          <w:szCs w:val="22"/>
          <w:rtl/>
        </w:rPr>
        <w:t> </w:t>
      </w:r>
      <w:r w:rsidR="00B4634B" w:rsidRPr="00B4634B">
        <w:rPr>
          <w:rStyle w:val="Strong"/>
          <w:rFonts w:ascii="Tahoma" w:hAnsi="Tahoma" w:cs="B Nazanin"/>
          <w:color w:val="333333"/>
          <w:sz w:val="22"/>
          <w:szCs w:val="22"/>
          <w:u w:val="single"/>
          <w:rtl/>
        </w:rPr>
        <w:t>م</w:t>
      </w:r>
      <w:r w:rsidR="00B4634B" w:rsidRPr="00B4634B">
        <w:rPr>
          <w:rStyle w:val="Strong"/>
          <w:rFonts w:ascii="Tahoma" w:hAnsi="Tahoma" w:cs="B Nazanin" w:hint="cs"/>
          <w:color w:val="333333"/>
          <w:sz w:val="22"/>
          <w:szCs w:val="22"/>
          <w:u w:val="single"/>
          <w:rtl/>
        </w:rPr>
        <w:t>ج</w:t>
      </w:r>
      <w:r w:rsidRPr="00B4634B">
        <w:rPr>
          <w:rStyle w:val="Strong"/>
          <w:rFonts w:ascii="Tahoma" w:hAnsi="Tahoma" w:cs="B Nazanin"/>
          <w:color w:val="333333"/>
          <w:sz w:val="22"/>
          <w:szCs w:val="22"/>
          <w:u w:val="single"/>
          <w:rtl/>
        </w:rPr>
        <w:t>ددأ ثبت نام ننمایند.</w:t>
      </w:r>
    </w:p>
    <w:p w:rsidR="00B4634B" w:rsidRPr="00B4634B" w:rsidRDefault="00B4634B" w:rsidP="00B4634B">
      <w:pPr>
        <w:pStyle w:val="NormalWeb"/>
        <w:bidi/>
        <w:spacing w:before="0" w:beforeAutospacing="0" w:after="0" w:afterAutospacing="0"/>
        <w:jc w:val="both"/>
        <w:rPr>
          <w:rFonts w:ascii="Tahoma" w:hAnsi="Tahoma" w:cs="B Nazanin"/>
          <w:color w:val="333333"/>
          <w:sz w:val="22"/>
          <w:szCs w:val="22"/>
        </w:rPr>
      </w:pP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rtl/>
        </w:rPr>
        <w:t>* منظور از فراغت از تحصیل ، اتمام امتحانات و دروس نمی باشد ، لذا می بایست تاریخ فراغت از تحصیل متقاضی از طرف دانشگاه محل تحصیل به دفتر اداره طرح وزارت بهداشت ، اعلام گردیده باشد.</w:t>
      </w:r>
    </w:p>
    <w:p w:rsidR="00B4634B" w:rsidRPr="00B4634B" w:rsidRDefault="00B4634B" w:rsidP="00B4634B">
      <w:pPr>
        <w:pStyle w:val="NormalWeb"/>
        <w:bidi/>
        <w:spacing w:before="0" w:beforeAutospacing="0" w:after="0" w:afterAutospacing="0"/>
        <w:jc w:val="both"/>
        <w:rPr>
          <w:rFonts w:ascii="Tahoma" w:hAnsi="Tahoma" w:cs="B Nazanin"/>
          <w:color w:val="333333"/>
          <w:sz w:val="22"/>
          <w:szCs w:val="22"/>
          <w:rtl/>
        </w:rPr>
      </w:pP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rtl/>
        </w:rPr>
        <w:t>* قابل توجه شرکت کنندگانی که فارغ التحصیل گردیده اند ، می بایست با دانشگاه مربوطه تسویه حساب کرده و تاریخ فراغت از تحصیل متقاضی از طرف دانشگاه محل تحصیل به دفتر اداره طرح وزارت بهداشت درمان و آموزش پزشکی اعلام گردیده باشد در غیر این صورت حق ثبت نام و شرکت در این دوره را ندارند .</w:t>
      </w:r>
    </w:p>
    <w:p w:rsidR="00B4634B" w:rsidRPr="00B4634B" w:rsidRDefault="00B4634B" w:rsidP="00B4634B">
      <w:pPr>
        <w:pStyle w:val="NormalWeb"/>
        <w:bidi/>
        <w:spacing w:before="0" w:beforeAutospacing="0" w:after="0" w:afterAutospacing="0"/>
        <w:jc w:val="both"/>
        <w:rPr>
          <w:rFonts w:ascii="Tahoma" w:hAnsi="Tahoma" w:cs="B Nazanin"/>
          <w:color w:val="333333"/>
          <w:sz w:val="22"/>
          <w:szCs w:val="22"/>
          <w:rtl/>
        </w:rPr>
      </w:pP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rtl/>
        </w:rPr>
        <w:t>تبصره</w:t>
      </w:r>
      <w:r w:rsidRPr="00B4634B">
        <w:rPr>
          <w:rFonts w:ascii="Tahoma" w:hAnsi="Tahoma" w:cs="B Nazanin"/>
          <w:color w:val="333333"/>
          <w:sz w:val="22"/>
          <w:szCs w:val="22"/>
          <w:rtl/>
          <w:lang w:bidi="fa-IR"/>
        </w:rPr>
        <w:t>۱ :</w:t>
      </w:r>
      <w:r w:rsidRPr="00B4634B">
        <w:rPr>
          <w:rFonts w:hint="cs"/>
          <w:color w:val="333333"/>
          <w:sz w:val="22"/>
          <w:szCs w:val="22"/>
          <w:rtl/>
        </w:rPr>
        <w:t> </w:t>
      </w:r>
      <w:r w:rsidRPr="00B4634B">
        <w:rPr>
          <w:rFonts w:ascii="Tahoma" w:hAnsi="Tahoma" w:cs="B Nazanin" w:hint="cs"/>
          <w:color w:val="333333"/>
          <w:sz w:val="22"/>
          <w:szCs w:val="22"/>
          <w:rtl/>
        </w:rPr>
        <w:t>در</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کلیه</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مراکز</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اولویت</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با</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پذیرش</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نیروی</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بومی</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و</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ساکن</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بومی</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و</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غیر</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ساک</w:t>
      </w:r>
      <w:r w:rsidRPr="00B4634B">
        <w:rPr>
          <w:rFonts w:ascii="Tahoma" w:hAnsi="Tahoma" w:cs="B Nazanin"/>
          <w:color w:val="333333"/>
          <w:sz w:val="22"/>
          <w:szCs w:val="22"/>
          <w:rtl/>
        </w:rPr>
        <w:t>ن ، ساکن و غیر بومی می باشد . لازم به توضیح است بومی به فردی اطلاق می شود که محل تولد و یا محل صدور شناسنامه نامبرده صادره از محل مورد نظر باشد و یا دو مقطع از سه مقطع تحصیلی را فرد در آن شهرستان گذرانده باشد.</w:t>
      </w:r>
    </w:p>
    <w:p w:rsidR="00B4634B" w:rsidRPr="00B4634B" w:rsidRDefault="00B4634B" w:rsidP="00B4634B">
      <w:pPr>
        <w:pStyle w:val="NormalWeb"/>
        <w:bidi/>
        <w:spacing w:before="0" w:beforeAutospacing="0" w:after="0" w:afterAutospacing="0"/>
        <w:jc w:val="both"/>
        <w:rPr>
          <w:rFonts w:ascii="Tahoma" w:hAnsi="Tahoma" w:cs="B Nazanin"/>
          <w:color w:val="333333"/>
          <w:sz w:val="22"/>
          <w:szCs w:val="22"/>
          <w:rtl/>
        </w:rPr>
      </w:pP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rtl/>
        </w:rPr>
        <w:t>تبصره</w:t>
      </w:r>
      <w:r w:rsidRPr="00B4634B">
        <w:rPr>
          <w:rFonts w:ascii="Tahoma" w:hAnsi="Tahoma" w:cs="B Nazanin"/>
          <w:color w:val="333333"/>
          <w:sz w:val="22"/>
          <w:szCs w:val="22"/>
          <w:rtl/>
          <w:lang w:bidi="fa-IR"/>
        </w:rPr>
        <w:t>۲ :</w:t>
      </w:r>
      <w:r w:rsidRPr="00B4634B">
        <w:rPr>
          <w:rFonts w:hint="cs"/>
          <w:color w:val="333333"/>
          <w:sz w:val="22"/>
          <w:szCs w:val="22"/>
          <w:rtl/>
        </w:rPr>
        <w:t> </w:t>
      </w:r>
      <w:r w:rsidRPr="00B4634B">
        <w:rPr>
          <w:rFonts w:ascii="Tahoma" w:hAnsi="Tahoma" w:cs="B Nazanin" w:hint="cs"/>
          <w:color w:val="333333"/>
          <w:sz w:val="22"/>
          <w:szCs w:val="22"/>
          <w:rtl/>
        </w:rPr>
        <w:t>مقاطع</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تحصیلی</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عبارت</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است</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از</w:t>
      </w:r>
      <w:r w:rsidRPr="00B4634B">
        <w:rPr>
          <w:rFonts w:ascii="Tahoma" w:hAnsi="Tahoma" w:cs="B Nazanin"/>
          <w:color w:val="333333"/>
          <w:sz w:val="22"/>
          <w:szCs w:val="22"/>
          <w:rtl/>
        </w:rPr>
        <w:t xml:space="preserve"> : </w:t>
      </w:r>
      <w:r w:rsidRPr="00B4634B">
        <w:rPr>
          <w:rFonts w:ascii="Tahoma" w:hAnsi="Tahoma" w:cs="B Nazanin" w:hint="cs"/>
          <w:color w:val="333333"/>
          <w:sz w:val="22"/>
          <w:szCs w:val="22"/>
          <w:rtl/>
        </w:rPr>
        <w:t>مقطع</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دبست</w:t>
      </w:r>
      <w:r w:rsidRPr="00B4634B">
        <w:rPr>
          <w:rFonts w:ascii="Tahoma" w:hAnsi="Tahoma" w:cs="B Nazanin"/>
          <w:color w:val="333333"/>
          <w:sz w:val="22"/>
          <w:szCs w:val="22"/>
          <w:rtl/>
        </w:rPr>
        <w:t>ان ، راهنمایی و دبیرستان . ضمنا پیش دانشگاهی جزء مقاطع تحصیلی محسوب نمی گردد.</w:t>
      </w:r>
    </w:p>
    <w:p w:rsidR="00B4634B" w:rsidRPr="00B4634B" w:rsidRDefault="00B4634B" w:rsidP="00B4634B">
      <w:pPr>
        <w:pStyle w:val="NormalWeb"/>
        <w:bidi/>
        <w:spacing w:before="0" w:beforeAutospacing="0" w:after="0" w:afterAutospacing="0"/>
        <w:jc w:val="both"/>
        <w:rPr>
          <w:rFonts w:ascii="Tahoma" w:hAnsi="Tahoma" w:cs="B Nazanin"/>
          <w:color w:val="333333"/>
          <w:sz w:val="22"/>
          <w:szCs w:val="22"/>
          <w:rtl/>
        </w:rPr>
      </w:pP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u w:val="single"/>
          <w:rtl/>
        </w:rPr>
        <w:t>*</w:t>
      </w:r>
      <w:r w:rsidRPr="00B4634B">
        <w:rPr>
          <w:rFonts w:hint="cs"/>
          <w:color w:val="333333"/>
          <w:sz w:val="22"/>
          <w:szCs w:val="22"/>
          <w:u w:val="single"/>
          <w:rtl/>
        </w:rPr>
        <w:t> </w:t>
      </w:r>
      <w:r w:rsidRPr="00B4634B">
        <w:rPr>
          <w:rStyle w:val="Strong"/>
          <w:rFonts w:ascii="Tahoma" w:hAnsi="Tahoma" w:cs="B Nazanin"/>
          <w:color w:val="333333"/>
          <w:sz w:val="22"/>
          <w:szCs w:val="22"/>
          <w:u w:val="single"/>
          <w:rtl/>
        </w:rPr>
        <w:t>هرگونه اطلاعات در خصوص شرایط پانسیون از مرکز مورد نظر،توسط فرد شرکت کننده</w:t>
      </w:r>
      <w:r w:rsidRPr="00B4634B">
        <w:rPr>
          <w:rStyle w:val="Strong"/>
          <w:rFonts w:hint="cs"/>
          <w:color w:val="333333"/>
          <w:sz w:val="22"/>
          <w:szCs w:val="22"/>
          <w:u w:val="single"/>
          <w:rtl/>
        </w:rPr>
        <w:t> </w:t>
      </w:r>
      <w:r w:rsidRPr="00B4634B">
        <w:rPr>
          <w:rStyle w:val="Strong"/>
          <w:rFonts w:ascii="Tahoma" w:hAnsi="Tahoma" w:cs="B Nazanin" w:hint="cs"/>
          <w:color w:val="333333"/>
          <w:sz w:val="22"/>
          <w:szCs w:val="22"/>
          <w:u w:val="single"/>
          <w:rtl/>
        </w:rPr>
        <w:t>می</w:t>
      </w:r>
      <w:r w:rsidRPr="00B4634B">
        <w:rPr>
          <w:rStyle w:val="Strong"/>
          <w:rFonts w:ascii="Tahoma" w:hAnsi="Tahoma" w:cs="B Nazanin"/>
          <w:color w:val="333333"/>
          <w:sz w:val="22"/>
          <w:szCs w:val="22"/>
          <w:u w:val="single"/>
          <w:rtl/>
        </w:rPr>
        <w:t xml:space="preserve"> </w:t>
      </w:r>
      <w:r w:rsidRPr="00B4634B">
        <w:rPr>
          <w:rStyle w:val="Strong"/>
          <w:rFonts w:ascii="Tahoma" w:hAnsi="Tahoma" w:cs="B Nazanin" w:hint="cs"/>
          <w:color w:val="333333"/>
          <w:sz w:val="22"/>
          <w:szCs w:val="22"/>
          <w:u w:val="single"/>
          <w:rtl/>
        </w:rPr>
        <w:t>بایست</w:t>
      </w:r>
      <w:r w:rsidRPr="00B4634B">
        <w:rPr>
          <w:rStyle w:val="Strong"/>
          <w:rFonts w:ascii="Tahoma" w:hAnsi="Tahoma" w:cs="B Nazanin"/>
          <w:color w:val="333333"/>
          <w:sz w:val="22"/>
          <w:szCs w:val="22"/>
          <w:u w:val="single"/>
          <w:rtl/>
        </w:rPr>
        <w:t xml:space="preserve"> </w:t>
      </w:r>
      <w:r w:rsidRPr="00B4634B">
        <w:rPr>
          <w:rStyle w:val="Strong"/>
          <w:rFonts w:ascii="Tahoma" w:hAnsi="Tahoma" w:cs="B Nazanin" w:hint="cs"/>
          <w:color w:val="333333"/>
          <w:sz w:val="22"/>
          <w:szCs w:val="22"/>
          <w:u w:val="single"/>
          <w:rtl/>
        </w:rPr>
        <w:t>کسب</w:t>
      </w:r>
      <w:r w:rsidRPr="00B4634B">
        <w:rPr>
          <w:rStyle w:val="Strong"/>
          <w:rFonts w:ascii="Tahoma" w:hAnsi="Tahoma" w:cs="B Nazanin"/>
          <w:color w:val="333333"/>
          <w:sz w:val="22"/>
          <w:szCs w:val="22"/>
          <w:u w:val="single"/>
          <w:rtl/>
        </w:rPr>
        <w:t xml:space="preserve"> </w:t>
      </w:r>
      <w:r w:rsidRPr="00B4634B">
        <w:rPr>
          <w:rStyle w:val="Strong"/>
          <w:rFonts w:ascii="Tahoma" w:hAnsi="Tahoma" w:cs="B Nazanin" w:hint="cs"/>
          <w:color w:val="333333"/>
          <w:sz w:val="22"/>
          <w:szCs w:val="22"/>
          <w:u w:val="single"/>
          <w:rtl/>
        </w:rPr>
        <w:t>شود</w:t>
      </w: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hint="cs"/>
          <w:color w:val="333333"/>
          <w:sz w:val="22"/>
          <w:szCs w:val="22"/>
          <w:rtl/>
        </w:rPr>
        <w:t> </w:t>
      </w:r>
      <w:r w:rsidRPr="00B4634B">
        <w:rPr>
          <w:rStyle w:val="Strong"/>
          <w:rFonts w:ascii="Tahoma" w:hAnsi="Tahoma" w:cs="B Nazanin"/>
          <w:color w:val="333333"/>
          <w:sz w:val="22"/>
          <w:szCs w:val="22"/>
          <w:rtl/>
        </w:rPr>
        <w:t>* با توجه به محدودیت سهمیه و مجوز مربوط به رشته های اختیاری، در صورتی که متقاضی پس از مدت تعیین شده از خدمت در محل تعیین شده انصراف دهد، با توجه به تکمیل فرم تعهد توسط ایشان ،</w:t>
      </w:r>
      <w:r w:rsidRPr="00B4634B">
        <w:rPr>
          <w:rStyle w:val="Strong"/>
          <w:rFonts w:hint="cs"/>
          <w:color w:val="333333"/>
          <w:sz w:val="22"/>
          <w:szCs w:val="22"/>
          <w:rtl/>
        </w:rPr>
        <w:t> </w:t>
      </w:r>
      <w:r w:rsidRPr="00B4634B">
        <w:rPr>
          <w:rStyle w:val="Strong"/>
          <w:rFonts w:ascii="Tahoma" w:hAnsi="Tahoma" w:cs="B Nazanin"/>
          <w:color w:val="333333"/>
          <w:sz w:val="22"/>
          <w:szCs w:val="22"/>
          <w:u w:val="single"/>
          <w:rtl/>
        </w:rPr>
        <w:t>تحت هیچ شرایطی در استان بکارگیری نخواهند شد.</w:t>
      </w:r>
    </w:p>
    <w:p w:rsidR="00804D74" w:rsidRPr="00B4634B" w:rsidRDefault="00804D74" w:rsidP="00804D74">
      <w:pPr>
        <w:pStyle w:val="NormalWeb"/>
        <w:bidi/>
        <w:spacing w:before="0" w:beforeAutospacing="0" w:after="0" w:afterAutospacing="0"/>
        <w:jc w:val="both"/>
        <w:rPr>
          <w:rStyle w:val="Strong"/>
          <w:rFonts w:ascii="Tahoma" w:hAnsi="Tahoma" w:cs="B Nazanin"/>
          <w:color w:val="333333"/>
          <w:sz w:val="22"/>
          <w:szCs w:val="22"/>
          <w:u w:val="single"/>
          <w:rtl/>
        </w:rPr>
      </w:pPr>
      <w:r w:rsidRPr="00B4634B">
        <w:rPr>
          <w:rFonts w:hint="cs"/>
          <w:color w:val="333333"/>
          <w:sz w:val="22"/>
          <w:szCs w:val="22"/>
          <w:rtl/>
        </w:rPr>
        <w:t> </w:t>
      </w:r>
      <w:r w:rsidRPr="00B4634B">
        <w:rPr>
          <w:rStyle w:val="Strong"/>
          <w:rFonts w:ascii="Tahoma" w:hAnsi="Tahoma" w:cs="B Nazanin"/>
          <w:color w:val="333333"/>
          <w:sz w:val="22"/>
          <w:szCs w:val="22"/>
          <w:rtl/>
        </w:rPr>
        <w:t>*</w:t>
      </w:r>
      <w:r w:rsidRPr="00B4634B">
        <w:rPr>
          <w:rStyle w:val="Strong"/>
          <w:rFonts w:hint="cs"/>
          <w:color w:val="333333"/>
          <w:sz w:val="22"/>
          <w:szCs w:val="22"/>
          <w:rtl/>
        </w:rPr>
        <w:t> </w:t>
      </w:r>
      <w:r w:rsidRPr="00B4634B">
        <w:rPr>
          <w:rStyle w:val="Strong"/>
          <w:rFonts w:ascii="Tahoma" w:hAnsi="Tahoma" w:cs="B Nazanin"/>
          <w:color w:val="333333"/>
          <w:sz w:val="22"/>
          <w:szCs w:val="22"/>
          <w:u w:val="single"/>
          <w:rtl/>
        </w:rPr>
        <w:t>امکان جابجایی و انتقال در طی دوره طرح وجود ندارد.</w:t>
      </w:r>
    </w:p>
    <w:p w:rsidR="00B4634B" w:rsidRPr="00B4634B" w:rsidRDefault="00B4634B" w:rsidP="00B4634B">
      <w:pPr>
        <w:pStyle w:val="NormalWeb"/>
        <w:bidi/>
        <w:spacing w:before="0" w:beforeAutospacing="0" w:after="0" w:afterAutospacing="0"/>
        <w:jc w:val="both"/>
        <w:rPr>
          <w:rFonts w:ascii="Tahoma" w:hAnsi="Tahoma" w:cs="B Nazanin"/>
          <w:color w:val="333333"/>
          <w:sz w:val="22"/>
          <w:szCs w:val="22"/>
          <w:rtl/>
        </w:rPr>
      </w:pP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hint="cs"/>
          <w:color w:val="333333"/>
          <w:sz w:val="22"/>
          <w:szCs w:val="22"/>
          <w:rtl/>
        </w:rPr>
        <w:t> </w:t>
      </w:r>
      <w:r w:rsidRPr="00B4634B">
        <w:rPr>
          <w:rFonts w:ascii="Tahoma" w:hAnsi="Tahoma" w:cs="B Nazanin"/>
          <w:color w:val="333333"/>
          <w:sz w:val="22"/>
          <w:szCs w:val="22"/>
          <w:rtl/>
        </w:rPr>
        <w:t>* پذیرفته شدن افراد در مراکز پس از بررسی بومی بودن و تاریخ فراغت از تحصیل</w:t>
      </w:r>
      <w:r w:rsidRPr="00B4634B">
        <w:rPr>
          <w:rFonts w:hint="cs"/>
          <w:color w:val="333333"/>
          <w:sz w:val="22"/>
          <w:szCs w:val="22"/>
          <w:rtl/>
        </w:rPr>
        <w:t> </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وتاریخ</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ثبت</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نام</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در</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سامانه،</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براساس</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امتیازات</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افراد</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که</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شامل</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خانواده</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شهداء</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و</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ایثارگران</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فرزند</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همسر،خواهر</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و</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برادر</w:t>
      </w:r>
      <w:r w:rsidRPr="00B4634B">
        <w:rPr>
          <w:rFonts w:ascii="Tahoma" w:hAnsi="Tahoma" w:cs="B Nazanin"/>
          <w:color w:val="333333"/>
          <w:sz w:val="22"/>
          <w:szCs w:val="22"/>
          <w:rtl/>
        </w:rPr>
        <w:t xml:space="preserve">) ** </w:t>
      </w:r>
      <w:r w:rsidRPr="00B4634B">
        <w:rPr>
          <w:rFonts w:ascii="Tahoma" w:hAnsi="Tahoma" w:cs="B Nazanin" w:hint="cs"/>
          <w:color w:val="333333"/>
          <w:sz w:val="22"/>
          <w:szCs w:val="22"/>
          <w:rtl/>
        </w:rPr>
        <w:t>تاهل</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برای</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خانم</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ها</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نفرات</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اول</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تا</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سوم</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دانشگاهها</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به</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هنگام</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فراغت</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از</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تحصیل</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فارغ</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التحصیلان</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دارای</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مقاله</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چاپ</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شده</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در</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مجلات</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داخلی</w:t>
      </w:r>
      <w:r w:rsidRPr="00B4634B">
        <w:rPr>
          <w:rFonts w:ascii="Tahoma" w:hAnsi="Tahoma" w:cs="B Nazanin"/>
          <w:color w:val="333333"/>
          <w:sz w:val="22"/>
          <w:szCs w:val="22"/>
          <w:rtl/>
        </w:rPr>
        <w:t xml:space="preserve"> و خارجی و یا کتاب و اختراع ثبت شده و طرحهای تحقیقاتی ،*****خانواده کارکنان علوم پزشکی انتخاب می شوند.</w:t>
      </w:r>
    </w:p>
    <w:p w:rsidR="00B4634B"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rtl/>
        </w:rPr>
        <w:t>*فردی متاهل تلقی می گردد که ازدواج وی ثبت قانونی گردیده و در شناسنامه زوجین مراتب ازدواج دائم آنها قید گردیده باشد .</w:t>
      </w:r>
    </w:p>
    <w:p w:rsidR="00804D74" w:rsidRPr="00B4634B" w:rsidRDefault="00804D74" w:rsidP="00B4634B">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rtl/>
        </w:rPr>
        <w:br/>
        <w:t>**امتیاز مربوط به خانواده درجه یک کارکنان دانشگاه علوم پزشکی اصفهان ، شامل: فرزندان ، برادران ، خواهران و همسر دائمی کارکنان شاغل و بازنشسته و وظیفه بگیر با ارائه حکم کارگزینی .</w:t>
      </w:r>
    </w:p>
    <w:p w:rsidR="00B4634B" w:rsidRPr="00B4634B" w:rsidRDefault="00B4634B" w:rsidP="00B4634B">
      <w:pPr>
        <w:pStyle w:val="NormalWeb"/>
        <w:bidi/>
        <w:spacing w:before="0" w:beforeAutospacing="0" w:after="0" w:afterAutospacing="0"/>
        <w:jc w:val="both"/>
        <w:rPr>
          <w:rFonts w:ascii="Tahoma" w:hAnsi="Tahoma" w:cs="B Nazanin"/>
          <w:color w:val="333333"/>
          <w:sz w:val="22"/>
          <w:szCs w:val="22"/>
          <w:rtl/>
        </w:rPr>
      </w:pP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rtl/>
        </w:rPr>
        <w:t>*** استفاده از امتیازات نفرات اول تا سوم دانشگاه منوط به ارائه گواهی و مدارک به دانشگاه علوم پزشکی اصفهان قسمت طرح و نیروی انسانی و اخذ تاییدیه از این مرکز می باشد(</w:t>
      </w:r>
      <w:r w:rsidRPr="00B4634B">
        <w:rPr>
          <w:rStyle w:val="Strong"/>
          <w:rFonts w:ascii="Tahoma" w:hAnsi="Tahoma" w:cs="B Nazanin"/>
          <w:color w:val="333333"/>
          <w:sz w:val="22"/>
          <w:szCs w:val="22"/>
          <w:rtl/>
        </w:rPr>
        <w:t>دانشگاه علوم پزشکی اصفهان ، ساختمان شماره</w:t>
      </w:r>
      <w:r w:rsidRPr="00B4634B">
        <w:rPr>
          <w:rStyle w:val="Strong"/>
          <w:rFonts w:hint="cs"/>
          <w:color w:val="333333"/>
          <w:sz w:val="22"/>
          <w:szCs w:val="22"/>
          <w:rtl/>
        </w:rPr>
        <w:t> </w:t>
      </w:r>
      <w:r w:rsidRPr="00B4634B">
        <w:rPr>
          <w:rStyle w:val="Strong"/>
          <w:rFonts w:ascii="Tahoma" w:hAnsi="Tahoma" w:cs="B Nazanin"/>
          <w:color w:val="333333"/>
          <w:sz w:val="22"/>
          <w:szCs w:val="22"/>
          <w:rtl/>
          <w:lang w:bidi="fa-IR"/>
        </w:rPr>
        <w:t>۲</w:t>
      </w:r>
      <w:r w:rsidRPr="00B4634B">
        <w:rPr>
          <w:rStyle w:val="Strong"/>
          <w:rFonts w:hint="cs"/>
          <w:color w:val="333333"/>
          <w:sz w:val="22"/>
          <w:szCs w:val="22"/>
          <w:rtl/>
        </w:rPr>
        <w:t> </w:t>
      </w:r>
      <w:r w:rsidRPr="00B4634B">
        <w:rPr>
          <w:rStyle w:val="Strong"/>
          <w:rFonts w:ascii="Tahoma" w:hAnsi="Tahoma" w:cs="B Nazanin" w:hint="cs"/>
          <w:color w:val="333333"/>
          <w:sz w:val="22"/>
          <w:szCs w:val="22"/>
          <w:rtl/>
        </w:rPr>
        <w:t>،</w:t>
      </w:r>
      <w:r w:rsidRPr="00B4634B">
        <w:rPr>
          <w:rStyle w:val="Strong"/>
          <w:rFonts w:ascii="Tahoma" w:hAnsi="Tahoma" w:cs="B Nazanin"/>
          <w:color w:val="333333"/>
          <w:sz w:val="22"/>
          <w:szCs w:val="22"/>
          <w:rtl/>
        </w:rPr>
        <w:t xml:space="preserve"> </w:t>
      </w:r>
      <w:r w:rsidRPr="00B4634B">
        <w:rPr>
          <w:rStyle w:val="Strong"/>
          <w:rFonts w:ascii="Tahoma" w:hAnsi="Tahoma" w:cs="B Nazanin" w:hint="cs"/>
          <w:color w:val="333333"/>
          <w:sz w:val="22"/>
          <w:szCs w:val="22"/>
          <w:rtl/>
        </w:rPr>
        <w:t>قسمت</w:t>
      </w:r>
      <w:r w:rsidRPr="00B4634B">
        <w:rPr>
          <w:rStyle w:val="Strong"/>
          <w:rFonts w:ascii="Tahoma" w:hAnsi="Tahoma" w:cs="B Nazanin"/>
          <w:color w:val="333333"/>
          <w:sz w:val="22"/>
          <w:szCs w:val="22"/>
          <w:rtl/>
        </w:rPr>
        <w:t xml:space="preserve"> </w:t>
      </w:r>
      <w:r w:rsidRPr="00B4634B">
        <w:rPr>
          <w:rStyle w:val="Strong"/>
          <w:rFonts w:ascii="Tahoma" w:hAnsi="Tahoma" w:cs="B Nazanin" w:hint="cs"/>
          <w:color w:val="333333"/>
          <w:sz w:val="22"/>
          <w:szCs w:val="22"/>
          <w:rtl/>
        </w:rPr>
        <w:t>طرح</w:t>
      </w:r>
      <w:r w:rsidRPr="00B4634B">
        <w:rPr>
          <w:rStyle w:val="Strong"/>
          <w:rFonts w:ascii="Tahoma" w:hAnsi="Tahoma" w:cs="B Nazanin"/>
          <w:color w:val="333333"/>
          <w:sz w:val="22"/>
          <w:szCs w:val="22"/>
          <w:rtl/>
        </w:rPr>
        <w:t xml:space="preserve"> </w:t>
      </w:r>
      <w:r w:rsidRPr="00B4634B">
        <w:rPr>
          <w:rStyle w:val="Strong"/>
          <w:rFonts w:ascii="Tahoma" w:hAnsi="Tahoma" w:cs="B Nazanin" w:hint="cs"/>
          <w:color w:val="333333"/>
          <w:sz w:val="22"/>
          <w:szCs w:val="22"/>
          <w:rtl/>
        </w:rPr>
        <w:t>و</w:t>
      </w:r>
      <w:r w:rsidRPr="00B4634B">
        <w:rPr>
          <w:rStyle w:val="Strong"/>
          <w:rFonts w:ascii="Tahoma" w:hAnsi="Tahoma" w:cs="B Nazanin"/>
          <w:color w:val="333333"/>
          <w:sz w:val="22"/>
          <w:szCs w:val="22"/>
          <w:rtl/>
        </w:rPr>
        <w:t xml:space="preserve"> </w:t>
      </w:r>
      <w:r w:rsidRPr="00B4634B">
        <w:rPr>
          <w:rStyle w:val="Strong"/>
          <w:rFonts w:ascii="Tahoma" w:hAnsi="Tahoma" w:cs="B Nazanin" w:hint="cs"/>
          <w:color w:val="333333"/>
          <w:sz w:val="22"/>
          <w:szCs w:val="22"/>
          <w:rtl/>
        </w:rPr>
        <w:t>نیروی</w:t>
      </w:r>
      <w:r w:rsidRPr="00B4634B">
        <w:rPr>
          <w:rStyle w:val="Strong"/>
          <w:rFonts w:ascii="Tahoma" w:hAnsi="Tahoma" w:cs="B Nazanin"/>
          <w:color w:val="333333"/>
          <w:sz w:val="22"/>
          <w:szCs w:val="22"/>
          <w:rtl/>
        </w:rPr>
        <w:t xml:space="preserve"> </w:t>
      </w:r>
      <w:r w:rsidRPr="00B4634B">
        <w:rPr>
          <w:rStyle w:val="Strong"/>
          <w:rFonts w:ascii="Tahoma" w:hAnsi="Tahoma" w:cs="B Nazanin" w:hint="cs"/>
          <w:color w:val="333333"/>
          <w:sz w:val="22"/>
          <w:szCs w:val="22"/>
          <w:rtl/>
        </w:rPr>
        <w:t>انسانی</w:t>
      </w:r>
      <w:r w:rsidRPr="00B4634B">
        <w:rPr>
          <w:rFonts w:hint="cs"/>
          <w:color w:val="333333"/>
          <w:sz w:val="22"/>
          <w:szCs w:val="22"/>
          <w:rtl/>
        </w:rPr>
        <w:t> </w:t>
      </w:r>
      <w:r w:rsidRPr="00B4634B">
        <w:rPr>
          <w:rFonts w:ascii="Tahoma" w:hAnsi="Tahoma" w:cs="B Nazanin"/>
          <w:color w:val="333333"/>
          <w:sz w:val="22"/>
          <w:szCs w:val="22"/>
          <w:rtl/>
        </w:rPr>
        <w:t>)</w:t>
      </w:r>
    </w:p>
    <w:p w:rsidR="00B4634B" w:rsidRPr="00B4634B" w:rsidRDefault="00B4634B" w:rsidP="00B4634B">
      <w:pPr>
        <w:pStyle w:val="NormalWeb"/>
        <w:bidi/>
        <w:spacing w:before="0" w:beforeAutospacing="0" w:after="0" w:afterAutospacing="0"/>
        <w:jc w:val="both"/>
        <w:rPr>
          <w:rFonts w:ascii="Tahoma" w:hAnsi="Tahoma" w:cs="B Nazanin"/>
          <w:color w:val="333333"/>
          <w:sz w:val="22"/>
          <w:szCs w:val="22"/>
          <w:rtl/>
        </w:rPr>
      </w:pP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rtl/>
        </w:rPr>
        <w:t>**** استفاده از امتیازات افراد دارای مقاله ، کتاب و اختراع ثبت شده و طرحهای تحقیقاتی منوط به ارائه مدارک به حوزه معاونت پژوهشی این دانشگاه و اخذ تاییدیه می باشد.(</w:t>
      </w:r>
      <w:r w:rsidRPr="00B4634B">
        <w:rPr>
          <w:rStyle w:val="Strong"/>
          <w:rFonts w:ascii="Tahoma" w:hAnsi="Tahoma" w:cs="B Nazanin"/>
          <w:color w:val="333333"/>
          <w:sz w:val="22"/>
          <w:szCs w:val="22"/>
          <w:rtl/>
        </w:rPr>
        <w:t>معاونت پژوهشی : دانشگاه علوم پزشکی اصفهان ، ساختمان شماره</w:t>
      </w:r>
      <w:r w:rsidRPr="00B4634B">
        <w:rPr>
          <w:rStyle w:val="Strong"/>
          <w:rFonts w:hint="cs"/>
          <w:color w:val="333333"/>
          <w:sz w:val="22"/>
          <w:szCs w:val="22"/>
          <w:rtl/>
        </w:rPr>
        <w:t> </w:t>
      </w:r>
      <w:r w:rsidRPr="00B4634B">
        <w:rPr>
          <w:rStyle w:val="Strong"/>
          <w:rFonts w:ascii="Tahoma" w:hAnsi="Tahoma" w:cs="B Nazanin"/>
          <w:color w:val="333333"/>
          <w:sz w:val="22"/>
          <w:szCs w:val="22"/>
          <w:rtl/>
          <w:lang w:bidi="fa-IR"/>
        </w:rPr>
        <w:t>۴</w:t>
      </w:r>
      <w:r w:rsidRPr="00B4634B">
        <w:rPr>
          <w:rStyle w:val="Strong"/>
          <w:rFonts w:hint="cs"/>
          <w:color w:val="333333"/>
          <w:sz w:val="22"/>
          <w:szCs w:val="22"/>
          <w:rtl/>
        </w:rPr>
        <w:t> </w:t>
      </w:r>
      <w:r w:rsidRPr="00B4634B">
        <w:rPr>
          <w:rStyle w:val="Strong"/>
          <w:rFonts w:ascii="Tahoma" w:hAnsi="Tahoma" w:cs="B Nazanin" w:hint="cs"/>
          <w:color w:val="333333"/>
          <w:sz w:val="22"/>
          <w:szCs w:val="22"/>
          <w:rtl/>
        </w:rPr>
        <w:t>،</w:t>
      </w:r>
      <w:r w:rsidRPr="00B4634B">
        <w:rPr>
          <w:rStyle w:val="Strong"/>
          <w:rFonts w:ascii="Tahoma" w:hAnsi="Tahoma" w:cs="B Nazanin"/>
          <w:color w:val="333333"/>
          <w:sz w:val="22"/>
          <w:szCs w:val="22"/>
          <w:rtl/>
        </w:rPr>
        <w:t xml:space="preserve"> </w:t>
      </w:r>
      <w:r w:rsidRPr="00B4634B">
        <w:rPr>
          <w:rStyle w:val="Strong"/>
          <w:rFonts w:ascii="Tahoma" w:hAnsi="Tahoma" w:cs="B Nazanin" w:hint="cs"/>
          <w:color w:val="333333"/>
          <w:sz w:val="22"/>
          <w:szCs w:val="22"/>
          <w:rtl/>
        </w:rPr>
        <w:t>مرکزعلم</w:t>
      </w:r>
      <w:r w:rsidRPr="00B4634B">
        <w:rPr>
          <w:rStyle w:val="Strong"/>
          <w:rFonts w:ascii="Tahoma" w:hAnsi="Tahoma" w:cs="B Nazanin"/>
          <w:color w:val="333333"/>
          <w:sz w:val="22"/>
          <w:szCs w:val="22"/>
          <w:rtl/>
        </w:rPr>
        <w:t xml:space="preserve"> </w:t>
      </w:r>
      <w:r w:rsidRPr="00B4634B">
        <w:rPr>
          <w:rStyle w:val="Strong"/>
          <w:rFonts w:ascii="Tahoma" w:hAnsi="Tahoma" w:cs="B Nazanin" w:hint="cs"/>
          <w:color w:val="333333"/>
          <w:sz w:val="22"/>
          <w:szCs w:val="22"/>
          <w:rtl/>
        </w:rPr>
        <w:t>سنجی</w:t>
      </w:r>
      <w:r w:rsidRPr="00B4634B">
        <w:rPr>
          <w:rStyle w:val="Strong"/>
          <w:rFonts w:ascii="Tahoma" w:hAnsi="Tahoma" w:cs="B Nazanin"/>
          <w:color w:val="333333"/>
          <w:sz w:val="22"/>
          <w:szCs w:val="22"/>
          <w:rtl/>
        </w:rPr>
        <w:t xml:space="preserve"> </w:t>
      </w:r>
      <w:r w:rsidRPr="00B4634B">
        <w:rPr>
          <w:rStyle w:val="Strong"/>
          <w:rFonts w:ascii="Tahoma" w:hAnsi="Tahoma" w:cs="B Nazanin" w:hint="cs"/>
          <w:color w:val="333333"/>
          <w:sz w:val="22"/>
          <w:szCs w:val="22"/>
          <w:rtl/>
        </w:rPr>
        <w:t>دانشگاه</w:t>
      </w:r>
      <w:r w:rsidRPr="00B4634B">
        <w:rPr>
          <w:rFonts w:ascii="Tahoma" w:hAnsi="Tahoma" w:cs="B Nazanin"/>
          <w:color w:val="333333"/>
          <w:sz w:val="22"/>
          <w:szCs w:val="22"/>
          <w:rtl/>
        </w:rPr>
        <w:t>) .</w:t>
      </w:r>
    </w:p>
    <w:p w:rsidR="00B4634B" w:rsidRPr="00B4634B" w:rsidRDefault="00B4634B" w:rsidP="00B4634B">
      <w:pPr>
        <w:pStyle w:val="NormalWeb"/>
        <w:bidi/>
        <w:spacing w:before="0" w:beforeAutospacing="0" w:after="0" w:afterAutospacing="0"/>
        <w:jc w:val="both"/>
        <w:rPr>
          <w:rFonts w:ascii="Tahoma" w:hAnsi="Tahoma" w:cs="B Nazanin"/>
          <w:color w:val="333333"/>
          <w:sz w:val="22"/>
          <w:szCs w:val="22"/>
          <w:rtl/>
        </w:rPr>
      </w:pP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Style w:val="Strong"/>
          <w:rFonts w:hint="cs"/>
          <w:color w:val="333333"/>
          <w:sz w:val="22"/>
          <w:szCs w:val="22"/>
          <w:rtl/>
        </w:rPr>
        <w:lastRenderedPageBreak/>
        <w:t> </w:t>
      </w:r>
      <w:r w:rsidRPr="00B4634B">
        <w:rPr>
          <w:rStyle w:val="Strong"/>
          <w:rFonts w:ascii="Tahoma" w:hAnsi="Tahoma" w:cs="B Nazanin"/>
          <w:color w:val="333333"/>
          <w:sz w:val="22"/>
          <w:szCs w:val="22"/>
          <w:rtl/>
        </w:rPr>
        <w:t>مدارک لازم جهت شرکت و ثبت نام :</w:t>
      </w: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rtl/>
          <w:lang w:bidi="fa-IR"/>
        </w:rPr>
        <w:t>۱)</w:t>
      </w:r>
      <w:r w:rsidRPr="00B4634B">
        <w:rPr>
          <w:rFonts w:hint="cs"/>
          <w:color w:val="333333"/>
          <w:sz w:val="22"/>
          <w:szCs w:val="22"/>
          <w:rtl/>
        </w:rPr>
        <w:t> </w:t>
      </w:r>
      <w:r w:rsidRPr="00B4634B">
        <w:rPr>
          <w:rFonts w:ascii="Tahoma" w:hAnsi="Tahoma" w:cs="B Nazanin" w:hint="cs"/>
          <w:color w:val="333333"/>
          <w:sz w:val="22"/>
          <w:szCs w:val="22"/>
          <w:rtl/>
        </w:rPr>
        <w:t>اسکن</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اصل</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صفحه</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اول</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و</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دوم</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و</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سوم</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شناسنامه</w:t>
      </w: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rtl/>
          <w:lang w:bidi="fa-IR"/>
        </w:rPr>
        <w:t>۲)</w:t>
      </w:r>
      <w:r w:rsidRPr="00B4634B">
        <w:rPr>
          <w:rFonts w:hint="cs"/>
          <w:color w:val="333333"/>
          <w:sz w:val="22"/>
          <w:szCs w:val="22"/>
          <w:rtl/>
        </w:rPr>
        <w:t> </w:t>
      </w:r>
      <w:r w:rsidRPr="00B4634B">
        <w:rPr>
          <w:rFonts w:ascii="Tahoma" w:hAnsi="Tahoma" w:cs="B Nazanin" w:hint="cs"/>
          <w:color w:val="333333"/>
          <w:sz w:val="22"/>
          <w:szCs w:val="22"/>
          <w:rtl/>
        </w:rPr>
        <w:t>اسکن</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اصل</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پشت</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و</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روی</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کارت</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ملی</w:t>
      </w:r>
      <w:r w:rsidRPr="00B4634B">
        <w:rPr>
          <w:rFonts w:ascii="Tahoma" w:hAnsi="Tahoma" w:cs="B Nazanin"/>
          <w:color w:val="333333"/>
          <w:sz w:val="22"/>
          <w:szCs w:val="22"/>
          <w:rtl/>
        </w:rPr>
        <w:t>***</w:t>
      </w: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rtl/>
          <w:lang w:bidi="fa-IR"/>
        </w:rPr>
        <w:t>۳)</w:t>
      </w:r>
      <w:r w:rsidRPr="00B4634B">
        <w:rPr>
          <w:rFonts w:ascii="Tahoma" w:hAnsi="Tahoma" w:cs="B Nazanin"/>
          <w:color w:val="333333"/>
          <w:sz w:val="22"/>
          <w:szCs w:val="22"/>
          <w:rtl/>
        </w:rPr>
        <w:t>عکس رنگی پشت سفید</w:t>
      </w: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rtl/>
          <w:lang w:bidi="fa-IR"/>
        </w:rPr>
        <w:t>۵)</w:t>
      </w:r>
      <w:r w:rsidRPr="00B4634B">
        <w:rPr>
          <w:rFonts w:hint="cs"/>
          <w:color w:val="333333"/>
          <w:sz w:val="22"/>
          <w:szCs w:val="22"/>
          <w:rtl/>
        </w:rPr>
        <w:t> </w:t>
      </w:r>
      <w:r w:rsidRPr="00B4634B">
        <w:rPr>
          <w:rFonts w:ascii="Tahoma" w:hAnsi="Tahoma" w:cs="B Nazanin" w:hint="cs"/>
          <w:color w:val="333333"/>
          <w:sz w:val="22"/>
          <w:szCs w:val="22"/>
          <w:rtl/>
        </w:rPr>
        <w:t>فرم</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میز</w:t>
      </w:r>
      <w:r w:rsidRPr="00B4634B">
        <w:rPr>
          <w:rFonts w:ascii="Tahoma" w:hAnsi="Tahoma" w:cs="B Nazanin"/>
          <w:color w:val="333333"/>
          <w:sz w:val="22"/>
          <w:szCs w:val="22"/>
          <w:rtl/>
        </w:rPr>
        <w:t>ان بدهی یاتسویه حساب</w:t>
      </w:r>
      <w:r w:rsidRPr="00B4634B">
        <w:rPr>
          <w:rFonts w:hint="cs"/>
          <w:color w:val="333333"/>
          <w:sz w:val="22"/>
          <w:szCs w:val="22"/>
          <w:rtl/>
        </w:rPr>
        <w:t> </w:t>
      </w:r>
      <w:r w:rsidRPr="00B4634B">
        <w:rPr>
          <w:rStyle w:val="Strong"/>
          <w:rFonts w:ascii="Tahoma" w:hAnsi="Tahoma" w:cs="B Nazanin"/>
          <w:color w:val="333333"/>
          <w:sz w:val="22"/>
          <w:szCs w:val="22"/>
          <w:u w:val="single"/>
          <w:rtl/>
        </w:rPr>
        <w:t>به روز</w:t>
      </w:r>
      <w:r w:rsidRPr="00B4634B">
        <w:rPr>
          <w:rFonts w:hint="cs"/>
          <w:color w:val="333333"/>
          <w:sz w:val="22"/>
          <w:szCs w:val="22"/>
          <w:rtl/>
        </w:rPr>
        <w:t> </w:t>
      </w:r>
      <w:r w:rsidRPr="00B4634B">
        <w:rPr>
          <w:rFonts w:ascii="Tahoma" w:hAnsi="Tahoma" w:cs="B Nazanin" w:hint="cs"/>
          <w:color w:val="333333"/>
          <w:sz w:val="22"/>
          <w:szCs w:val="22"/>
          <w:rtl/>
        </w:rPr>
        <w:t>از</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صندوق</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رفاه</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دانشجویی</w:t>
      </w:r>
      <w:r w:rsidRPr="00B4634B">
        <w:rPr>
          <w:rFonts w:ascii="Tahoma" w:hAnsi="Tahoma" w:cs="B Nazanin"/>
          <w:color w:val="333333"/>
          <w:sz w:val="22"/>
          <w:szCs w:val="22"/>
          <w:rtl/>
        </w:rPr>
        <w:t>{</w:t>
      </w:r>
      <w:r w:rsidRPr="00B4634B">
        <w:rPr>
          <w:rFonts w:ascii="Tahoma" w:hAnsi="Tahoma" w:cs="B Nazanin" w:hint="cs"/>
          <w:color w:val="333333"/>
          <w:sz w:val="22"/>
          <w:szCs w:val="22"/>
          <w:rtl/>
        </w:rPr>
        <w:t>ساختمان</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شماره</w:t>
      </w:r>
      <w:r w:rsidRPr="00B4634B">
        <w:rPr>
          <w:rFonts w:hint="cs"/>
          <w:color w:val="333333"/>
          <w:sz w:val="22"/>
          <w:szCs w:val="22"/>
          <w:rtl/>
        </w:rPr>
        <w:t> </w:t>
      </w:r>
      <w:r w:rsidRPr="00B4634B">
        <w:rPr>
          <w:rFonts w:ascii="Tahoma" w:hAnsi="Tahoma" w:cs="B Nazanin"/>
          <w:color w:val="333333"/>
          <w:sz w:val="22"/>
          <w:szCs w:val="22"/>
          <w:rtl/>
          <w:lang w:bidi="fa-IR"/>
        </w:rPr>
        <w:t>۴</w:t>
      </w:r>
      <w:r w:rsidRPr="00B4634B">
        <w:rPr>
          <w:rFonts w:hint="cs"/>
          <w:color w:val="333333"/>
          <w:sz w:val="22"/>
          <w:szCs w:val="22"/>
          <w:rtl/>
        </w:rPr>
        <w:t> </w:t>
      </w:r>
      <w:r w:rsidRPr="00B4634B">
        <w:rPr>
          <w:rFonts w:ascii="Tahoma" w:hAnsi="Tahoma" w:cs="B Nazanin" w:hint="cs"/>
          <w:color w:val="333333"/>
          <w:sz w:val="22"/>
          <w:szCs w:val="22"/>
          <w:rtl/>
        </w:rPr>
        <w:t>،</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صندوق</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رفاه</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دانشجویی</w:t>
      </w:r>
      <w:r w:rsidRPr="00B4634B">
        <w:rPr>
          <w:rFonts w:ascii="Tahoma" w:hAnsi="Tahoma" w:cs="B Nazanin"/>
          <w:color w:val="333333"/>
          <w:sz w:val="22"/>
          <w:szCs w:val="22"/>
          <w:rtl/>
        </w:rPr>
        <w:t>(</w:t>
      </w:r>
      <w:r w:rsidRPr="00B4634B">
        <w:rPr>
          <w:rFonts w:ascii="Tahoma" w:hAnsi="Tahoma" w:cs="B Nazanin" w:hint="cs"/>
          <w:color w:val="333333"/>
          <w:sz w:val="22"/>
          <w:szCs w:val="22"/>
          <w:rtl/>
        </w:rPr>
        <w:t>صرفا</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متعلق</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به</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کلیه</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فارغ</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التحصیلان</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دانشگاههایی</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دولتی</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می</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باشد</w:t>
      </w:r>
      <w:r w:rsidRPr="00B4634B">
        <w:rPr>
          <w:rFonts w:ascii="Tahoma" w:hAnsi="Tahoma" w:cs="B Nazanin"/>
          <w:color w:val="333333"/>
          <w:sz w:val="22"/>
          <w:szCs w:val="22"/>
          <w:rtl/>
        </w:rPr>
        <w:t>)}</w:t>
      </w:r>
    </w:p>
    <w:p w:rsidR="00B4634B" w:rsidRPr="00B4634B" w:rsidRDefault="00B4634B" w:rsidP="00B4634B">
      <w:pPr>
        <w:pStyle w:val="NormalWeb"/>
        <w:bidi/>
        <w:spacing w:before="0" w:beforeAutospacing="0" w:after="0" w:afterAutospacing="0"/>
        <w:jc w:val="both"/>
        <w:rPr>
          <w:rFonts w:ascii="Tahoma" w:hAnsi="Tahoma" w:cs="B Nazanin"/>
          <w:color w:val="333333"/>
          <w:sz w:val="22"/>
          <w:szCs w:val="22"/>
          <w:rtl/>
        </w:rPr>
      </w:pP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Style w:val="Strong"/>
          <w:rFonts w:ascii="Tahoma" w:hAnsi="Tahoma" w:cs="B Nazanin"/>
          <w:color w:val="333333"/>
          <w:sz w:val="22"/>
          <w:szCs w:val="22"/>
          <w:rtl/>
        </w:rPr>
        <w:t>- مدارک لازم برای استفاده از امتیازات :</w:t>
      </w: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rtl/>
          <w:lang w:bidi="fa-IR"/>
        </w:rPr>
        <w:t>۱)</w:t>
      </w:r>
      <w:r w:rsidRPr="00B4634B">
        <w:rPr>
          <w:rFonts w:hint="cs"/>
          <w:color w:val="333333"/>
          <w:sz w:val="22"/>
          <w:szCs w:val="22"/>
          <w:rtl/>
        </w:rPr>
        <w:t> </w:t>
      </w:r>
      <w:r w:rsidRPr="00B4634B">
        <w:rPr>
          <w:rFonts w:ascii="Tahoma" w:hAnsi="Tahoma" w:cs="B Nazanin" w:hint="cs"/>
          <w:color w:val="333333"/>
          <w:sz w:val="22"/>
          <w:szCs w:val="22"/>
          <w:rtl/>
        </w:rPr>
        <w:t>تصاویر</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صفحه</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اول</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و</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دوم</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وسوم</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شناسنامه</w:t>
      </w: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rtl/>
          <w:lang w:bidi="fa-IR"/>
        </w:rPr>
        <w:t>۲)</w:t>
      </w:r>
      <w:r w:rsidRPr="00B4634B">
        <w:rPr>
          <w:rFonts w:hint="cs"/>
          <w:color w:val="333333"/>
          <w:sz w:val="22"/>
          <w:szCs w:val="22"/>
          <w:rtl/>
        </w:rPr>
        <w:t> </w:t>
      </w:r>
      <w:r w:rsidRPr="00B4634B">
        <w:rPr>
          <w:rFonts w:ascii="Tahoma" w:hAnsi="Tahoma" w:cs="B Nazanin" w:hint="cs"/>
          <w:color w:val="333333"/>
          <w:sz w:val="22"/>
          <w:szCs w:val="22"/>
          <w:rtl/>
        </w:rPr>
        <w:t>تصاویر</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گواهی</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پایان</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تحصی</w:t>
      </w:r>
      <w:r w:rsidRPr="00B4634B">
        <w:rPr>
          <w:rFonts w:ascii="Tahoma" w:hAnsi="Tahoma" w:cs="B Nazanin"/>
          <w:color w:val="333333"/>
          <w:sz w:val="22"/>
          <w:szCs w:val="22"/>
          <w:rtl/>
        </w:rPr>
        <w:t>لات دوره ابتدایی ، راهنمایی یا دبیرستان( جهت استفاده از امتیاز بومی بودن)</w:t>
      </w: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rtl/>
          <w:lang w:bidi="fa-IR"/>
        </w:rPr>
        <w:t>۳)</w:t>
      </w:r>
      <w:r w:rsidRPr="00B4634B">
        <w:rPr>
          <w:rFonts w:hint="cs"/>
          <w:color w:val="333333"/>
          <w:sz w:val="22"/>
          <w:szCs w:val="22"/>
          <w:rtl/>
        </w:rPr>
        <w:t> </w:t>
      </w:r>
      <w:r w:rsidRPr="00B4634B">
        <w:rPr>
          <w:rFonts w:ascii="Tahoma" w:hAnsi="Tahoma" w:cs="B Nazanin" w:hint="cs"/>
          <w:color w:val="333333"/>
          <w:sz w:val="22"/>
          <w:szCs w:val="22"/>
          <w:rtl/>
        </w:rPr>
        <w:t>تصویر</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حکم</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کارگزینی</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برای</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خانواده</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کارکنان</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دانشگاه</w:t>
      </w: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rtl/>
          <w:lang w:bidi="fa-IR"/>
        </w:rPr>
        <w:t>۴)</w:t>
      </w:r>
      <w:r w:rsidRPr="00B4634B">
        <w:rPr>
          <w:rFonts w:hint="cs"/>
          <w:color w:val="333333"/>
          <w:sz w:val="22"/>
          <w:szCs w:val="22"/>
          <w:rtl/>
        </w:rPr>
        <w:t> </w:t>
      </w:r>
      <w:r w:rsidRPr="00B4634B">
        <w:rPr>
          <w:rFonts w:ascii="Tahoma" w:hAnsi="Tahoma" w:cs="B Nazanin" w:hint="cs"/>
          <w:color w:val="333333"/>
          <w:sz w:val="22"/>
          <w:szCs w:val="22"/>
          <w:rtl/>
        </w:rPr>
        <w:t>تصویر</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گواهی</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استعلام</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نفرات</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برتر</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اول</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تا</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سوم</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دانشگاهها</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به</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هنگام</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فراغت</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از</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تحصیل</w:t>
      </w: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rtl/>
          <w:lang w:bidi="fa-IR"/>
        </w:rPr>
        <w:t>۵)</w:t>
      </w:r>
      <w:r w:rsidRPr="00B4634B">
        <w:rPr>
          <w:rFonts w:hint="cs"/>
          <w:color w:val="333333"/>
          <w:sz w:val="22"/>
          <w:szCs w:val="22"/>
          <w:rtl/>
        </w:rPr>
        <w:t> </w:t>
      </w:r>
      <w:r w:rsidRPr="00B4634B">
        <w:rPr>
          <w:rFonts w:ascii="Tahoma" w:hAnsi="Tahoma" w:cs="B Nazanin" w:hint="cs"/>
          <w:color w:val="333333"/>
          <w:sz w:val="22"/>
          <w:szCs w:val="22"/>
          <w:rtl/>
        </w:rPr>
        <w:t>تصویر</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نامه</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امتیاز</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افراد</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دارای</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مقاله</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چاپ</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شده</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در</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مج</w:t>
      </w:r>
      <w:r w:rsidRPr="00B4634B">
        <w:rPr>
          <w:rFonts w:ascii="Tahoma" w:hAnsi="Tahoma" w:cs="B Nazanin"/>
          <w:color w:val="333333"/>
          <w:sz w:val="22"/>
          <w:szCs w:val="22"/>
          <w:rtl/>
        </w:rPr>
        <w:t>لات داخلی و خارجی و یا کتاب و اختراع ثبت شده و طرحهای تحقیقاتی از</w:t>
      </w: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rtl/>
        </w:rPr>
        <w:t>معاونت پژوهشیی دانشگاه(ساختمان شماره</w:t>
      </w:r>
      <w:r w:rsidRPr="00B4634B">
        <w:rPr>
          <w:rFonts w:hint="cs"/>
          <w:color w:val="333333"/>
          <w:sz w:val="22"/>
          <w:szCs w:val="22"/>
          <w:rtl/>
        </w:rPr>
        <w:t> </w:t>
      </w:r>
      <w:r w:rsidRPr="00B4634B">
        <w:rPr>
          <w:rFonts w:ascii="Tahoma" w:hAnsi="Tahoma" w:cs="B Nazanin"/>
          <w:color w:val="333333"/>
          <w:sz w:val="22"/>
          <w:szCs w:val="22"/>
          <w:rtl/>
          <w:lang w:bidi="fa-IR"/>
        </w:rPr>
        <w:t>۴</w:t>
      </w:r>
      <w:r w:rsidRPr="00B4634B">
        <w:rPr>
          <w:rFonts w:hint="cs"/>
          <w:color w:val="333333"/>
          <w:sz w:val="22"/>
          <w:szCs w:val="22"/>
          <w:rtl/>
        </w:rPr>
        <w:t> </w:t>
      </w:r>
      <w:r w:rsidRPr="00B4634B">
        <w:rPr>
          <w:rFonts w:ascii="Tahoma" w:hAnsi="Tahoma" w:cs="B Nazanin" w:hint="cs"/>
          <w:color w:val="333333"/>
          <w:sz w:val="22"/>
          <w:szCs w:val="22"/>
          <w:rtl/>
        </w:rPr>
        <w:t>،</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مرکزعلم</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سنجی</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دانشگاه</w:t>
      </w:r>
      <w:r w:rsidRPr="00B4634B">
        <w:rPr>
          <w:rFonts w:ascii="Tahoma" w:hAnsi="Tahoma" w:cs="B Nazanin"/>
          <w:color w:val="333333"/>
          <w:sz w:val="22"/>
          <w:szCs w:val="22"/>
          <w:rtl/>
        </w:rPr>
        <w:t>)</w:t>
      </w: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rtl/>
          <w:lang w:bidi="fa-IR"/>
        </w:rPr>
        <w:t>۶)</w:t>
      </w:r>
      <w:r w:rsidRPr="00B4634B">
        <w:rPr>
          <w:rFonts w:hint="cs"/>
          <w:color w:val="333333"/>
          <w:sz w:val="22"/>
          <w:szCs w:val="22"/>
          <w:rtl/>
        </w:rPr>
        <w:t> </w:t>
      </w:r>
      <w:r w:rsidRPr="00B4634B">
        <w:rPr>
          <w:rFonts w:ascii="Tahoma" w:hAnsi="Tahoma" w:cs="B Nazanin" w:hint="cs"/>
          <w:color w:val="333333"/>
          <w:sz w:val="22"/>
          <w:szCs w:val="22"/>
          <w:rtl/>
        </w:rPr>
        <w:t>تصویر</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کارت</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شناسایی</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شهداء</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جانبازان</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و</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ایثارگران</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برای</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افرادی</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که</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مشمول</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امتیاز</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می</w:t>
      </w:r>
      <w:r w:rsidRPr="00B4634B">
        <w:rPr>
          <w:rFonts w:ascii="Tahoma" w:hAnsi="Tahoma" w:cs="B Nazanin"/>
          <w:color w:val="333333"/>
          <w:sz w:val="22"/>
          <w:szCs w:val="22"/>
          <w:rtl/>
        </w:rPr>
        <w:t xml:space="preserve"> </w:t>
      </w:r>
      <w:r w:rsidRPr="00B4634B">
        <w:rPr>
          <w:rFonts w:ascii="Tahoma" w:hAnsi="Tahoma" w:cs="B Nazanin" w:hint="cs"/>
          <w:color w:val="333333"/>
          <w:sz w:val="22"/>
          <w:szCs w:val="22"/>
          <w:rtl/>
        </w:rPr>
        <w:t>باشند</w:t>
      </w:r>
      <w:r w:rsidRPr="00B4634B">
        <w:rPr>
          <w:rFonts w:ascii="Tahoma" w:hAnsi="Tahoma" w:cs="B Nazanin"/>
          <w:color w:val="333333"/>
          <w:sz w:val="22"/>
          <w:szCs w:val="22"/>
          <w:rtl/>
        </w:rPr>
        <w:t>.</w:t>
      </w:r>
    </w:p>
    <w:p w:rsidR="00804D74" w:rsidRPr="00B4634B" w:rsidRDefault="00804D74" w:rsidP="00804D74">
      <w:pPr>
        <w:pStyle w:val="NormalWeb"/>
        <w:bidi/>
        <w:spacing w:before="0" w:beforeAutospacing="0" w:after="0" w:afterAutospacing="0"/>
        <w:jc w:val="both"/>
        <w:rPr>
          <w:rFonts w:ascii="Tahoma" w:hAnsi="Tahoma" w:cs="B Nazanin"/>
          <w:color w:val="333333"/>
          <w:sz w:val="22"/>
          <w:szCs w:val="22"/>
          <w:rtl/>
        </w:rPr>
      </w:pPr>
      <w:r w:rsidRPr="00B4634B">
        <w:rPr>
          <w:rFonts w:ascii="Tahoma" w:hAnsi="Tahoma" w:cs="B Nazanin"/>
          <w:color w:val="333333"/>
          <w:sz w:val="22"/>
          <w:szCs w:val="22"/>
          <w:rtl/>
          <w:lang w:bidi="fa-IR"/>
        </w:rPr>
        <w:t xml:space="preserve">۷) </w:t>
      </w:r>
      <w:r w:rsidRPr="00B4634B">
        <w:rPr>
          <w:rFonts w:ascii="Tahoma" w:hAnsi="Tahoma" w:cs="B Nazanin"/>
          <w:color w:val="333333"/>
          <w:sz w:val="22"/>
          <w:szCs w:val="22"/>
          <w:rtl/>
        </w:rPr>
        <w:t>تصویر کارت واکسیناسیون کووید</w:t>
      </w:r>
      <w:r w:rsidRPr="00B4634B">
        <w:rPr>
          <w:rFonts w:ascii="Tahoma" w:hAnsi="Tahoma" w:cs="B Nazanin"/>
          <w:color w:val="333333"/>
          <w:sz w:val="22"/>
          <w:szCs w:val="22"/>
          <w:rtl/>
          <w:lang w:bidi="fa-IR"/>
        </w:rPr>
        <w:t>۱۹</w:t>
      </w:r>
    </w:p>
    <w:p w:rsidR="00711A27" w:rsidRPr="00B4634B" w:rsidRDefault="00711A27" w:rsidP="00804D74">
      <w:pPr>
        <w:bidi/>
        <w:rPr>
          <w:rFonts w:cs="B Nazanin"/>
          <w:lang w:bidi="fa-IR"/>
        </w:rPr>
      </w:pPr>
    </w:p>
    <w:sectPr w:rsidR="00711A27" w:rsidRPr="00B46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74"/>
    <w:rsid w:val="000758C3"/>
    <w:rsid w:val="00711A27"/>
    <w:rsid w:val="00804D74"/>
    <w:rsid w:val="00B463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E16BD-F4EF-47D7-A556-DE91258E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D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4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5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video-room</cp:lastModifiedBy>
  <cp:revision>2</cp:revision>
  <dcterms:created xsi:type="dcterms:W3CDTF">2022-11-13T17:30:00Z</dcterms:created>
  <dcterms:modified xsi:type="dcterms:W3CDTF">2022-11-13T17:30:00Z</dcterms:modified>
</cp:coreProperties>
</file>